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EE56" w14:textId="77777777" w:rsidR="00E71E23" w:rsidRDefault="00E71E23"/>
    <w:p w14:paraId="03EC2C57" w14:textId="77777777" w:rsidR="00097546" w:rsidRDefault="00097546"/>
    <w:p w14:paraId="166DC9F1" w14:textId="77777777" w:rsidR="00097546" w:rsidRDefault="00097546"/>
    <w:p w14:paraId="0CE8EF35" w14:textId="77777777" w:rsidR="00097546" w:rsidRDefault="00097546" w:rsidP="00097546">
      <w:pPr>
        <w:jc w:val="right"/>
        <w:rPr>
          <w:sz w:val="56"/>
          <w:szCs w:val="56"/>
        </w:rPr>
      </w:pPr>
    </w:p>
    <w:p w14:paraId="5F2D70C2" w14:textId="77777777" w:rsidR="008652B0" w:rsidRDefault="008652B0" w:rsidP="00097546">
      <w:pPr>
        <w:jc w:val="right"/>
        <w:rPr>
          <w:sz w:val="56"/>
          <w:szCs w:val="56"/>
        </w:rPr>
      </w:pPr>
    </w:p>
    <w:p w14:paraId="6D4BBEA1" w14:textId="26D974D4" w:rsidR="008652B0" w:rsidRPr="0015720F" w:rsidRDefault="00F51448" w:rsidP="00097546">
      <w:pPr>
        <w:jc w:val="right"/>
        <w:rPr>
          <w:sz w:val="56"/>
          <w:szCs w:val="56"/>
        </w:rPr>
      </w:pPr>
      <w:r w:rsidRPr="0015720F">
        <w:rPr>
          <w:noProof/>
          <w:lang w:eastAsia="nl-NL"/>
        </w:rPr>
        <w:drawing>
          <wp:anchor distT="0" distB="0" distL="114300" distR="114300" simplePos="0" relativeHeight="251658242" behindDoc="1" locked="0" layoutInCell="1" allowOverlap="1" wp14:anchorId="1C67ED98" wp14:editId="5C69B158">
            <wp:simplePos x="0" y="0"/>
            <wp:positionH relativeFrom="margin">
              <wp:posOffset>941070</wp:posOffset>
            </wp:positionH>
            <wp:positionV relativeFrom="paragraph">
              <wp:posOffset>125095</wp:posOffset>
            </wp:positionV>
            <wp:extent cx="3937635" cy="1993900"/>
            <wp:effectExtent l="0" t="0" r="5715" b="6350"/>
            <wp:wrapTight wrapText="bothSides">
              <wp:wrapPolygon edited="0">
                <wp:start x="18810" y="0"/>
                <wp:lineTo x="8255" y="3096"/>
                <wp:lineTo x="0" y="4334"/>
                <wp:lineTo x="0" y="11557"/>
                <wp:lineTo x="3553" y="13208"/>
                <wp:lineTo x="3239" y="17541"/>
                <wp:lineTo x="9823" y="19811"/>
                <wp:lineTo x="12435" y="19811"/>
                <wp:lineTo x="12435" y="20637"/>
                <wp:lineTo x="14943" y="21462"/>
                <wp:lineTo x="17033" y="21462"/>
                <wp:lineTo x="18078" y="21462"/>
                <wp:lineTo x="19019" y="20637"/>
                <wp:lineTo x="19228" y="20018"/>
                <wp:lineTo x="19019" y="19811"/>
                <wp:lineTo x="20273" y="17335"/>
                <wp:lineTo x="20586" y="11969"/>
                <wp:lineTo x="19750" y="11144"/>
                <wp:lineTo x="17033" y="9906"/>
                <wp:lineTo x="19123" y="9906"/>
                <wp:lineTo x="21213" y="8255"/>
                <wp:lineTo x="21109" y="6604"/>
                <wp:lineTo x="21527" y="5366"/>
                <wp:lineTo x="21527" y="4334"/>
                <wp:lineTo x="21109" y="3302"/>
                <wp:lineTo x="21213" y="2064"/>
                <wp:lineTo x="20795" y="1032"/>
                <wp:lineTo x="19437" y="0"/>
                <wp:lineTo x="18810" y="0"/>
              </wp:wrapPolygon>
            </wp:wrapTight>
            <wp:docPr id="5" name="Afbeelding 5" descr="Logo Stella Mari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ella Maris Colle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37635" cy="199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D25DF" w14:textId="77777777" w:rsidR="008652B0" w:rsidRPr="0015720F" w:rsidRDefault="008652B0" w:rsidP="00097546">
      <w:pPr>
        <w:jc w:val="right"/>
        <w:rPr>
          <w:sz w:val="56"/>
          <w:szCs w:val="56"/>
        </w:rPr>
      </w:pPr>
    </w:p>
    <w:p w14:paraId="78028764" w14:textId="4F5C837A" w:rsidR="008652B0" w:rsidRPr="0015720F" w:rsidRDefault="008652B0" w:rsidP="00097546">
      <w:pPr>
        <w:jc w:val="right"/>
        <w:rPr>
          <w:sz w:val="56"/>
          <w:szCs w:val="56"/>
        </w:rPr>
      </w:pPr>
    </w:p>
    <w:p w14:paraId="14110E0D" w14:textId="77777777" w:rsidR="008652B0" w:rsidRPr="0015720F" w:rsidRDefault="008652B0" w:rsidP="00097546">
      <w:pPr>
        <w:jc w:val="right"/>
        <w:rPr>
          <w:sz w:val="56"/>
          <w:szCs w:val="56"/>
        </w:rPr>
      </w:pPr>
    </w:p>
    <w:p w14:paraId="6D54D2F9" w14:textId="77777777" w:rsidR="008652B0" w:rsidRPr="0015720F" w:rsidRDefault="008652B0" w:rsidP="00097546">
      <w:pPr>
        <w:jc w:val="right"/>
        <w:rPr>
          <w:sz w:val="56"/>
          <w:szCs w:val="56"/>
        </w:rPr>
      </w:pPr>
    </w:p>
    <w:p w14:paraId="18F8B6D5" w14:textId="1E3D416A" w:rsidR="00097546" w:rsidRPr="0015720F" w:rsidRDefault="00097546" w:rsidP="00097546">
      <w:pPr>
        <w:jc w:val="right"/>
        <w:rPr>
          <w:sz w:val="56"/>
          <w:szCs w:val="56"/>
        </w:rPr>
      </w:pPr>
    </w:p>
    <w:p w14:paraId="188ABDFB" w14:textId="6BF08021" w:rsidR="00097546" w:rsidRPr="0015720F" w:rsidRDefault="00097546" w:rsidP="004E74B2">
      <w:pPr>
        <w:rPr>
          <w:sz w:val="56"/>
          <w:szCs w:val="56"/>
        </w:rPr>
      </w:pPr>
    </w:p>
    <w:p w14:paraId="1DA70D4B" w14:textId="331E2761" w:rsidR="00097546" w:rsidRPr="0015720F" w:rsidRDefault="00097546" w:rsidP="00F51448">
      <w:pPr>
        <w:jc w:val="center"/>
        <w:rPr>
          <w:sz w:val="56"/>
          <w:szCs w:val="56"/>
        </w:rPr>
      </w:pPr>
      <w:r w:rsidRPr="0015720F">
        <w:rPr>
          <w:sz w:val="56"/>
          <w:szCs w:val="56"/>
        </w:rPr>
        <w:t>EXAMENREGLEMENT</w:t>
      </w:r>
    </w:p>
    <w:p w14:paraId="301D05C3" w14:textId="2C35C3F6" w:rsidR="002F0635" w:rsidRPr="0015720F" w:rsidRDefault="00F36AFF" w:rsidP="00F51448">
      <w:pPr>
        <w:jc w:val="center"/>
        <w:rPr>
          <w:b/>
          <w:bCs/>
        </w:rPr>
      </w:pPr>
      <w:r w:rsidRPr="0015720F">
        <w:rPr>
          <w:sz w:val="56"/>
          <w:szCs w:val="56"/>
        </w:rPr>
        <w:t>202</w:t>
      </w:r>
      <w:r w:rsidR="00E807A2" w:rsidRPr="0015720F">
        <w:rPr>
          <w:sz w:val="56"/>
          <w:szCs w:val="56"/>
        </w:rPr>
        <w:t>3</w:t>
      </w:r>
      <w:r w:rsidR="00097546" w:rsidRPr="0015720F">
        <w:rPr>
          <w:sz w:val="56"/>
          <w:szCs w:val="56"/>
        </w:rPr>
        <w:t xml:space="preserve"> –</w:t>
      </w:r>
      <w:r w:rsidRPr="0015720F">
        <w:rPr>
          <w:sz w:val="56"/>
          <w:szCs w:val="56"/>
        </w:rPr>
        <w:t xml:space="preserve"> 202</w:t>
      </w:r>
      <w:r w:rsidR="00E807A2" w:rsidRPr="0015720F">
        <w:rPr>
          <w:sz w:val="56"/>
          <w:szCs w:val="56"/>
        </w:rPr>
        <w:t>4</w:t>
      </w:r>
    </w:p>
    <w:p w14:paraId="1D20BCE8" w14:textId="77777777" w:rsidR="00E53D6F" w:rsidRPr="0015720F" w:rsidRDefault="00E53D6F">
      <w:pPr>
        <w:rPr>
          <w:b/>
        </w:rPr>
      </w:pPr>
      <w:bookmarkStart w:id="0" w:name="_Toc81915244"/>
    </w:p>
    <w:p w14:paraId="0CB23430" w14:textId="3EFF70A1" w:rsidR="000921E9" w:rsidRPr="0015720F" w:rsidRDefault="00D65DC2" w:rsidP="0015720F">
      <w:pPr>
        <w:rPr>
          <w:b/>
        </w:rPr>
      </w:pPr>
      <w:r w:rsidRPr="0015720F">
        <w:rPr>
          <w:b/>
        </w:rPr>
        <w:t xml:space="preserve">Concept: laatste aanpassing </w:t>
      </w:r>
      <w:r w:rsidR="0015720F">
        <w:rPr>
          <w:b/>
        </w:rPr>
        <w:t>29-08-2023</w:t>
      </w:r>
    </w:p>
    <w:p w14:paraId="541D4FD8" w14:textId="689097D1" w:rsidR="0015720F" w:rsidRDefault="0015720F">
      <w:pPr>
        <w:rPr>
          <w:b/>
        </w:rPr>
      </w:pPr>
      <w:r>
        <w:rPr>
          <w:b/>
        </w:rPr>
        <w:br w:type="page"/>
      </w:r>
    </w:p>
    <w:p w14:paraId="6472C901" w14:textId="693A1865" w:rsidR="00F25AE5" w:rsidRPr="0015720F" w:rsidRDefault="00D1091C" w:rsidP="003B06AD">
      <w:pPr>
        <w:pStyle w:val="Kop2"/>
        <w:rPr>
          <w:b/>
        </w:rPr>
      </w:pPr>
      <w:bookmarkStart w:id="1" w:name="_Toc126073918"/>
      <w:r w:rsidRPr="0015720F">
        <w:rPr>
          <w:b/>
        </w:rPr>
        <w:lastRenderedPageBreak/>
        <w:t>I</w:t>
      </w:r>
      <w:r w:rsidR="00F25AE5" w:rsidRPr="0015720F">
        <w:rPr>
          <w:b/>
        </w:rPr>
        <w:t>nleiding</w:t>
      </w:r>
      <w:bookmarkEnd w:id="0"/>
      <w:bookmarkEnd w:id="1"/>
    </w:p>
    <w:p w14:paraId="229609ED" w14:textId="77777777" w:rsidR="00F25AE5" w:rsidRPr="0015720F" w:rsidRDefault="00F25AE5" w:rsidP="00F25AE5">
      <w:pPr>
        <w:pStyle w:val="Default"/>
        <w:rPr>
          <w:rFonts w:asciiTheme="minorHAnsi" w:hAnsiTheme="minorHAnsi" w:cstheme="minorHAnsi"/>
          <w:sz w:val="22"/>
          <w:szCs w:val="22"/>
        </w:rPr>
      </w:pPr>
    </w:p>
    <w:p w14:paraId="7107856A" w14:textId="77777777" w:rsidR="00F25AE5" w:rsidRPr="0015720F" w:rsidRDefault="00F25AE5" w:rsidP="00F25AE5">
      <w:pPr>
        <w:pStyle w:val="Default"/>
        <w:rPr>
          <w:rFonts w:asciiTheme="minorHAnsi" w:hAnsiTheme="minorHAnsi" w:cstheme="minorHAnsi"/>
          <w:color w:val="auto"/>
          <w:sz w:val="22"/>
          <w:szCs w:val="22"/>
        </w:rPr>
      </w:pPr>
      <w:r w:rsidRPr="0015720F">
        <w:rPr>
          <w:rFonts w:asciiTheme="minorHAnsi" w:hAnsiTheme="minorHAnsi" w:cstheme="minorHAnsi"/>
          <w:sz w:val="22"/>
          <w:szCs w:val="22"/>
        </w:rPr>
        <w:t xml:space="preserve">Dit document reglementeert zaken m.b.t. het eindexamen, zowel betreffende het schoolexamen als het centraal examen. Het reglementeert als zodanig het volledige toetsprogramma van </w:t>
      </w:r>
      <w:r w:rsidR="009032D8" w:rsidRPr="0015720F">
        <w:rPr>
          <w:rFonts w:asciiTheme="minorHAnsi" w:hAnsiTheme="minorHAnsi" w:cstheme="minorHAnsi"/>
          <w:color w:val="auto"/>
          <w:sz w:val="22"/>
          <w:szCs w:val="22"/>
        </w:rPr>
        <w:t>vmbo, havo en vwo</w:t>
      </w:r>
      <w:r w:rsidRPr="0015720F">
        <w:rPr>
          <w:rFonts w:asciiTheme="minorHAnsi" w:hAnsiTheme="minorHAnsi" w:cstheme="minorHAnsi"/>
          <w:color w:val="auto"/>
          <w:sz w:val="22"/>
          <w:szCs w:val="22"/>
        </w:rPr>
        <w:t>.</w:t>
      </w:r>
    </w:p>
    <w:p w14:paraId="489615D0" w14:textId="77777777" w:rsidR="004439B7" w:rsidRPr="0015720F" w:rsidRDefault="004439B7" w:rsidP="00F25AE5">
      <w:pPr>
        <w:pStyle w:val="Default"/>
        <w:rPr>
          <w:rFonts w:asciiTheme="minorHAnsi" w:hAnsiTheme="minorHAnsi" w:cstheme="minorHAnsi"/>
          <w:color w:val="FF0000"/>
          <w:sz w:val="22"/>
          <w:szCs w:val="22"/>
        </w:rPr>
      </w:pPr>
    </w:p>
    <w:p w14:paraId="40CFB264" w14:textId="77777777" w:rsidR="004439B7" w:rsidRPr="0015720F" w:rsidRDefault="004439B7" w:rsidP="004439B7">
      <w:pPr>
        <w:rPr>
          <w:rFonts w:ascii="Calibri" w:hAnsi="Calibri"/>
        </w:rPr>
      </w:pPr>
      <w:r w:rsidRPr="0015720F">
        <w:rPr>
          <w:rFonts w:ascii="Calibri" w:hAnsi="Calibri"/>
        </w:rPr>
        <w:t>Dit examenreglement is opgesteld met inachtneming van de bepalingen opgenomen in de Wet op het Voortgezet Onderwijs alsmede de Wijzigingen Inrichtingsbesluit, de Wijzigingen Eindexamenbesluit en de Wijzigingen Staatsexamenbesluit van de wet van 27 april 2006 (gepubliceerd in Staatsblad 251)</w:t>
      </w:r>
      <w:r w:rsidR="00A04F03" w:rsidRPr="0015720F">
        <w:rPr>
          <w:rFonts w:ascii="Calibri" w:hAnsi="Calibri"/>
        </w:rPr>
        <w:t>.</w:t>
      </w:r>
    </w:p>
    <w:p w14:paraId="7AFB7A65" w14:textId="77777777" w:rsidR="00F25AE5" w:rsidRPr="0015720F" w:rsidRDefault="00F25AE5" w:rsidP="00F25AE5">
      <w:pPr>
        <w:pStyle w:val="Default"/>
        <w:rPr>
          <w:rFonts w:asciiTheme="minorHAnsi" w:hAnsiTheme="minorHAnsi" w:cstheme="minorHAnsi"/>
          <w:sz w:val="22"/>
          <w:szCs w:val="22"/>
        </w:rPr>
      </w:pPr>
      <w:r w:rsidRPr="0015720F">
        <w:rPr>
          <w:rFonts w:asciiTheme="minorHAnsi" w:hAnsiTheme="minorHAnsi" w:cstheme="minorHAnsi"/>
          <w:sz w:val="22"/>
          <w:szCs w:val="22"/>
        </w:rPr>
        <w:t>Met</w:t>
      </w:r>
      <w:r w:rsidR="00A04F03" w:rsidRPr="0015720F">
        <w:rPr>
          <w:rFonts w:asciiTheme="minorHAnsi" w:hAnsiTheme="minorHAnsi" w:cstheme="minorHAnsi"/>
          <w:sz w:val="22"/>
          <w:szCs w:val="22"/>
        </w:rPr>
        <w:t xml:space="preserve"> dit document komen voorgaande e</w:t>
      </w:r>
      <w:r w:rsidRPr="0015720F">
        <w:rPr>
          <w:rFonts w:asciiTheme="minorHAnsi" w:hAnsiTheme="minorHAnsi" w:cstheme="minorHAnsi"/>
          <w:sz w:val="22"/>
          <w:szCs w:val="22"/>
        </w:rPr>
        <w:t xml:space="preserve">xamenreglementen te vervallen. </w:t>
      </w:r>
    </w:p>
    <w:p w14:paraId="1C936D41" w14:textId="77777777" w:rsidR="00F25AE5" w:rsidRPr="0015720F" w:rsidRDefault="00F25AE5" w:rsidP="00F25AE5">
      <w:pPr>
        <w:pStyle w:val="Default"/>
        <w:rPr>
          <w:sz w:val="22"/>
          <w:szCs w:val="22"/>
        </w:rPr>
      </w:pPr>
    </w:p>
    <w:p w14:paraId="5ED31421" w14:textId="0EE456ED" w:rsidR="00097546" w:rsidRPr="0015720F" w:rsidRDefault="00097546" w:rsidP="00F25AE5">
      <w:pPr>
        <w:pStyle w:val="Default"/>
        <w:rPr>
          <w:rFonts w:asciiTheme="minorHAnsi" w:hAnsiTheme="minorHAnsi" w:cstheme="minorHAnsi"/>
          <w:sz w:val="22"/>
          <w:szCs w:val="22"/>
        </w:rPr>
      </w:pPr>
      <w:r w:rsidRPr="0015720F">
        <w:rPr>
          <w:rFonts w:asciiTheme="minorHAnsi" w:hAnsiTheme="minorHAnsi" w:cstheme="minorHAnsi"/>
          <w:sz w:val="22"/>
          <w:szCs w:val="22"/>
        </w:rPr>
        <w:t>Dit examenreglement is bestemd voor de kandidaten die eindexamen afleggen aan</w:t>
      </w:r>
      <w:r w:rsidR="00DC2738" w:rsidRPr="0015720F">
        <w:rPr>
          <w:rFonts w:asciiTheme="minorHAnsi" w:hAnsiTheme="minorHAnsi" w:cstheme="minorHAnsi"/>
          <w:sz w:val="22"/>
          <w:szCs w:val="22"/>
        </w:rPr>
        <w:t xml:space="preserve"> het </w:t>
      </w:r>
      <w:r w:rsidR="00F36AFF" w:rsidRPr="0015720F">
        <w:rPr>
          <w:rFonts w:asciiTheme="minorHAnsi" w:hAnsiTheme="minorHAnsi" w:cstheme="minorHAnsi"/>
          <w:sz w:val="22"/>
          <w:szCs w:val="22"/>
        </w:rPr>
        <w:t>Stella Maris College</w:t>
      </w:r>
      <w:r w:rsidRPr="0015720F">
        <w:rPr>
          <w:rFonts w:asciiTheme="minorHAnsi" w:hAnsiTheme="minorHAnsi" w:cstheme="minorHAnsi"/>
          <w:sz w:val="22"/>
          <w:szCs w:val="22"/>
        </w:rPr>
        <w:t>, vastgesteld op</w:t>
      </w:r>
      <w:r w:rsidR="00DC2738" w:rsidRPr="0015720F">
        <w:rPr>
          <w:rFonts w:asciiTheme="minorHAnsi" w:hAnsiTheme="minorHAnsi" w:cstheme="minorHAnsi"/>
          <w:sz w:val="22"/>
          <w:szCs w:val="22"/>
        </w:rPr>
        <w:t xml:space="preserve"> 1 oktober 202</w:t>
      </w:r>
      <w:r w:rsidR="00193B21" w:rsidRPr="0015720F">
        <w:rPr>
          <w:rFonts w:asciiTheme="minorHAnsi" w:hAnsiTheme="minorHAnsi" w:cstheme="minorHAnsi"/>
          <w:sz w:val="22"/>
          <w:szCs w:val="22"/>
        </w:rPr>
        <w:t>3</w:t>
      </w:r>
      <w:r w:rsidRPr="0015720F">
        <w:rPr>
          <w:rFonts w:asciiTheme="minorHAnsi" w:hAnsiTheme="minorHAnsi" w:cstheme="minorHAnsi"/>
          <w:sz w:val="22"/>
          <w:szCs w:val="22"/>
        </w:rPr>
        <w:t xml:space="preserve">. </w:t>
      </w:r>
    </w:p>
    <w:p w14:paraId="62B814B2" w14:textId="77777777" w:rsidR="00097546" w:rsidRPr="0015720F" w:rsidRDefault="00097546" w:rsidP="00097546">
      <w:pPr>
        <w:pStyle w:val="Default"/>
        <w:rPr>
          <w:rFonts w:asciiTheme="minorHAnsi" w:hAnsiTheme="minorHAnsi" w:cstheme="minorHAnsi"/>
          <w:sz w:val="22"/>
          <w:szCs w:val="22"/>
        </w:rPr>
      </w:pPr>
    </w:p>
    <w:p w14:paraId="4AFEE148" w14:textId="77777777" w:rsidR="00097546" w:rsidRPr="0015720F" w:rsidRDefault="00097546" w:rsidP="00097546">
      <w:pPr>
        <w:pStyle w:val="Default"/>
        <w:rPr>
          <w:rFonts w:asciiTheme="minorHAnsi" w:hAnsiTheme="minorHAnsi" w:cstheme="minorHAnsi"/>
          <w:sz w:val="22"/>
          <w:szCs w:val="22"/>
        </w:rPr>
      </w:pPr>
      <w:r w:rsidRPr="0015720F">
        <w:rPr>
          <w:rFonts w:asciiTheme="minorHAnsi" w:hAnsiTheme="minorHAnsi" w:cstheme="minorHAnsi"/>
          <w:sz w:val="22"/>
          <w:szCs w:val="22"/>
        </w:rPr>
        <w:t xml:space="preserve">De </w:t>
      </w:r>
      <w:r w:rsidR="00A04F03" w:rsidRPr="0015720F">
        <w:rPr>
          <w:rFonts w:asciiTheme="minorHAnsi" w:hAnsiTheme="minorHAnsi" w:cstheme="minorHAnsi"/>
          <w:sz w:val="22"/>
          <w:szCs w:val="22"/>
        </w:rPr>
        <w:t>rector</w:t>
      </w:r>
      <w:r w:rsidRPr="0015720F">
        <w:rPr>
          <w:rFonts w:asciiTheme="minorHAnsi" w:hAnsiTheme="minorHAnsi" w:cstheme="minorHAnsi"/>
          <w:sz w:val="22"/>
          <w:szCs w:val="22"/>
        </w:rPr>
        <w:t xml:space="preserve"> van </w:t>
      </w:r>
      <w:r w:rsidR="00DC2738" w:rsidRPr="0015720F">
        <w:rPr>
          <w:rFonts w:asciiTheme="minorHAnsi" w:hAnsiTheme="minorHAnsi" w:cstheme="minorHAnsi"/>
          <w:color w:val="auto"/>
          <w:sz w:val="22"/>
          <w:szCs w:val="22"/>
        </w:rPr>
        <w:t xml:space="preserve">het </w:t>
      </w:r>
      <w:r w:rsidR="00F36AFF" w:rsidRPr="0015720F">
        <w:rPr>
          <w:rFonts w:asciiTheme="minorHAnsi" w:hAnsiTheme="minorHAnsi" w:cstheme="minorHAnsi"/>
          <w:color w:val="auto"/>
          <w:sz w:val="22"/>
          <w:szCs w:val="22"/>
        </w:rPr>
        <w:t>Stella Maris College</w:t>
      </w:r>
      <w:r w:rsidRPr="0015720F">
        <w:rPr>
          <w:rFonts w:asciiTheme="minorHAnsi" w:hAnsiTheme="minorHAnsi" w:cstheme="minorHAnsi"/>
          <w:sz w:val="22"/>
          <w:szCs w:val="22"/>
        </w:rPr>
        <w:t xml:space="preserve">, </w:t>
      </w:r>
    </w:p>
    <w:p w14:paraId="2F156139" w14:textId="77777777" w:rsidR="00097546" w:rsidRPr="0015720F" w:rsidRDefault="00097546" w:rsidP="00097546">
      <w:pPr>
        <w:pStyle w:val="Default"/>
        <w:rPr>
          <w:rFonts w:asciiTheme="minorHAnsi" w:hAnsiTheme="minorHAnsi" w:cstheme="minorHAnsi"/>
          <w:sz w:val="22"/>
          <w:szCs w:val="22"/>
        </w:rPr>
      </w:pPr>
      <w:r w:rsidRPr="0015720F">
        <w:rPr>
          <w:rFonts w:asciiTheme="minorHAnsi" w:hAnsiTheme="minorHAnsi" w:cstheme="minorHAnsi"/>
          <w:i/>
          <w:iCs/>
          <w:sz w:val="22"/>
          <w:szCs w:val="22"/>
        </w:rPr>
        <w:t xml:space="preserve">gelet </w:t>
      </w:r>
      <w:r w:rsidRPr="0015720F">
        <w:rPr>
          <w:rFonts w:asciiTheme="minorHAnsi" w:hAnsiTheme="minorHAnsi" w:cstheme="minorHAnsi"/>
          <w:sz w:val="22"/>
          <w:szCs w:val="22"/>
        </w:rPr>
        <w:t xml:space="preserve">op artikel 31 lid 2 van het “Eindexamenbesluit VO” </w:t>
      </w:r>
    </w:p>
    <w:p w14:paraId="623F87EB" w14:textId="77777777" w:rsidR="00097546" w:rsidRPr="0015720F" w:rsidRDefault="00097546" w:rsidP="00097546">
      <w:pPr>
        <w:pStyle w:val="Default"/>
        <w:rPr>
          <w:rFonts w:asciiTheme="minorHAnsi" w:hAnsiTheme="minorHAnsi" w:cstheme="minorHAnsi"/>
          <w:sz w:val="22"/>
          <w:szCs w:val="22"/>
        </w:rPr>
      </w:pPr>
      <w:r w:rsidRPr="0015720F">
        <w:rPr>
          <w:rFonts w:asciiTheme="minorHAnsi" w:hAnsiTheme="minorHAnsi" w:cstheme="minorHAnsi"/>
          <w:i/>
          <w:iCs/>
          <w:sz w:val="22"/>
          <w:szCs w:val="22"/>
        </w:rPr>
        <w:t xml:space="preserve">gehoord </w:t>
      </w:r>
      <w:r w:rsidRPr="0015720F">
        <w:rPr>
          <w:rFonts w:asciiTheme="minorHAnsi" w:hAnsiTheme="minorHAnsi" w:cstheme="minorHAnsi"/>
          <w:sz w:val="22"/>
          <w:szCs w:val="22"/>
        </w:rPr>
        <w:t xml:space="preserve">de examinatoren van </w:t>
      </w:r>
      <w:r w:rsidR="00DC2738" w:rsidRPr="0015720F">
        <w:rPr>
          <w:rFonts w:asciiTheme="minorHAnsi" w:hAnsiTheme="minorHAnsi" w:cstheme="minorHAnsi"/>
          <w:color w:val="auto"/>
          <w:sz w:val="22"/>
          <w:szCs w:val="22"/>
        </w:rPr>
        <w:t xml:space="preserve">het </w:t>
      </w:r>
      <w:r w:rsidR="00F36AFF" w:rsidRPr="0015720F">
        <w:rPr>
          <w:rFonts w:asciiTheme="minorHAnsi" w:hAnsiTheme="minorHAnsi" w:cstheme="minorHAnsi"/>
          <w:color w:val="auto"/>
          <w:sz w:val="22"/>
          <w:szCs w:val="22"/>
        </w:rPr>
        <w:t>Stella Maris College</w:t>
      </w:r>
      <w:r w:rsidR="00DC2738" w:rsidRPr="0015720F">
        <w:rPr>
          <w:rFonts w:asciiTheme="minorHAnsi" w:hAnsiTheme="minorHAnsi" w:cstheme="minorHAnsi"/>
          <w:color w:val="auto"/>
          <w:sz w:val="22"/>
          <w:szCs w:val="22"/>
        </w:rPr>
        <w:t>,</w:t>
      </w:r>
    </w:p>
    <w:p w14:paraId="3A4E35C3" w14:textId="05D77704" w:rsidR="00097546" w:rsidRPr="0015720F" w:rsidRDefault="00097546" w:rsidP="00F36AFF">
      <w:pPr>
        <w:pStyle w:val="Default"/>
        <w:rPr>
          <w:rFonts w:cstheme="minorHAnsi"/>
          <w:b/>
        </w:rPr>
      </w:pPr>
      <w:r w:rsidRPr="0015720F">
        <w:rPr>
          <w:rFonts w:asciiTheme="minorHAnsi" w:hAnsiTheme="minorHAnsi" w:cstheme="minorHAnsi"/>
          <w:i/>
          <w:iCs/>
          <w:sz w:val="22"/>
          <w:szCs w:val="22"/>
        </w:rPr>
        <w:t xml:space="preserve">besluit </w:t>
      </w:r>
      <w:r w:rsidRPr="0015720F">
        <w:rPr>
          <w:rFonts w:asciiTheme="minorHAnsi" w:hAnsiTheme="minorHAnsi" w:cstheme="minorHAnsi"/>
          <w:sz w:val="22"/>
          <w:szCs w:val="22"/>
        </w:rPr>
        <w:t>het Programma van Toetsing en Afsluiting voor de eindexamens aan</w:t>
      </w:r>
      <w:r w:rsidR="00DC2738" w:rsidRPr="0015720F">
        <w:rPr>
          <w:rFonts w:asciiTheme="minorHAnsi" w:hAnsiTheme="minorHAnsi" w:cstheme="minorHAnsi"/>
          <w:sz w:val="22"/>
          <w:szCs w:val="22"/>
        </w:rPr>
        <w:t xml:space="preserve"> het </w:t>
      </w:r>
      <w:r w:rsidR="00F36AFF" w:rsidRPr="0015720F">
        <w:rPr>
          <w:rFonts w:asciiTheme="minorHAnsi" w:hAnsiTheme="minorHAnsi" w:cstheme="minorHAnsi"/>
          <w:color w:val="auto"/>
          <w:sz w:val="22"/>
          <w:szCs w:val="22"/>
        </w:rPr>
        <w:t>Stella Maris College</w:t>
      </w:r>
      <w:r w:rsidRPr="0015720F">
        <w:rPr>
          <w:rFonts w:asciiTheme="minorHAnsi" w:hAnsiTheme="minorHAnsi" w:cstheme="minorHAnsi"/>
          <w:color w:val="FF0000"/>
          <w:sz w:val="22"/>
          <w:szCs w:val="22"/>
        </w:rPr>
        <w:t xml:space="preserve"> </w:t>
      </w:r>
      <w:r w:rsidR="00F25AE5" w:rsidRPr="0015720F">
        <w:rPr>
          <w:rFonts w:asciiTheme="minorHAnsi" w:hAnsiTheme="minorHAnsi" w:cstheme="minorHAnsi"/>
          <w:sz w:val="22"/>
          <w:szCs w:val="22"/>
        </w:rPr>
        <w:t>in het schooljaar 202</w:t>
      </w:r>
      <w:r w:rsidR="00193B21" w:rsidRPr="0015720F">
        <w:rPr>
          <w:rFonts w:asciiTheme="minorHAnsi" w:hAnsiTheme="minorHAnsi" w:cstheme="minorHAnsi"/>
          <w:sz w:val="22"/>
          <w:szCs w:val="22"/>
        </w:rPr>
        <w:t>3</w:t>
      </w:r>
      <w:r w:rsidR="00F25AE5" w:rsidRPr="0015720F">
        <w:rPr>
          <w:rFonts w:asciiTheme="minorHAnsi" w:hAnsiTheme="minorHAnsi" w:cstheme="minorHAnsi"/>
          <w:sz w:val="22"/>
          <w:szCs w:val="22"/>
        </w:rPr>
        <w:t>-202</w:t>
      </w:r>
      <w:r w:rsidR="00193B21" w:rsidRPr="0015720F">
        <w:rPr>
          <w:rFonts w:asciiTheme="minorHAnsi" w:hAnsiTheme="minorHAnsi" w:cstheme="minorHAnsi"/>
          <w:sz w:val="22"/>
          <w:szCs w:val="22"/>
        </w:rPr>
        <w:t>4</w:t>
      </w:r>
      <w:r w:rsidRPr="0015720F">
        <w:rPr>
          <w:rFonts w:asciiTheme="minorHAnsi" w:hAnsiTheme="minorHAnsi" w:cstheme="minorHAnsi"/>
          <w:sz w:val="22"/>
          <w:szCs w:val="22"/>
        </w:rPr>
        <w:t xml:space="preserve"> als volgt vast te stellen:</w:t>
      </w:r>
    </w:p>
    <w:p w14:paraId="65714930" w14:textId="63A5E778" w:rsidR="00097546" w:rsidRPr="0015720F" w:rsidRDefault="00097546" w:rsidP="00097546">
      <w:pPr>
        <w:rPr>
          <w:rFonts w:ascii="Calibri" w:hAnsi="Calibri"/>
        </w:rPr>
      </w:pPr>
      <w:r w:rsidRPr="0015720F">
        <w:rPr>
          <w:rFonts w:ascii="Calibri" w:hAnsi="Calibri"/>
        </w:rPr>
        <w:t>Bi</w:t>
      </w:r>
      <w:r w:rsidR="00DC2738" w:rsidRPr="0015720F">
        <w:rPr>
          <w:rFonts w:ascii="Calibri" w:hAnsi="Calibri"/>
        </w:rPr>
        <w:t>nnen h</w:t>
      </w:r>
      <w:r w:rsidR="00BC062A" w:rsidRPr="0015720F">
        <w:rPr>
          <w:rFonts w:ascii="Calibri" w:hAnsi="Calibri"/>
        </w:rPr>
        <w:t>e</w:t>
      </w:r>
      <w:r w:rsidR="00DC2738" w:rsidRPr="0015720F">
        <w:rPr>
          <w:rFonts w:ascii="Calibri" w:hAnsi="Calibri"/>
        </w:rPr>
        <w:t>t</w:t>
      </w:r>
      <w:r w:rsidR="00BC062A" w:rsidRPr="0015720F">
        <w:rPr>
          <w:rFonts w:ascii="Calibri" w:hAnsi="Calibri"/>
        </w:rPr>
        <w:t xml:space="preserve"> </w:t>
      </w:r>
      <w:r w:rsidR="00F36AFF" w:rsidRPr="0015720F">
        <w:rPr>
          <w:rFonts w:cstheme="minorHAnsi"/>
        </w:rPr>
        <w:t>Stella Maris College</w:t>
      </w:r>
      <w:r w:rsidR="00F36AFF" w:rsidRPr="0015720F">
        <w:rPr>
          <w:rFonts w:ascii="Calibri" w:hAnsi="Calibri"/>
        </w:rPr>
        <w:t xml:space="preserve"> </w:t>
      </w:r>
      <w:r w:rsidRPr="0015720F">
        <w:rPr>
          <w:rFonts w:ascii="Calibri" w:hAnsi="Calibri"/>
        </w:rPr>
        <w:t>worden zowel vmbo</w:t>
      </w:r>
      <w:r w:rsidR="00193B21" w:rsidRPr="0015720F">
        <w:rPr>
          <w:rFonts w:ascii="Calibri" w:hAnsi="Calibri"/>
        </w:rPr>
        <w:t>-</w:t>
      </w:r>
      <w:r w:rsidRPr="0015720F">
        <w:rPr>
          <w:rFonts w:ascii="Calibri" w:hAnsi="Calibri"/>
        </w:rPr>
        <w:t>, havo</w:t>
      </w:r>
      <w:r w:rsidR="00193B21" w:rsidRPr="0015720F">
        <w:rPr>
          <w:rFonts w:ascii="Calibri" w:hAnsi="Calibri"/>
        </w:rPr>
        <w:t>-</w:t>
      </w:r>
      <w:r w:rsidRPr="0015720F">
        <w:rPr>
          <w:rFonts w:ascii="Calibri" w:hAnsi="Calibri"/>
        </w:rPr>
        <w:t xml:space="preserve"> als vwo</w:t>
      </w:r>
      <w:r w:rsidR="00193B21" w:rsidRPr="0015720F">
        <w:rPr>
          <w:rFonts w:ascii="Calibri" w:hAnsi="Calibri"/>
        </w:rPr>
        <w:t>-</w:t>
      </w:r>
      <w:r w:rsidRPr="0015720F">
        <w:rPr>
          <w:rFonts w:ascii="Calibri" w:hAnsi="Calibri"/>
        </w:rPr>
        <w:t>examens afgenomen.</w:t>
      </w:r>
    </w:p>
    <w:p w14:paraId="46119DFD" w14:textId="77777777" w:rsidR="00097546" w:rsidRPr="0015720F" w:rsidRDefault="00097546" w:rsidP="00097546">
      <w:pPr>
        <w:rPr>
          <w:rFonts w:ascii="Calibri" w:hAnsi="Calibri"/>
          <w:i/>
        </w:rPr>
      </w:pPr>
      <w:r w:rsidRPr="0015720F">
        <w:rPr>
          <w:rFonts w:ascii="Calibri" w:hAnsi="Calibri"/>
        </w:rPr>
        <w:t>In onderstaande worden zaken aangaande de Tweede fase en het programma van toetsing en afsluiting (PTA) beschreven met inachtneming van de bepalingen opgenomen in de Wet op het Voortgezet Onderwijs alsmede de Wijzigingen Inrichtingsbesluit, de Wijzigingen Eindexamenbesluit en de Wijzigingen Staatsexamenbesluit van de wet van 27 april 2006 (gepubliceerd in Staatsblad 251) en de checklists van de VO-Raad.</w:t>
      </w:r>
    </w:p>
    <w:p w14:paraId="2CE6CDCD" w14:textId="77777777" w:rsidR="00F57AC7" w:rsidRPr="0015720F" w:rsidRDefault="00F57AC7" w:rsidP="00F57AC7">
      <w:pPr>
        <w:rPr>
          <w:rFonts w:ascii="Calibri" w:hAnsi="Calibri" w:cs="Arial"/>
        </w:rPr>
      </w:pPr>
      <w:r w:rsidRPr="0015720F">
        <w:rPr>
          <w:rFonts w:ascii="Calibri" w:hAnsi="Calibri" w:cs="Arial"/>
        </w:rPr>
        <w:t xml:space="preserve">Docenten en schoolleiding wensen je veel succes!           </w:t>
      </w:r>
    </w:p>
    <w:p w14:paraId="2D71F19D" w14:textId="77777777" w:rsidR="00482D0F" w:rsidRPr="0015720F" w:rsidRDefault="00482D0F">
      <w:pPr>
        <w:rPr>
          <w:rFonts w:ascii="Calibri" w:hAnsi="Calibri"/>
          <w:b/>
          <w:sz w:val="28"/>
          <w:szCs w:val="28"/>
        </w:rPr>
      </w:pPr>
      <w:r w:rsidRPr="0015720F">
        <w:rPr>
          <w:rFonts w:ascii="Calibri" w:hAnsi="Calibri"/>
          <w:b/>
          <w:sz w:val="28"/>
          <w:szCs w:val="28"/>
        </w:rPr>
        <w:br w:type="page"/>
      </w:r>
    </w:p>
    <w:bookmarkStart w:id="2" w:name="_Toc81915245" w:displacedByCustomXml="next"/>
    <w:sdt>
      <w:sdtPr>
        <w:rPr>
          <w:rFonts w:asciiTheme="minorHAnsi" w:eastAsiaTheme="minorHAnsi" w:hAnsiTheme="minorHAnsi" w:cstheme="minorBidi"/>
          <w:color w:val="auto"/>
          <w:sz w:val="22"/>
          <w:szCs w:val="22"/>
          <w:lang w:eastAsia="en-US"/>
        </w:rPr>
        <w:id w:val="-1582912606"/>
        <w:docPartObj>
          <w:docPartGallery w:val="Table of Contents"/>
          <w:docPartUnique/>
        </w:docPartObj>
      </w:sdtPr>
      <w:sdtEndPr>
        <w:rPr>
          <w:b/>
          <w:bCs/>
        </w:rPr>
      </w:sdtEndPr>
      <w:sdtContent>
        <w:p w14:paraId="66B47767" w14:textId="538FDB0D" w:rsidR="009F3890" w:rsidRPr="0015720F" w:rsidRDefault="009F3890">
          <w:pPr>
            <w:pStyle w:val="Kopvaninhoudsopgave"/>
            <w:rPr>
              <w:rStyle w:val="Kop1Char"/>
              <w:rFonts w:eastAsiaTheme="majorEastAsia"/>
            </w:rPr>
          </w:pPr>
          <w:r w:rsidRPr="0015720F">
            <w:rPr>
              <w:rStyle w:val="Kop1Char"/>
              <w:rFonts w:eastAsiaTheme="majorEastAsia"/>
            </w:rPr>
            <w:t>Inhoud</w:t>
          </w:r>
        </w:p>
        <w:p w14:paraId="188A6E51" w14:textId="08010AA4" w:rsidR="007C6631" w:rsidRPr="0015720F" w:rsidRDefault="00433129">
          <w:pPr>
            <w:pStyle w:val="Inhopg2"/>
            <w:tabs>
              <w:tab w:val="right" w:leader="dot" w:pos="9060"/>
            </w:tabs>
            <w:rPr>
              <w:rFonts w:eastAsiaTheme="minorEastAsia"/>
              <w:noProof/>
              <w:lang w:eastAsia="nl-NL"/>
            </w:rPr>
          </w:pPr>
          <w:r w:rsidRPr="0015720F">
            <w:t xml:space="preserve">         </w:t>
          </w:r>
          <w:r w:rsidR="009F3890" w:rsidRPr="0015720F">
            <w:fldChar w:fldCharType="begin"/>
          </w:r>
          <w:r w:rsidR="009F3890" w:rsidRPr="0015720F">
            <w:instrText xml:space="preserve"> TOC \o "1-3" \h \z \u </w:instrText>
          </w:r>
          <w:r w:rsidR="009F3890" w:rsidRPr="0015720F">
            <w:fldChar w:fldCharType="separate"/>
          </w:r>
          <w:hyperlink w:anchor="_Toc126073918" w:history="1">
            <w:r w:rsidR="007C6631" w:rsidRPr="0015720F">
              <w:rPr>
                <w:rStyle w:val="Hyperlink"/>
                <w:b/>
                <w:noProof/>
              </w:rPr>
              <w:t>Inleiding</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_Toc126073918 \h </w:instrText>
            </w:r>
            <w:r w:rsidR="007C6631" w:rsidRPr="0015720F">
              <w:rPr>
                <w:noProof/>
                <w:webHidden/>
              </w:rPr>
            </w:r>
            <w:r w:rsidR="007C6631" w:rsidRPr="0015720F">
              <w:rPr>
                <w:noProof/>
                <w:webHidden/>
              </w:rPr>
              <w:fldChar w:fldCharType="separate"/>
            </w:r>
            <w:r w:rsidR="007C6631" w:rsidRPr="0015720F">
              <w:rPr>
                <w:noProof/>
                <w:webHidden/>
              </w:rPr>
              <w:t>2</w:t>
            </w:r>
            <w:r w:rsidR="007C6631" w:rsidRPr="0015720F">
              <w:rPr>
                <w:noProof/>
                <w:webHidden/>
              </w:rPr>
              <w:fldChar w:fldCharType="end"/>
            </w:r>
          </w:hyperlink>
        </w:p>
        <w:p w14:paraId="11B6D1B3" w14:textId="61E37D06" w:rsidR="007C6631" w:rsidRPr="0015720F" w:rsidRDefault="00000000">
          <w:pPr>
            <w:pStyle w:val="Inhopg1"/>
            <w:tabs>
              <w:tab w:val="left" w:pos="660"/>
            </w:tabs>
            <w:rPr>
              <w:rFonts w:eastAsiaTheme="minorEastAsia"/>
              <w:b w:val="0"/>
              <w:lang w:eastAsia="nl-NL"/>
            </w:rPr>
          </w:pPr>
          <w:hyperlink w:anchor="_Toc126073919" w:history="1">
            <w:r w:rsidR="007C6631" w:rsidRPr="0015720F">
              <w:rPr>
                <w:rStyle w:val="Hyperlink"/>
              </w:rPr>
              <w:t>(1)</w:t>
            </w:r>
            <w:r w:rsidR="007C6631" w:rsidRPr="0015720F">
              <w:rPr>
                <w:rFonts w:eastAsiaTheme="minorEastAsia"/>
                <w:b w:val="0"/>
                <w:lang w:eastAsia="nl-NL"/>
              </w:rPr>
              <w:tab/>
            </w:r>
            <w:r w:rsidR="007C6631" w:rsidRPr="0015720F">
              <w:rPr>
                <w:rStyle w:val="Hyperlink"/>
              </w:rPr>
              <w:t>Begripsbepalingen</w:t>
            </w:r>
            <w:r w:rsidR="007C6631" w:rsidRPr="0015720F">
              <w:rPr>
                <w:webHidden/>
              </w:rPr>
              <w:tab/>
            </w:r>
            <w:r w:rsidR="007C6631" w:rsidRPr="0015720F">
              <w:rPr>
                <w:webHidden/>
              </w:rPr>
              <w:fldChar w:fldCharType="begin"/>
            </w:r>
            <w:r w:rsidR="007C6631" w:rsidRPr="0015720F">
              <w:rPr>
                <w:webHidden/>
              </w:rPr>
              <w:instrText xml:space="preserve"> PAGEREF _Toc126073919 \h </w:instrText>
            </w:r>
            <w:r w:rsidR="007C6631" w:rsidRPr="0015720F">
              <w:rPr>
                <w:webHidden/>
              </w:rPr>
            </w:r>
            <w:r w:rsidR="007C6631" w:rsidRPr="0015720F">
              <w:rPr>
                <w:webHidden/>
              </w:rPr>
              <w:fldChar w:fldCharType="separate"/>
            </w:r>
            <w:r w:rsidR="007C6631" w:rsidRPr="0015720F">
              <w:rPr>
                <w:webHidden/>
              </w:rPr>
              <w:t>6</w:t>
            </w:r>
            <w:r w:rsidR="007C6631" w:rsidRPr="0015720F">
              <w:rPr>
                <w:webHidden/>
              </w:rPr>
              <w:fldChar w:fldCharType="end"/>
            </w:r>
          </w:hyperlink>
        </w:p>
        <w:p w14:paraId="2D978350" w14:textId="52183D29" w:rsidR="007C6631" w:rsidRPr="0015720F" w:rsidRDefault="00000000">
          <w:pPr>
            <w:pStyle w:val="Inhopg1"/>
            <w:tabs>
              <w:tab w:val="left" w:pos="660"/>
            </w:tabs>
            <w:rPr>
              <w:rFonts w:eastAsiaTheme="minorEastAsia"/>
              <w:b w:val="0"/>
              <w:lang w:eastAsia="nl-NL"/>
            </w:rPr>
          </w:pPr>
          <w:hyperlink w:anchor="_Toc126073920" w:history="1">
            <w:r w:rsidR="007C6631" w:rsidRPr="0015720F">
              <w:rPr>
                <w:rStyle w:val="Hyperlink"/>
              </w:rPr>
              <w:t>(2)</w:t>
            </w:r>
            <w:r w:rsidR="007C6631" w:rsidRPr="0015720F">
              <w:rPr>
                <w:rFonts w:eastAsiaTheme="minorEastAsia"/>
                <w:b w:val="0"/>
                <w:lang w:eastAsia="nl-NL"/>
              </w:rPr>
              <w:tab/>
            </w:r>
            <w:r w:rsidR="007C6631" w:rsidRPr="0015720F">
              <w:rPr>
                <w:rStyle w:val="Hyperlink"/>
              </w:rPr>
              <w:t>Het eindexamen</w:t>
            </w:r>
            <w:r w:rsidR="007C6631" w:rsidRPr="0015720F">
              <w:rPr>
                <w:webHidden/>
              </w:rPr>
              <w:tab/>
            </w:r>
            <w:r w:rsidR="007C6631" w:rsidRPr="0015720F">
              <w:rPr>
                <w:webHidden/>
              </w:rPr>
              <w:fldChar w:fldCharType="begin"/>
            </w:r>
            <w:r w:rsidR="007C6631" w:rsidRPr="0015720F">
              <w:rPr>
                <w:webHidden/>
              </w:rPr>
              <w:instrText xml:space="preserve"> PAGEREF _Toc126073920 \h </w:instrText>
            </w:r>
            <w:r w:rsidR="007C6631" w:rsidRPr="0015720F">
              <w:rPr>
                <w:webHidden/>
              </w:rPr>
            </w:r>
            <w:r w:rsidR="007C6631" w:rsidRPr="0015720F">
              <w:rPr>
                <w:webHidden/>
              </w:rPr>
              <w:fldChar w:fldCharType="separate"/>
            </w:r>
            <w:r w:rsidR="007C6631" w:rsidRPr="0015720F">
              <w:rPr>
                <w:webHidden/>
              </w:rPr>
              <w:t>7</w:t>
            </w:r>
            <w:r w:rsidR="007C6631" w:rsidRPr="0015720F">
              <w:rPr>
                <w:webHidden/>
              </w:rPr>
              <w:fldChar w:fldCharType="end"/>
            </w:r>
          </w:hyperlink>
        </w:p>
        <w:p w14:paraId="28957240" w14:textId="05A24229" w:rsidR="007C6631" w:rsidRPr="0015720F" w:rsidRDefault="00000000">
          <w:pPr>
            <w:pStyle w:val="Inhopg2"/>
            <w:tabs>
              <w:tab w:val="right" w:leader="dot" w:pos="9060"/>
            </w:tabs>
            <w:rPr>
              <w:rFonts w:eastAsiaTheme="minorEastAsia"/>
              <w:noProof/>
              <w:lang w:eastAsia="nl-NL"/>
            </w:rPr>
          </w:pPr>
          <w:hyperlink w:anchor="_Toc126073921" w:history="1">
            <w:r w:rsidR="007C6631" w:rsidRPr="0015720F">
              <w:rPr>
                <w:rStyle w:val="Hyperlink"/>
                <w:noProof/>
              </w:rPr>
              <w:t>2.1 Schoolexamen (SE)</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_Toc126073921 \h </w:instrText>
            </w:r>
            <w:r w:rsidR="007C6631" w:rsidRPr="0015720F">
              <w:rPr>
                <w:noProof/>
                <w:webHidden/>
              </w:rPr>
            </w:r>
            <w:r w:rsidR="007C6631" w:rsidRPr="0015720F">
              <w:rPr>
                <w:noProof/>
                <w:webHidden/>
              </w:rPr>
              <w:fldChar w:fldCharType="separate"/>
            </w:r>
            <w:r w:rsidR="007C6631" w:rsidRPr="0015720F">
              <w:rPr>
                <w:noProof/>
                <w:webHidden/>
              </w:rPr>
              <w:t>7</w:t>
            </w:r>
            <w:r w:rsidR="007C6631" w:rsidRPr="0015720F">
              <w:rPr>
                <w:noProof/>
                <w:webHidden/>
              </w:rPr>
              <w:fldChar w:fldCharType="end"/>
            </w:r>
          </w:hyperlink>
        </w:p>
        <w:p w14:paraId="084CC118" w14:textId="1A7D50C9" w:rsidR="007C6631" w:rsidRPr="0015720F" w:rsidRDefault="00000000">
          <w:pPr>
            <w:pStyle w:val="Inhopg2"/>
            <w:tabs>
              <w:tab w:val="right" w:leader="dot" w:pos="9060"/>
            </w:tabs>
            <w:rPr>
              <w:rFonts w:eastAsiaTheme="minorEastAsia"/>
              <w:noProof/>
              <w:lang w:eastAsia="nl-NL"/>
            </w:rPr>
          </w:pPr>
          <w:hyperlink w:anchor="_Toc126073922" w:history="1">
            <w:r w:rsidR="007C6631" w:rsidRPr="0015720F">
              <w:rPr>
                <w:rStyle w:val="Hyperlink"/>
                <w:noProof/>
              </w:rPr>
              <w:t>2.2 Centraal Examen (CE)</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_Toc126073922 \h </w:instrText>
            </w:r>
            <w:r w:rsidR="007C6631" w:rsidRPr="0015720F">
              <w:rPr>
                <w:noProof/>
                <w:webHidden/>
              </w:rPr>
            </w:r>
            <w:r w:rsidR="007C6631" w:rsidRPr="0015720F">
              <w:rPr>
                <w:noProof/>
                <w:webHidden/>
              </w:rPr>
              <w:fldChar w:fldCharType="separate"/>
            </w:r>
            <w:r w:rsidR="007C6631" w:rsidRPr="0015720F">
              <w:rPr>
                <w:noProof/>
                <w:webHidden/>
              </w:rPr>
              <w:t>7</w:t>
            </w:r>
            <w:r w:rsidR="007C6631" w:rsidRPr="0015720F">
              <w:rPr>
                <w:noProof/>
                <w:webHidden/>
              </w:rPr>
              <w:fldChar w:fldCharType="end"/>
            </w:r>
          </w:hyperlink>
        </w:p>
        <w:p w14:paraId="03985FE8" w14:textId="08A5861E" w:rsidR="007C6631" w:rsidRPr="0015720F" w:rsidRDefault="00000000">
          <w:pPr>
            <w:pStyle w:val="Inhopg2"/>
            <w:tabs>
              <w:tab w:val="right" w:leader="dot" w:pos="9060"/>
            </w:tabs>
            <w:rPr>
              <w:rFonts w:eastAsiaTheme="minorEastAsia"/>
              <w:noProof/>
              <w:lang w:eastAsia="nl-NL"/>
            </w:rPr>
          </w:pPr>
          <w:hyperlink w:anchor="_Toc126073923" w:history="1">
            <w:r w:rsidR="007C6631" w:rsidRPr="0015720F">
              <w:rPr>
                <w:rStyle w:val="Hyperlink"/>
                <w:noProof/>
              </w:rPr>
              <w:t>2.3 Centraal Schriftelijk Praktisch Examen (CSPE)</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_Toc126073923 \h </w:instrText>
            </w:r>
            <w:r w:rsidR="007C6631" w:rsidRPr="0015720F">
              <w:rPr>
                <w:noProof/>
                <w:webHidden/>
              </w:rPr>
            </w:r>
            <w:r w:rsidR="007C6631" w:rsidRPr="0015720F">
              <w:rPr>
                <w:noProof/>
                <w:webHidden/>
              </w:rPr>
              <w:fldChar w:fldCharType="separate"/>
            </w:r>
            <w:r w:rsidR="007C6631" w:rsidRPr="0015720F">
              <w:rPr>
                <w:noProof/>
                <w:webHidden/>
              </w:rPr>
              <w:t>7</w:t>
            </w:r>
            <w:r w:rsidR="007C6631" w:rsidRPr="0015720F">
              <w:rPr>
                <w:noProof/>
                <w:webHidden/>
              </w:rPr>
              <w:fldChar w:fldCharType="end"/>
            </w:r>
          </w:hyperlink>
        </w:p>
        <w:p w14:paraId="07A404E0" w14:textId="2437CDC8" w:rsidR="007C6631" w:rsidRPr="0015720F" w:rsidRDefault="00000000">
          <w:pPr>
            <w:pStyle w:val="Inhopg1"/>
            <w:tabs>
              <w:tab w:val="left" w:pos="660"/>
            </w:tabs>
            <w:rPr>
              <w:rFonts w:eastAsiaTheme="minorEastAsia"/>
              <w:b w:val="0"/>
              <w:lang w:eastAsia="nl-NL"/>
            </w:rPr>
          </w:pPr>
          <w:hyperlink w:anchor="_Toc126073924" w:history="1">
            <w:r w:rsidR="007C6631" w:rsidRPr="0015720F">
              <w:rPr>
                <w:rStyle w:val="Hyperlink"/>
              </w:rPr>
              <w:t>(3)</w:t>
            </w:r>
            <w:r w:rsidR="007C6631" w:rsidRPr="0015720F">
              <w:rPr>
                <w:rFonts w:eastAsiaTheme="minorEastAsia"/>
                <w:b w:val="0"/>
                <w:lang w:eastAsia="nl-NL"/>
              </w:rPr>
              <w:tab/>
            </w:r>
            <w:r w:rsidR="007C6631" w:rsidRPr="0015720F">
              <w:rPr>
                <w:rStyle w:val="Hyperlink"/>
              </w:rPr>
              <w:t>Reglement schoolexamen</w:t>
            </w:r>
            <w:r w:rsidR="007C6631" w:rsidRPr="0015720F">
              <w:rPr>
                <w:webHidden/>
              </w:rPr>
              <w:tab/>
            </w:r>
            <w:r w:rsidR="007C6631" w:rsidRPr="0015720F">
              <w:rPr>
                <w:webHidden/>
              </w:rPr>
              <w:fldChar w:fldCharType="begin"/>
            </w:r>
            <w:r w:rsidR="007C6631" w:rsidRPr="0015720F">
              <w:rPr>
                <w:webHidden/>
              </w:rPr>
              <w:instrText xml:space="preserve"> PAGEREF _Toc126073924 \h </w:instrText>
            </w:r>
            <w:r w:rsidR="007C6631" w:rsidRPr="0015720F">
              <w:rPr>
                <w:webHidden/>
              </w:rPr>
            </w:r>
            <w:r w:rsidR="007C6631" w:rsidRPr="0015720F">
              <w:rPr>
                <w:webHidden/>
              </w:rPr>
              <w:fldChar w:fldCharType="separate"/>
            </w:r>
            <w:r w:rsidR="007C6631" w:rsidRPr="0015720F">
              <w:rPr>
                <w:webHidden/>
              </w:rPr>
              <w:t>8</w:t>
            </w:r>
            <w:r w:rsidR="007C6631" w:rsidRPr="0015720F">
              <w:rPr>
                <w:webHidden/>
              </w:rPr>
              <w:fldChar w:fldCharType="end"/>
            </w:r>
          </w:hyperlink>
        </w:p>
        <w:p w14:paraId="3A5BC4B1" w14:textId="163EEF15" w:rsidR="007C6631" w:rsidRPr="0015720F" w:rsidRDefault="00000000">
          <w:pPr>
            <w:pStyle w:val="Inhopg2"/>
            <w:tabs>
              <w:tab w:val="right" w:leader="dot" w:pos="9060"/>
            </w:tabs>
            <w:rPr>
              <w:rFonts w:eastAsiaTheme="minorEastAsia"/>
              <w:noProof/>
              <w:lang w:eastAsia="nl-NL"/>
            </w:rPr>
          </w:pPr>
          <w:hyperlink w:anchor="_Toc126073925" w:history="1">
            <w:r w:rsidR="007C6631" w:rsidRPr="0015720F">
              <w:rPr>
                <w:rStyle w:val="Hyperlink"/>
                <w:noProof/>
              </w:rPr>
              <w:t>3.1 Algemene bepalingen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_Toc126073925 \h </w:instrText>
            </w:r>
            <w:r w:rsidR="007C6631" w:rsidRPr="0015720F">
              <w:rPr>
                <w:noProof/>
                <w:webHidden/>
              </w:rPr>
            </w:r>
            <w:r w:rsidR="007C6631" w:rsidRPr="0015720F">
              <w:rPr>
                <w:noProof/>
                <w:webHidden/>
              </w:rPr>
              <w:fldChar w:fldCharType="separate"/>
            </w:r>
            <w:r w:rsidR="007C6631" w:rsidRPr="0015720F">
              <w:rPr>
                <w:noProof/>
                <w:webHidden/>
              </w:rPr>
              <w:t>8</w:t>
            </w:r>
            <w:r w:rsidR="007C6631" w:rsidRPr="0015720F">
              <w:rPr>
                <w:noProof/>
                <w:webHidden/>
              </w:rPr>
              <w:fldChar w:fldCharType="end"/>
            </w:r>
          </w:hyperlink>
        </w:p>
        <w:p w14:paraId="6D95806E" w14:textId="4F709289" w:rsidR="007C6631" w:rsidRPr="0015720F" w:rsidRDefault="00000000">
          <w:pPr>
            <w:pStyle w:val="Inhopg3"/>
            <w:tabs>
              <w:tab w:val="left" w:pos="1540"/>
              <w:tab w:val="right" w:leader="dot" w:pos="9060"/>
            </w:tabs>
            <w:rPr>
              <w:rFonts w:cstheme="minorBidi"/>
              <w:noProof/>
            </w:rPr>
          </w:pPr>
          <w:hyperlink w:anchor="_Toc126073926" w:history="1">
            <w:r w:rsidR="007C6631" w:rsidRPr="0015720F">
              <w:rPr>
                <w:rStyle w:val="Hyperlink"/>
                <w:noProof/>
              </w:rPr>
              <w:t>Artikel 1</w:t>
            </w:r>
            <w:r w:rsidR="007C6631" w:rsidRPr="0015720F">
              <w:rPr>
                <w:rFonts w:cstheme="minorBidi"/>
                <w:noProof/>
              </w:rPr>
              <w:tab/>
            </w:r>
            <w:r w:rsidR="007C6631" w:rsidRPr="0015720F">
              <w:rPr>
                <w:rStyle w:val="Hyperlink"/>
                <w:noProof/>
              </w:rPr>
              <w:t>Toelating tot het eindexamen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_Toc126073926 \h </w:instrText>
            </w:r>
            <w:r w:rsidR="007C6631" w:rsidRPr="0015720F">
              <w:rPr>
                <w:noProof/>
                <w:webHidden/>
              </w:rPr>
            </w:r>
            <w:r w:rsidR="007C6631" w:rsidRPr="0015720F">
              <w:rPr>
                <w:noProof/>
                <w:webHidden/>
              </w:rPr>
              <w:fldChar w:fldCharType="separate"/>
            </w:r>
            <w:r w:rsidR="007C6631" w:rsidRPr="0015720F">
              <w:rPr>
                <w:noProof/>
                <w:webHidden/>
              </w:rPr>
              <w:t>8</w:t>
            </w:r>
            <w:r w:rsidR="007C6631" w:rsidRPr="0015720F">
              <w:rPr>
                <w:noProof/>
                <w:webHidden/>
              </w:rPr>
              <w:fldChar w:fldCharType="end"/>
            </w:r>
          </w:hyperlink>
        </w:p>
        <w:p w14:paraId="1B6CFCC4" w14:textId="43695495" w:rsidR="007C6631" w:rsidRPr="0015720F" w:rsidRDefault="00000000">
          <w:pPr>
            <w:pStyle w:val="Inhopg3"/>
            <w:tabs>
              <w:tab w:val="left" w:pos="1540"/>
              <w:tab w:val="right" w:leader="dot" w:pos="9060"/>
            </w:tabs>
            <w:rPr>
              <w:rFonts w:cstheme="minorBidi"/>
              <w:noProof/>
            </w:rPr>
          </w:pPr>
          <w:hyperlink w:anchor="_Toc126073927" w:history="1">
            <w:r w:rsidR="007C6631" w:rsidRPr="0015720F">
              <w:rPr>
                <w:rStyle w:val="Hyperlink"/>
                <w:noProof/>
              </w:rPr>
              <w:t>Artikel 2</w:t>
            </w:r>
            <w:r w:rsidR="007C6631" w:rsidRPr="0015720F">
              <w:rPr>
                <w:rFonts w:cstheme="minorBidi"/>
                <w:noProof/>
              </w:rPr>
              <w:tab/>
            </w:r>
            <w:r w:rsidR="007C6631" w:rsidRPr="0015720F">
              <w:rPr>
                <w:rStyle w:val="Hyperlink"/>
                <w:noProof/>
              </w:rPr>
              <w:t>Afnemen eindexamen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_Toc126073927 \h </w:instrText>
            </w:r>
            <w:r w:rsidR="007C6631" w:rsidRPr="0015720F">
              <w:rPr>
                <w:noProof/>
                <w:webHidden/>
              </w:rPr>
            </w:r>
            <w:r w:rsidR="007C6631" w:rsidRPr="0015720F">
              <w:rPr>
                <w:noProof/>
                <w:webHidden/>
              </w:rPr>
              <w:fldChar w:fldCharType="separate"/>
            </w:r>
            <w:r w:rsidR="007C6631" w:rsidRPr="0015720F">
              <w:rPr>
                <w:noProof/>
                <w:webHidden/>
              </w:rPr>
              <w:t>8</w:t>
            </w:r>
            <w:r w:rsidR="007C6631" w:rsidRPr="0015720F">
              <w:rPr>
                <w:noProof/>
                <w:webHidden/>
              </w:rPr>
              <w:fldChar w:fldCharType="end"/>
            </w:r>
          </w:hyperlink>
        </w:p>
        <w:p w14:paraId="3F29A7F8" w14:textId="27ED12A4" w:rsidR="007C6631" w:rsidRPr="0015720F" w:rsidRDefault="00000000">
          <w:pPr>
            <w:pStyle w:val="Inhopg2"/>
            <w:tabs>
              <w:tab w:val="right" w:leader="dot" w:pos="9060"/>
            </w:tabs>
            <w:rPr>
              <w:rFonts w:eastAsiaTheme="minorEastAsia"/>
              <w:noProof/>
              <w:lang w:eastAsia="nl-NL"/>
            </w:rPr>
          </w:pPr>
          <w:hyperlink w:anchor="_Toc126073928" w:history="1">
            <w:r w:rsidR="007C6631" w:rsidRPr="0015720F">
              <w:rPr>
                <w:rStyle w:val="Hyperlink"/>
                <w:noProof/>
              </w:rPr>
              <w:t>3.2 Inhoud van het eindexamen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_Toc126073928 \h </w:instrText>
            </w:r>
            <w:r w:rsidR="007C6631" w:rsidRPr="0015720F">
              <w:rPr>
                <w:noProof/>
                <w:webHidden/>
              </w:rPr>
            </w:r>
            <w:r w:rsidR="007C6631" w:rsidRPr="0015720F">
              <w:rPr>
                <w:noProof/>
                <w:webHidden/>
              </w:rPr>
              <w:fldChar w:fldCharType="separate"/>
            </w:r>
            <w:r w:rsidR="007C6631" w:rsidRPr="0015720F">
              <w:rPr>
                <w:noProof/>
                <w:webHidden/>
              </w:rPr>
              <w:t>8</w:t>
            </w:r>
            <w:r w:rsidR="007C6631" w:rsidRPr="0015720F">
              <w:rPr>
                <w:noProof/>
                <w:webHidden/>
              </w:rPr>
              <w:fldChar w:fldCharType="end"/>
            </w:r>
          </w:hyperlink>
        </w:p>
        <w:p w14:paraId="3C1DBAD9" w14:textId="60012C0F" w:rsidR="007C6631" w:rsidRPr="0015720F" w:rsidRDefault="00000000">
          <w:pPr>
            <w:pStyle w:val="Inhopg3"/>
            <w:tabs>
              <w:tab w:val="left" w:pos="1540"/>
              <w:tab w:val="right" w:leader="dot" w:pos="9060"/>
            </w:tabs>
            <w:rPr>
              <w:rFonts w:cstheme="minorBidi"/>
              <w:noProof/>
            </w:rPr>
          </w:pPr>
          <w:hyperlink w:anchor="_Toc126073929" w:history="1">
            <w:r w:rsidR="007C6631" w:rsidRPr="0015720F">
              <w:rPr>
                <w:rStyle w:val="Hyperlink"/>
                <w:noProof/>
              </w:rPr>
              <w:t>Artikel 3</w:t>
            </w:r>
            <w:r w:rsidR="007C6631" w:rsidRPr="0015720F">
              <w:rPr>
                <w:rFonts w:cstheme="minorBidi"/>
                <w:noProof/>
              </w:rPr>
              <w:tab/>
            </w:r>
            <w:r w:rsidR="007C6631" w:rsidRPr="0015720F">
              <w:rPr>
                <w:rStyle w:val="Hyperlink"/>
                <w:noProof/>
              </w:rPr>
              <w:t>Begrenzing/mogelijkheden vakkenkeuze kandidaten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_Toc126073929 \h </w:instrText>
            </w:r>
            <w:r w:rsidR="007C6631" w:rsidRPr="0015720F">
              <w:rPr>
                <w:noProof/>
                <w:webHidden/>
              </w:rPr>
            </w:r>
            <w:r w:rsidR="007C6631" w:rsidRPr="0015720F">
              <w:rPr>
                <w:noProof/>
                <w:webHidden/>
              </w:rPr>
              <w:fldChar w:fldCharType="separate"/>
            </w:r>
            <w:r w:rsidR="007C6631" w:rsidRPr="0015720F">
              <w:rPr>
                <w:noProof/>
                <w:webHidden/>
              </w:rPr>
              <w:t>8</w:t>
            </w:r>
            <w:r w:rsidR="007C6631" w:rsidRPr="0015720F">
              <w:rPr>
                <w:noProof/>
                <w:webHidden/>
              </w:rPr>
              <w:fldChar w:fldCharType="end"/>
            </w:r>
          </w:hyperlink>
        </w:p>
        <w:p w14:paraId="5B95E3EF" w14:textId="3C0CBAE0" w:rsidR="007C6631" w:rsidRPr="0015720F" w:rsidRDefault="00000000">
          <w:pPr>
            <w:pStyle w:val="Inhopg3"/>
            <w:tabs>
              <w:tab w:val="left" w:pos="1540"/>
              <w:tab w:val="right" w:leader="dot" w:pos="9060"/>
            </w:tabs>
            <w:rPr>
              <w:rFonts w:cstheme="minorBidi"/>
              <w:noProof/>
            </w:rPr>
          </w:pPr>
          <w:hyperlink w:anchor="_Toc126073930" w:history="1">
            <w:r w:rsidR="007C6631" w:rsidRPr="0015720F">
              <w:rPr>
                <w:rStyle w:val="Hyperlink"/>
                <w:noProof/>
              </w:rPr>
              <w:t>Artikel 4</w:t>
            </w:r>
            <w:r w:rsidR="007C6631" w:rsidRPr="0015720F">
              <w:rPr>
                <w:rFonts w:cstheme="minorBidi"/>
                <w:noProof/>
              </w:rPr>
              <w:tab/>
            </w:r>
            <w:r w:rsidR="007C6631" w:rsidRPr="0015720F">
              <w:rPr>
                <w:rStyle w:val="Hyperlink"/>
                <w:noProof/>
              </w:rPr>
              <w:t>Vrijstelling en ontheffing havo/vwo</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_Toc126073930 \h </w:instrText>
            </w:r>
            <w:r w:rsidR="007C6631" w:rsidRPr="0015720F">
              <w:rPr>
                <w:noProof/>
                <w:webHidden/>
              </w:rPr>
            </w:r>
            <w:r w:rsidR="007C6631" w:rsidRPr="0015720F">
              <w:rPr>
                <w:noProof/>
                <w:webHidden/>
              </w:rPr>
              <w:fldChar w:fldCharType="separate"/>
            </w:r>
            <w:r w:rsidR="007C6631" w:rsidRPr="0015720F">
              <w:rPr>
                <w:noProof/>
                <w:webHidden/>
              </w:rPr>
              <w:t>8</w:t>
            </w:r>
            <w:r w:rsidR="007C6631" w:rsidRPr="0015720F">
              <w:rPr>
                <w:noProof/>
                <w:webHidden/>
              </w:rPr>
              <w:fldChar w:fldCharType="end"/>
            </w:r>
          </w:hyperlink>
        </w:p>
        <w:p w14:paraId="20561E25" w14:textId="402A7375" w:rsidR="007C6631" w:rsidRPr="0015720F" w:rsidRDefault="00000000">
          <w:pPr>
            <w:pStyle w:val="Inhopg3"/>
            <w:tabs>
              <w:tab w:val="left" w:pos="1540"/>
              <w:tab w:val="right" w:leader="dot" w:pos="9060"/>
            </w:tabs>
            <w:rPr>
              <w:rFonts w:cstheme="minorBidi"/>
              <w:noProof/>
            </w:rPr>
          </w:pPr>
          <w:hyperlink w:anchor="_Toc126073931" w:history="1">
            <w:r w:rsidR="007C6631" w:rsidRPr="0015720F">
              <w:rPr>
                <w:rStyle w:val="Hyperlink"/>
                <w:noProof/>
              </w:rPr>
              <w:t>Artikel 5</w:t>
            </w:r>
            <w:r w:rsidR="007C6631" w:rsidRPr="0015720F">
              <w:rPr>
                <w:rFonts w:cstheme="minorBidi"/>
                <w:noProof/>
              </w:rPr>
              <w:tab/>
            </w:r>
            <w:r w:rsidR="007C6631" w:rsidRPr="0015720F">
              <w:rPr>
                <w:rStyle w:val="Hyperlink"/>
                <w:noProof/>
              </w:rPr>
              <w:t>Vrijstelling en ontheffing vmbo</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_Toc126073931 \h </w:instrText>
            </w:r>
            <w:r w:rsidR="007C6631" w:rsidRPr="0015720F">
              <w:rPr>
                <w:noProof/>
                <w:webHidden/>
              </w:rPr>
            </w:r>
            <w:r w:rsidR="007C6631" w:rsidRPr="0015720F">
              <w:rPr>
                <w:noProof/>
                <w:webHidden/>
              </w:rPr>
              <w:fldChar w:fldCharType="separate"/>
            </w:r>
            <w:r w:rsidR="007C6631" w:rsidRPr="0015720F">
              <w:rPr>
                <w:noProof/>
                <w:webHidden/>
              </w:rPr>
              <w:t>9</w:t>
            </w:r>
            <w:r w:rsidR="007C6631" w:rsidRPr="0015720F">
              <w:rPr>
                <w:noProof/>
                <w:webHidden/>
              </w:rPr>
              <w:fldChar w:fldCharType="end"/>
            </w:r>
          </w:hyperlink>
        </w:p>
        <w:p w14:paraId="22CF2E83" w14:textId="4555D6F2" w:rsidR="007C6631" w:rsidRPr="0015720F" w:rsidRDefault="00000000">
          <w:pPr>
            <w:pStyle w:val="Inhopg2"/>
            <w:tabs>
              <w:tab w:val="right" w:leader="dot" w:pos="9060"/>
            </w:tabs>
            <w:rPr>
              <w:rFonts w:eastAsiaTheme="minorEastAsia"/>
              <w:noProof/>
              <w:lang w:eastAsia="nl-NL"/>
            </w:rPr>
          </w:pPr>
          <w:hyperlink w:anchor="_Toc126073932" w:history="1">
            <w:r w:rsidR="007C6631" w:rsidRPr="0015720F">
              <w:rPr>
                <w:rStyle w:val="Hyperlink"/>
                <w:noProof/>
              </w:rPr>
              <w:t>3.3 Regeling van het schoolexamen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_Toc126073932 \h </w:instrText>
            </w:r>
            <w:r w:rsidR="007C6631" w:rsidRPr="0015720F">
              <w:rPr>
                <w:noProof/>
                <w:webHidden/>
              </w:rPr>
            </w:r>
            <w:r w:rsidR="007C6631" w:rsidRPr="0015720F">
              <w:rPr>
                <w:noProof/>
                <w:webHidden/>
              </w:rPr>
              <w:fldChar w:fldCharType="separate"/>
            </w:r>
            <w:r w:rsidR="007C6631" w:rsidRPr="0015720F">
              <w:rPr>
                <w:noProof/>
                <w:webHidden/>
              </w:rPr>
              <w:t>9</w:t>
            </w:r>
            <w:r w:rsidR="007C6631" w:rsidRPr="0015720F">
              <w:rPr>
                <w:noProof/>
                <w:webHidden/>
              </w:rPr>
              <w:fldChar w:fldCharType="end"/>
            </w:r>
          </w:hyperlink>
        </w:p>
        <w:p w14:paraId="01380C7E" w14:textId="20D05348" w:rsidR="007C6631" w:rsidRPr="0015720F" w:rsidRDefault="00000000">
          <w:pPr>
            <w:pStyle w:val="Inhopg3"/>
            <w:tabs>
              <w:tab w:val="left" w:pos="1540"/>
              <w:tab w:val="right" w:leader="dot" w:pos="9060"/>
            </w:tabs>
            <w:rPr>
              <w:rFonts w:cstheme="minorBidi"/>
              <w:noProof/>
            </w:rPr>
          </w:pPr>
          <w:hyperlink w:anchor="_Toc126073933" w:history="1">
            <w:r w:rsidR="007C6631" w:rsidRPr="0015720F">
              <w:rPr>
                <w:rStyle w:val="Hyperlink"/>
                <w:noProof/>
              </w:rPr>
              <w:t>Artikel 6</w:t>
            </w:r>
            <w:r w:rsidR="007C6631" w:rsidRPr="0015720F">
              <w:rPr>
                <w:rFonts w:cstheme="minorBidi"/>
                <w:noProof/>
              </w:rPr>
              <w:tab/>
            </w:r>
            <w:r w:rsidR="007C6631" w:rsidRPr="0015720F">
              <w:rPr>
                <w:rStyle w:val="Hyperlink"/>
                <w:noProof/>
              </w:rPr>
              <w:t>Schoolexamen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_Toc126073933 \h </w:instrText>
            </w:r>
            <w:r w:rsidR="007C6631" w:rsidRPr="0015720F">
              <w:rPr>
                <w:noProof/>
                <w:webHidden/>
              </w:rPr>
            </w:r>
            <w:r w:rsidR="007C6631" w:rsidRPr="0015720F">
              <w:rPr>
                <w:noProof/>
                <w:webHidden/>
              </w:rPr>
              <w:fldChar w:fldCharType="separate"/>
            </w:r>
            <w:r w:rsidR="007C6631" w:rsidRPr="0015720F">
              <w:rPr>
                <w:noProof/>
                <w:webHidden/>
              </w:rPr>
              <w:t>9</w:t>
            </w:r>
            <w:r w:rsidR="007C6631" w:rsidRPr="0015720F">
              <w:rPr>
                <w:noProof/>
                <w:webHidden/>
              </w:rPr>
              <w:fldChar w:fldCharType="end"/>
            </w:r>
          </w:hyperlink>
        </w:p>
        <w:p w14:paraId="5E43FA64" w14:textId="10CA977C" w:rsidR="007C6631" w:rsidRPr="0015720F" w:rsidRDefault="00000000">
          <w:pPr>
            <w:pStyle w:val="Inhopg3"/>
            <w:tabs>
              <w:tab w:val="left" w:pos="1540"/>
              <w:tab w:val="right" w:leader="dot" w:pos="9060"/>
            </w:tabs>
            <w:rPr>
              <w:rFonts w:cstheme="minorBidi"/>
              <w:noProof/>
            </w:rPr>
          </w:pPr>
          <w:hyperlink w:anchor="_Toc126073934" w:history="1">
            <w:r w:rsidR="007C6631" w:rsidRPr="0015720F">
              <w:rPr>
                <w:rStyle w:val="Hyperlink"/>
                <w:noProof/>
              </w:rPr>
              <w:t>Artikel 7</w:t>
            </w:r>
            <w:r w:rsidR="007C6631" w:rsidRPr="0015720F">
              <w:rPr>
                <w:rFonts w:cstheme="minorBidi"/>
                <w:noProof/>
              </w:rPr>
              <w:tab/>
            </w:r>
            <w:r w:rsidR="007C6631" w:rsidRPr="0015720F">
              <w:rPr>
                <w:rStyle w:val="Hyperlink"/>
                <w:noProof/>
              </w:rPr>
              <w:t>Schoolexamen op hoger niveau</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_Toc126073934 \h </w:instrText>
            </w:r>
            <w:r w:rsidR="007C6631" w:rsidRPr="0015720F">
              <w:rPr>
                <w:noProof/>
                <w:webHidden/>
              </w:rPr>
            </w:r>
            <w:r w:rsidR="007C6631" w:rsidRPr="0015720F">
              <w:rPr>
                <w:noProof/>
                <w:webHidden/>
              </w:rPr>
              <w:fldChar w:fldCharType="separate"/>
            </w:r>
            <w:r w:rsidR="007C6631" w:rsidRPr="0015720F">
              <w:rPr>
                <w:noProof/>
                <w:webHidden/>
              </w:rPr>
              <w:t>10</w:t>
            </w:r>
            <w:r w:rsidR="007C6631" w:rsidRPr="0015720F">
              <w:rPr>
                <w:noProof/>
                <w:webHidden/>
              </w:rPr>
              <w:fldChar w:fldCharType="end"/>
            </w:r>
          </w:hyperlink>
        </w:p>
        <w:p w14:paraId="70E9A625" w14:textId="34547665" w:rsidR="007C6631" w:rsidRPr="0015720F" w:rsidRDefault="00000000">
          <w:pPr>
            <w:pStyle w:val="Inhopg3"/>
            <w:tabs>
              <w:tab w:val="left" w:pos="1540"/>
              <w:tab w:val="right" w:leader="dot" w:pos="9060"/>
            </w:tabs>
            <w:rPr>
              <w:rFonts w:cstheme="minorBidi"/>
              <w:noProof/>
            </w:rPr>
          </w:pPr>
          <w:hyperlink w:anchor="_Toc126073935" w:history="1">
            <w:r w:rsidR="007C6631" w:rsidRPr="0015720F">
              <w:rPr>
                <w:rStyle w:val="Hyperlink"/>
                <w:noProof/>
              </w:rPr>
              <w:t>Artikel 8</w:t>
            </w:r>
            <w:r w:rsidR="007C6631" w:rsidRPr="0015720F">
              <w:rPr>
                <w:rFonts w:cstheme="minorBidi"/>
                <w:noProof/>
              </w:rPr>
              <w:tab/>
            </w:r>
            <w:r w:rsidR="007C6631" w:rsidRPr="0015720F">
              <w:rPr>
                <w:rStyle w:val="Hyperlink"/>
                <w:noProof/>
              </w:rPr>
              <w:t>Beoordeling schoolexamen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_Toc126073935 \h </w:instrText>
            </w:r>
            <w:r w:rsidR="007C6631" w:rsidRPr="0015720F">
              <w:rPr>
                <w:noProof/>
                <w:webHidden/>
              </w:rPr>
            </w:r>
            <w:r w:rsidR="007C6631" w:rsidRPr="0015720F">
              <w:rPr>
                <w:noProof/>
                <w:webHidden/>
              </w:rPr>
              <w:fldChar w:fldCharType="separate"/>
            </w:r>
            <w:r w:rsidR="007C6631" w:rsidRPr="0015720F">
              <w:rPr>
                <w:noProof/>
                <w:webHidden/>
              </w:rPr>
              <w:t>10</w:t>
            </w:r>
            <w:r w:rsidR="007C6631" w:rsidRPr="0015720F">
              <w:rPr>
                <w:noProof/>
                <w:webHidden/>
              </w:rPr>
              <w:fldChar w:fldCharType="end"/>
            </w:r>
          </w:hyperlink>
        </w:p>
        <w:p w14:paraId="4E97BA40" w14:textId="60A72174" w:rsidR="007C6631" w:rsidRPr="0015720F" w:rsidRDefault="00000000">
          <w:pPr>
            <w:pStyle w:val="Inhopg3"/>
            <w:tabs>
              <w:tab w:val="left" w:pos="1540"/>
              <w:tab w:val="right" w:leader="dot" w:pos="9060"/>
            </w:tabs>
            <w:rPr>
              <w:rFonts w:cstheme="minorBidi"/>
              <w:noProof/>
            </w:rPr>
          </w:pPr>
          <w:hyperlink w:anchor="_Toc126073936" w:history="1">
            <w:r w:rsidR="007C6631" w:rsidRPr="0015720F">
              <w:rPr>
                <w:rStyle w:val="Hyperlink"/>
                <w:noProof/>
              </w:rPr>
              <w:t>Artikel 9</w:t>
            </w:r>
            <w:r w:rsidR="007C6631" w:rsidRPr="0015720F">
              <w:rPr>
                <w:rFonts w:cstheme="minorBidi"/>
                <w:noProof/>
              </w:rPr>
              <w:tab/>
            </w:r>
            <w:r w:rsidR="007C6631" w:rsidRPr="0015720F">
              <w:rPr>
                <w:rStyle w:val="Hyperlink"/>
                <w:noProof/>
              </w:rPr>
              <w:t>Het examendossier</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_Toc126073936 \h </w:instrText>
            </w:r>
            <w:r w:rsidR="007C6631" w:rsidRPr="0015720F">
              <w:rPr>
                <w:noProof/>
                <w:webHidden/>
              </w:rPr>
            </w:r>
            <w:r w:rsidR="007C6631" w:rsidRPr="0015720F">
              <w:rPr>
                <w:noProof/>
                <w:webHidden/>
              </w:rPr>
              <w:fldChar w:fldCharType="separate"/>
            </w:r>
            <w:r w:rsidR="007C6631" w:rsidRPr="0015720F">
              <w:rPr>
                <w:noProof/>
                <w:webHidden/>
              </w:rPr>
              <w:t>10</w:t>
            </w:r>
            <w:r w:rsidR="007C6631" w:rsidRPr="0015720F">
              <w:rPr>
                <w:noProof/>
                <w:webHidden/>
              </w:rPr>
              <w:fldChar w:fldCharType="end"/>
            </w:r>
          </w:hyperlink>
        </w:p>
        <w:p w14:paraId="2DD0F6CD" w14:textId="2C26C649" w:rsidR="007C6631" w:rsidRPr="0015720F" w:rsidRDefault="00000000">
          <w:pPr>
            <w:pStyle w:val="Inhopg3"/>
            <w:tabs>
              <w:tab w:val="left" w:pos="1540"/>
              <w:tab w:val="right" w:leader="dot" w:pos="9060"/>
            </w:tabs>
            <w:rPr>
              <w:rFonts w:cstheme="minorBidi"/>
              <w:noProof/>
            </w:rPr>
          </w:pPr>
          <w:hyperlink w:anchor="_Toc126073937" w:history="1">
            <w:r w:rsidR="007C6631" w:rsidRPr="0015720F">
              <w:rPr>
                <w:rStyle w:val="Hyperlink"/>
                <w:noProof/>
              </w:rPr>
              <w:t>Artikel 10</w:t>
            </w:r>
            <w:r w:rsidR="007C6631" w:rsidRPr="0015720F">
              <w:rPr>
                <w:rFonts w:cstheme="minorBidi"/>
                <w:noProof/>
              </w:rPr>
              <w:tab/>
            </w:r>
            <w:r w:rsidR="007C6631" w:rsidRPr="0015720F">
              <w:rPr>
                <w:rStyle w:val="Hyperlink"/>
                <w:noProof/>
              </w:rPr>
              <w:t>Het profielwerkstuk havo/vwo</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_Toc126073937 \h </w:instrText>
            </w:r>
            <w:r w:rsidR="007C6631" w:rsidRPr="0015720F">
              <w:rPr>
                <w:noProof/>
                <w:webHidden/>
              </w:rPr>
            </w:r>
            <w:r w:rsidR="007C6631" w:rsidRPr="0015720F">
              <w:rPr>
                <w:noProof/>
                <w:webHidden/>
              </w:rPr>
              <w:fldChar w:fldCharType="separate"/>
            </w:r>
            <w:r w:rsidR="007C6631" w:rsidRPr="0015720F">
              <w:rPr>
                <w:noProof/>
                <w:webHidden/>
              </w:rPr>
              <w:t>11</w:t>
            </w:r>
            <w:r w:rsidR="007C6631" w:rsidRPr="0015720F">
              <w:rPr>
                <w:noProof/>
                <w:webHidden/>
              </w:rPr>
              <w:fldChar w:fldCharType="end"/>
            </w:r>
          </w:hyperlink>
        </w:p>
        <w:p w14:paraId="4498F03D" w14:textId="7FA16EB1" w:rsidR="007C6631" w:rsidRPr="0015720F" w:rsidRDefault="00000000">
          <w:pPr>
            <w:pStyle w:val="Inhopg3"/>
            <w:tabs>
              <w:tab w:val="left" w:pos="1540"/>
              <w:tab w:val="right" w:leader="dot" w:pos="9060"/>
            </w:tabs>
            <w:rPr>
              <w:rFonts w:cstheme="minorBidi"/>
              <w:noProof/>
            </w:rPr>
          </w:pPr>
          <w:hyperlink w:anchor="_Toc126073938" w:history="1">
            <w:r w:rsidR="007C6631" w:rsidRPr="0015720F">
              <w:rPr>
                <w:rStyle w:val="Hyperlink"/>
                <w:noProof/>
              </w:rPr>
              <w:t>Artikel 11</w:t>
            </w:r>
            <w:r w:rsidR="007C6631" w:rsidRPr="0015720F">
              <w:rPr>
                <w:rFonts w:cstheme="minorBidi"/>
                <w:noProof/>
              </w:rPr>
              <w:tab/>
            </w:r>
            <w:r w:rsidR="007C6631" w:rsidRPr="0015720F">
              <w:rPr>
                <w:rStyle w:val="Hyperlink"/>
                <w:noProof/>
              </w:rPr>
              <w:t>Het profielwerkstuk vmbo</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_Toc126073938 \h </w:instrText>
            </w:r>
            <w:r w:rsidR="007C6631" w:rsidRPr="0015720F">
              <w:rPr>
                <w:noProof/>
                <w:webHidden/>
              </w:rPr>
            </w:r>
            <w:r w:rsidR="007C6631" w:rsidRPr="0015720F">
              <w:rPr>
                <w:noProof/>
                <w:webHidden/>
              </w:rPr>
              <w:fldChar w:fldCharType="separate"/>
            </w:r>
            <w:r w:rsidR="007C6631" w:rsidRPr="0015720F">
              <w:rPr>
                <w:noProof/>
                <w:webHidden/>
              </w:rPr>
              <w:t>11</w:t>
            </w:r>
            <w:r w:rsidR="007C6631" w:rsidRPr="0015720F">
              <w:rPr>
                <w:noProof/>
                <w:webHidden/>
              </w:rPr>
              <w:fldChar w:fldCharType="end"/>
            </w:r>
          </w:hyperlink>
        </w:p>
        <w:p w14:paraId="3A451EDD" w14:textId="40FF53E8" w:rsidR="007C6631" w:rsidRPr="0015720F" w:rsidRDefault="00000000">
          <w:pPr>
            <w:pStyle w:val="Inhopg3"/>
            <w:tabs>
              <w:tab w:val="left" w:pos="1540"/>
              <w:tab w:val="right" w:leader="dot" w:pos="9060"/>
            </w:tabs>
            <w:rPr>
              <w:rFonts w:cstheme="minorBidi"/>
              <w:noProof/>
            </w:rPr>
          </w:pPr>
          <w:hyperlink w:anchor="_Toc126073939" w:history="1">
            <w:r w:rsidR="007C6631" w:rsidRPr="0015720F">
              <w:rPr>
                <w:rStyle w:val="Hyperlink"/>
                <w:noProof/>
              </w:rPr>
              <w:t>Artikel 12</w:t>
            </w:r>
            <w:r w:rsidR="007C6631" w:rsidRPr="0015720F">
              <w:rPr>
                <w:rFonts w:cstheme="minorBidi"/>
                <w:noProof/>
              </w:rPr>
              <w:tab/>
            </w:r>
            <w:r w:rsidR="007C6631" w:rsidRPr="0015720F">
              <w:rPr>
                <w:rStyle w:val="Hyperlink"/>
                <w:noProof/>
              </w:rPr>
              <w:t>Het combinatiecijfer havo/vwo</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_Toc126073939 \h </w:instrText>
            </w:r>
            <w:r w:rsidR="007C6631" w:rsidRPr="0015720F">
              <w:rPr>
                <w:noProof/>
                <w:webHidden/>
              </w:rPr>
            </w:r>
            <w:r w:rsidR="007C6631" w:rsidRPr="0015720F">
              <w:rPr>
                <w:noProof/>
                <w:webHidden/>
              </w:rPr>
              <w:fldChar w:fldCharType="separate"/>
            </w:r>
            <w:r w:rsidR="007C6631" w:rsidRPr="0015720F">
              <w:rPr>
                <w:noProof/>
                <w:webHidden/>
              </w:rPr>
              <w:t>12</w:t>
            </w:r>
            <w:r w:rsidR="007C6631" w:rsidRPr="0015720F">
              <w:rPr>
                <w:noProof/>
                <w:webHidden/>
              </w:rPr>
              <w:fldChar w:fldCharType="end"/>
            </w:r>
          </w:hyperlink>
        </w:p>
        <w:p w14:paraId="08BDE1CD" w14:textId="2CA2B412" w:rsidR="007C6631" w:rsidRPr="0015720F" w:rsidRDefault="00000000">
          <w:pPr>
            <w:pStyle w:val="Inhopg3"/>
            <w:tabs>
              <w:tab w:val="left" w:pos="1540"/>
              <w:tab w:val="right" w:leader="dot" w:pos="9060"/>
            </w:tabs>
            <w:rPr>
              <w:rFonts w:cstheme="minorBidi"/>
              <w:noProof/>
            </w:rPr>
          </w:pPr>
          <w:hyperlink w:anchor="_Toc126073940" w:history="1">
            <w:r w:rsidR="007C6631" w:rsidRPr="0015720F">
              <w:rPr>
                <w:rStyle w:val="Hyperlink"/>
                <w:noProof/>
              </w:rPr>
              <w:t>Artikel 13</w:t>
            </w:r>
            <w:r w:rsidR="007C6631" w:rsidRPr="0015720F">
              <w:rPr>
                <w:rFonts w:cstheme="minorBidi"/>
                <w:noProof/>
              </w:rPr>
              <w:tab/>
            </w:r>
            <w:r w:rsidR="007C6631" w:rsidRPr="0015720F">
              <w:rPr>
                <w:rStyle w:val="Hyperlink"/>
                <w:noProof/>
              </w:rPr>
              <w:t>Het combinatiecijfer vmbo</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_Toc126073940 \h </w:instrText>
            </w:r>
            <w:r w:rsidR="007C6631" w:rsidRPr="0015720F">
              <w:rPr>
                <w:noProof/>
                <w:webHidden/>
              </w:rPr>
            </w:r>
            <w:r w:rsidR="007C6631" w:rsidRPr="0015720F">
              <w:rPr>
                <w:noProof/>
                <w:webHidden/>
              </w:rPr>
              <w:fldChar w:fldCharType="separate"/>
            </w:r>
            <w:r w:rsidR="007C6631" w:rsidRPr="0015720F">
              <w:rPr>
                <w:noProof/>
                <w:webHidden/>
              </w:rPr>
              <w:t>12</w:t>
            </w:r>
            <w:r w:rsidR="007C6631" w:rsidRPr="0015720F">
              <w:rPr>
                <w:noProof/>
                <w:webHidden/>
              </w:rPr>
              <w:fldChar w:fldCharType="end"/>
            </w:r>
          </w:hyperlink>
        </w:p>
        <w:p w14:paraId="778C1CF5" w14:textId="7729C3F3" w:rsidR="007C6631" w:rsidRPr="0015720F" w:rsidRDefault="00000000" w:rsidP="003C5A42">
          <w:pPr>
            <w:pStyle w:val="Inhopg3"/>
            <w:tabs>
              <w:tab w:val="right" w:leader="dot" w:pos="9060"/>
            </w:tabs>
            <w:rPr>
              <w:rFonts w:cstheme="minorBidi"/>
              <w:noProof/>
            </w:rPr>
          </w:pPr>
          <w:hyperlink w:anchor="_Toc126073941" w:history="1">
            <w:r w:rsidR="007C6631" w:rsidRPr="0015720F">
              <w:rPr>
                <w:rStyle w:val="Hyperlink"/>
                <w:noProof/>
              </w:rPr>
              <w:t xml:space="preserve">Artikel 14 </w:t>
            </w:r>
            <w:r w:rsidR="00433129" w:rsidRPr="0015720F">
              <w:rPr>
                <w:rFonts w:cstheme="minorBidi"/>
                <w:noProof/>
              </w:rPr>
              <w:t xml:space="preserve">    </w:t>
            </w:r>
            <w:r w:rsidR="007C6631" w:rsidRPr="0015720F">
              <w:rPr>
                <w:rStyle w:val="Hyperlink"/>
                <w:noProof/>
              </w:rPr>
              <w:t>Toetsen schoolexamens</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_Toc126073941 \h </w:instrText>
            </w:r>
            <w:r w:rsidR="007C6631" w:rsidRPr="0015720F">
              <w:rPr>
                <w:noProof/>
                <w:webHidden/>
              </w:rPr>
            </w:r>
            <w:r w:rsidR="007C6631" w:rsidRPr="0015720F">
              <w:rPr>
                <w:noProof/>
                <w:webHidden/>
              </w:rPr>
              <w:fldChar w:fldCharType="separate"/>
            </w:r>
            <w:r w:rsidR="007C6631" w:rsidRPr="0015720F">
              <w:rPr>
                <w:noProof/>
                <w:webHidden/>
              </w:rPr>
              <w:t>12</w:t>
            </w:r>
            <w:r w:rsidR="007C6631" w:rsidRPr="0015720F">
              <w:rPr>
                <w:noProof/>
                <w:webHidden/>
              </w:rPr>
              <w:fldChar w:fldCharType="end"/>
            </w:r>
          </w:hyperlink>
        </w:p>
        <w:p w14:paraId="553FD8A4" w14:textId="1AD47A8B" w:rsidR="007C6631" w:rsidRPr="0015720F" w:rsidRDefault="00000000">
          <w:pPr>
            <w:pStyle w:val="Inhopg3"/>
            <w:tabs>
              <w:tab w:val="left" w:pos="1540"/>
              <w:tab w:val="right" w:leader="dot" w:pos="9060"/>
            </w:tabs>
            <w:rPr>
              <w:rFonts w:cstheme="minorBidi"/>
              <w:noProof/>
            </w:rPr>
          </w:pPr>
          <w:hyperlink w:anchor="_Toc126073942" w:history="1">
            <w:r w:rsidR="007C6631" w:rsidRPr="0015720F">
              <w:rPr>
                <w:rStyle w:val="Hyperlink"/>
                <w:noProof/>
              </w:rPr>
              <w:t>Artikel 15</w:t>
            </w:r>
            <w:r w:rsidR="007C6631" w:rsidRPr="0015720F">
              <w:rPr>
                <w:rFonts w:cstheme="minorBidi"/>
                <w:noProof/>
              </w:rPr>
              <w:tab/>
            </w:r>
            <w:r w:rsidR="007C6631" w:rsidRPr="0015720F">
              <w:rPr>
                <w:rStyle w:val="Hyperlink"/>
                <w:noProof/>
              </w:rPr>
              <w:t>Inhalen van toetsen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_Toc126073942 \h </w:instrText>
            </w:r>
            <w:r w:rsidR="007C6631" w:rsidRPr="0015720F">
              <w:rPr>
                <w:noProof/>
                <w:webHidden/>
              </w:rPr>
            </w:r>
            <w:r w:rsidR="007C6631" w:rsidRPr="0015720F">
              <w:rPr>
                <w:noProof/>
                <w:webHidden/>
              </w:rPr>
              <w:fldChar w:fldCharType="separate"/>
            </w:r>
            <w:r w:rsidR="007C6631" w:rsidRPr="0015720F">
              <w:rPr>
                <w:noProof/>
                <w:webHidden/>
              </w:rPr>
              <w:t>13</w:t>
            </w:r>
            <w:r w:rsidR="007C6631" w:rsidRPr="0015720F">
              <w:rPr>
                <w:noProof/>
                <w:webHidden/>
              </w:rPr>
              <w:fldChar w:fldCharType="end"/>
            </w:r>
          </w:hyperlink>
        </w:p>
        <w:p w14:paraId="0D66EC50" w14:textId="2E5442E8" w:rsidR="007C6631" w:rsidRPr="0015720F" w:rsidRDefault="00000000">
          <w:pPr>
            <w:pStyle w:val="Inhopg3"/>
            <w:tabs>
              <w:tab w:val="left" w:pos="1540"/>
              <w:tab w:val="right" w:leader="dot" w:pos="9060"/>
            </w:tabs>
            <w:rPr>
              <w:rFonts w:cstheme="minorBidi"/>
              <w:noProof/>
            </w:rPr>
          </w:pPr>
          <w:hyperlink w:anchor="_Toc126073943" w:history="1">
            <w:r w:rsidR="007C6631" w:rsidRPr="0015720F">
              <w:rPr>
                <w:rStyle w:val="Hyperlink"/>
                <w:noProof/>
              </w:rPr>
              <w:t>Artikel 16</w:t>
            </w:r>
            <w:r w:rsidR="007C6631" w:rsidRPr="0015720F">
              <w:rPr>
                <w:rFonts w:cstheme="minorBidi"/>
                <w:noProof/>
              </w:rPr>
              <w:tab/>
            </w:r>
            <w:r w:rsidR="007C6631" w:rsidRPr="0015720F">
              <w:rPr>
                <w:rStyle w:val="Hyperlink"/>
                <w:noProof/>
              </w:rPr>
              <w:t>Herkansingen van de schoolexamens</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_Toc126073943 \h </w:instrText>
            </w:r>
            <w:r w:rsidR="007C6631" w:rsidRPr="0015720F">
              <w:rPr>
                <w:noProof/>
                <w:webHidden/>
              </w:rPr>
            </w:r>
            <w:r w:rsidR="007C6631" w:rsidRPr="0015720F">
              <w:rPr>
                <w:noProof/>
                <w:webHidden/>
              </w:rPr>
              <w:fldChar w:fldCharType="separate"/>
            </w:r>
            <w:r w:rsidR="007C6631" w:rsidRPr="0015720F">
              <w:rPr>
                <w:noProof/>
                <w:webHidden/>
              </w:rPr>
              <w:t>14</w:t>
            </w:r>
            <w:r w:rsidR="007C6631" w:rsidRPr="0015720F">
              <w:rPr>
                <w:noProof/>
                <w:webHidden/>
              </w:rPr>
              <w:fldChar w:fldCharType="end"/>
            </w:r>
          </w:hyperlink>
        </w:p>
        <w:p w14:paraId="40847FA5" w14:textId="543739E5" w:rsidR="007C6631" w:rsidRPr="0015720F" w:rsidRDefault="00000000">
          <w:pPr>
            <w:pStyle w:val="Inhopg3"/>
            <w:tabs>
              <w:tab w:val="left" w:pos="1540"/>
              <w:tab w:val="right" w:leader="dot" w:pos="9060"/>
            </w:tabs>
            <w:rPr>
              <w:rFonts w:cstheme="minorBidi"/>
              <w:noProof/>
            </w:rPr>
          </w:pPr>
          <w:hyperlink w:anchor="_Toc126073944" w:history="1">
            <w:r w:rsidR="007C6631" w:rsidRPr="0015720F">
              <w:rPr>
                <w:rStyle w:val="Hyperlink"/>
                <w:noProof/>
              </w:rPr>
              <w:t>Artikel 17</w:t>
            </w:r>
            <w:r w:rsidR="007C6631" w:rsidRPr="0015720F">
              <w:rPr>
                <w:rFonts w:cstheme="minorBidi"/>
                <w:noProof/>
              </w:rPr>
              <w:tab/>
            </w:r>
            <w:r w:rsidR="007C6631" w:rsidRPr="0015720F">
              <w:rPr>
                <w:rStyle w:val="Hyperlink"/>
                <w:noProof/>
              </w:rPr>
              <w:t>Regels tijdens examenzittingen van een schoolexamenonderdeel</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_Toc126073944 \h </w:instrText>
            </w:r>
            <w:r w:rsidR="007C6631" w:rsidRPr="0015720F">
              <w:rPr>
                <w:noProof/>
                <w:webHidden/>
              </w:rPr>
            </w:r>
            <w:r w:rsidR="007C6631" w:rsidRPr="0015720F">
              <w:rPr>
                <w:noProof/>
                <w:webHidden/>
              </w:rPr>
              <w:fldChar w:fldCharType="separate"/>
            </w:r>
            <w:r w:rsidR="007C6631" w:rsidRPr="0015720F">
              <w:rPr>
                <w:noProof/>
                <w:webHidden/>
              </w:rPr>
              <w:t>15</w:t>
            </w:r>
            <w:r w:rsidR="007C6631" w:rsidRPr="0015720F">
              <w:rPr>
                <w:noProof/>
                <w:webHidden/>
              </w:rPr>
              <w:fldChar w:fldCharType="end"/>
            </w:r>
          </w:hyperlink>
        </w:p>
        <w:p w14:paraId="3621BAD4" w14:textId="4C9A3DFE" w:rsidR="007C6631" w:rsidRPr="0015720F" w:rsidRDefault="00000000">
          <w:pPr>
            <w:pStyle w:val="Inhopg3"/>
            <w:tabs>
              <w:tab w:val="left" w:pos="1540"/>
              <w:tab w:val="right" w:leader="dot" w:pos="9060"/>
            </w:tabs>
            <w:rPr>
              <w:rFonts w:cstheme="minorBidi"/>
              <w:noProof/>
            </w:rPr>
          </w:pPr>
          <w:hyperlink w:anchor="_Toc126073945" w:history="1">
            <w:r w:rsidR="007C6631" w:rsidRPr="0015720F">
              <w:rPr>
                <w:rStyle w:val="Hyperlink"/>
                <w:noProof/>
              </w:rPr>
              <w:t>Artikel 18</w:t>
            </w:r>
            <w:r w:rsidR="007C6631" w:rsidRPr="0015720F">
              <w:rPr>
                <w:rFonts w:cstheme="minorBidi"/>
                <w:noProof/>
              </w:rPr>
              <w:tab/>
            </w:r>
            <w:r w:rsidR="007C6631" w:rsidRPr="0015720F">
              <w:rPr>
                <w:rStyle w:val="Hyperlink"/>
                <w:noProof/>
              </w:rPr>
              <w:t>Regels tijdens praktijklessen en praktijkexamens</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_Toc126073945 \h </w:instrText>
            </w:r>
            <w:r w:rsidR="007C6631" w:rsidRPr="0015720F">
              <w:rPr>
                <w:noProof/>
                <w:webHidden/>
              </w:rPr>
            </w:r>
            <w:r w:rsidR="007C6631" w:rsidRPr="0015720F">
              <w:rPr>
                <w:noProof/>
                <w:webHidden/>
              </w:rPr>
              <w:fldChar w:fldCharType="separate"/>
            </w:r>
            <w:r w:rsidR="007C6631" w:rsidRPr="0015720F">
              <w:rPr>
                <w:noProof/>
                <w:webHidden/>
              </w:rPr>
              <w:t>16</w:t>
            </w:r>
            <w:r w:rsidR="007C6631" w:rsidRPr="0015720F">
              <w:rPr>
                <w:noProof/>
                <w:webHidden/>
              </w:rPr>
              <w:fldChar w:fldCharType="end"/>
            </w:r>
          </w:hyperlink>
        </w:p>
        <w:p w14:paraId="47092158" w14:textId="65A26345" w:rsidR="007C6631" w:rsidRPr="0015720F" w:rsidRDefault="00000000">
          <w:pPr>
            <w:pStyle w:val="Inhopg3"/>
            <w:tabs>
              <w:tab w:val="left" w:pos="1760"/>
              <w:tab w:val="right" w:leader="dot" w:pos="9060"/>
            </w:tabs>
            <w:rPr>
              <w:rFonts w:cstheme="minorBidi"/>
              <w:noProof/>
            </w:rPr>
          </w:pPr>
          <w:hyperlink w:anchor="_Toc126073946" w:history="1">
            <w:r w:rsidR="007C6631" w:rsidRPr="0015720F">
              <w:rPr>
                <w:rStyle w:val="Hyperlink"/>
                <w:noProof/>
              </w:rPr>
              <w:t xml:space="preserve">Artikel 19 </w:t>
            </w:r>
            <w:r w:rsidR="00CE5D94" w:rsidRPr="0015720F">
              <w:rPr>
                <w:rStyle w:val="Hyperlink"/>
                <w:noProof/>
              </w:rPr>
              <w:t xml:space="preserve">    </w:t>
            </w:r>
            <w:r w:rsidR="007C6631" w:rsidRPr="0015720F">
              <w:rPr>
                <w:rStyle w:val="Hyperlink"/>
                <w:noProof/>
              </w:rPr>
              <w:t>Kandidaten met een ondersteuningsbehoefte</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_Toc126073946 \h </w:instrText>
            </w:r>
            <w:r w:rsidR="007C6631" w:rsidRPr="0015720F">
              <w:rPr>
                <w:noProof/>
                <w:webHidden/>
              </w:rPr>
            </w:r>
            <w:r w:rsidR="007C6631" w:rsidRPr="0015720F">
              <w:rPr>
                <w:noProof/>
                <w:webHidden/>
              </w:rPr>
              <w:fldChar w:fldCharType="separate"/>
            </w:r>
            <w:r w:rsidR="007C6631" w:rsidRPr="0015720F">
              <w:rPr>
                <w:noProof/>
                <w:webHidden/>
              </w:rPr>
              <w:t>16</w:t>
            </w:r>
            <w:r w:rsidR="007C6631" w:rsidRPr="0015720F">
              <w:rPr>
                <w:noProof/>
                <w:webHidden/>
              </w:rPr>
              <w:fldChar w:fldCharType="end"/>
            </w:r>
          </w:hyperlink>
        </w:p>
        <w:p w14:paraId="44510E00" w14:textId="7C063DD5" w:rsidR="007C6631" w:rsidRPr="0015720F" w:rsidRDefault="00000000">
          <w:pPr>
            <w:pStyle w:val="Inhopg3"/>
            <w:tabs>
              <w:tab w:val="left" w:pos="1540"/>
              <w:tab w:val="right" w:leader="dot" w:pos="9060"/>
            </w:tabs>
            <w:rPr>
              <w:rFonts w:cstheme="minorBidi"/>
              <w:noProof/>
            </w:rPr>
          </w:pPr>
          <w:hyperlink w:anchor="_Toc126073947" w:history="1">
            <w:r w:rsidR="007C6631" w:rsidRPr="0015720F">
              <w:rPr>
                <w:rStyle w:val="Hyperlink"/>
                <w:noProof/>
              </w:rPr>
              <w:t>Artikel 20</w:t>
            </w:r>
            <w:r w:rsidR="007C6631" w:rsidRPr="0015720F">
              <w:rPr>
                <w:rFonts w:cstheme="minorBidi"/>
                <w:noProof/>
              </w:rPr>
              <w:tab/>
            </w:r>
            <w:r w:rsidR="007C6631" w:rsidRPr="0015720F">
              <w:rPr>
                <w:rStyle w:val="Hyperlink"/>
                <w:noProof/>
              </w:rPr>
              <w:t>Ziek of onpasselijk worden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_Toc126073947 \h </w:instrText>
            </w:r>
            <w:r w:rsidR="007C6631" w:rsidRPr="0015720F">
              <w:rPr>
                <w:noProof/>
                <w:webHidden/>
              </w:rPr>
            </w:r>
            <w:r w:rsidR="007C6631" w:rsidRPr="0015720F">
              <w:rPr>
                <w:noProof/>
                <w:webHidden/>
              </w:rPr>
              <w:fldChar w:fldCharType="separate"/>
            </w:r>
            <w:r w:rsidR="007C6631" w:rsidRPr="0015720F">
              <w:rPr>
                <w:noProof/>
                <w:webHidden/>
              </w:rPr>
              <w:t>17</w:t>
            </w:r>
            <w:r w:rsidR="007C6631" w:rsidRPr="0015720F">
              <w:rPr>
                <w:noProof/>
                <w:webHidden/>
              </w:rPr>
              <w:fldChar w:fldCharType="end"/>
            </w:r>
          </w:hyperlink>
        </w:p>
        <w:p w14:paraId="7492F874" w14:textId="297CF3CD" w:rsidR="007C6631" w:rsidRPr="0015720F" w:rsidRDefault="00000000">
          <w:pPr>
            <w:pStyle w:val="Inhopg3"/>
            <w:tabs>
              <w:tab w:val="left" w:pos="1540"/>
              <w:tab w:val="right" w:leader="dot" w:pos="9060"/>
            </w:tabs>
            <w:rPr>
              <w:rFonts w:cstheme="minorBidi"/>
              <w:noProof/>
            </w:rPr>
          </w:pPr>
          <w:hyperlink w:anchor="_Toc126073948" w:history="1">
            <w:r w:rsidR="007C6631" w:rsidRPr="0015720F">
              <w:rPr>
                <w:rStyle w:val="Hyperlink"/>
                <w:noProof/>
              </w:rPr>
              <w:t>Artikel 21</w:t>
            </w:r>
            <w:r w:rsidR="007C6631" w:rsidRPr="0015720F">
              <w:rPr>
                <w:rFonts w:cstheme="minorBidi"/>
                <w:noProof/>
              </w:rPr>
              <w:tab/>
            </w:r>
            <w:r w:rsidR="007C6631" w:rsidRPr="0015720F">
              <w:rPr>
                <w:rStyle w:val="Hyperlink"/>
                <w:noProof/>
              </w:rPr>
              <w:t>Afsluiting van het schoolexamen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_Toc126073948 \h </w:instrText>
            </w:r>
            <w:r w:rsidR="007C6631" w:rsidRPr="0015720F">
              <w:rPr>
                <w:noProof/>
                <w:webHidden/>
              </w:rPr>
            </w:r>
            <w:r w:rsidR="007C6631" w:rsidRPr="0015720F">
              <w:rPr>
                <w:noProof/>
                <w:webHidden/>
              </w:rPr>
              <w:fldChar w:fldCharType="separate"/>
            </w:r>
            <w:r w:rsidR="007C6631" w:rsidRPr="0015720F">
              <w:rPr>
                <w:noProof/>
                <w:webHidden/>
              </w:rPr>
              <w:t>17</w:t>
            </w:r>
            <w:r w:rsidR="007C6631" w:rsidRPr="0015720F">
              <w:rPr>
                <w:noProof/>
                <w:webHidden/>
              </w:rPr>
              <w:fldChar w:fldCharType="end"/>
            </w:r>
          </w:hyperlink>
        </w:p>
        <w:p w14:paraId="45526DE8" w14:textId="24F868F6" w:rsidR="007C6631" w:rsidRPr="0015720F" w:rsidRDefault="00000000">
          <w:pPr>
            <w:pStyle w:val="Inhopg3"/>
            <w:tabs>
              <w:tab w:val="left" w:pos="1540"/>
              <w:tab w:val="right" w:leader="dot" w:pos="9060"/>
            </w:tabs>
            <w:rPr>
              <w:rFonts w:cstheme="minorBidi"/>
              <w:noProof/>
            </w:rPr>
          </w:pPr>
          <w:hyperlink w:anchor="_Toc126073949" w:history="1">
            <w:r w:rsidR="007C6631" w:rsidRPr="0015720F">
              <w:rPr>
                <w:rStyle w:val="Hyperlink"/>
                <w:noProof/>
              </w:rPr>
              <w:t>Artikel 22</w:t>
            </w:r>
            <w:r w:rsidR="007C6631" w:rsidRPr="0015720F">
              <w:rPr>
                <w:rFonts w:cstheme="minorBidi"/>
                <w:noProof/>
              </w:rPr>
              <w:tab/>
            </w:r>
            <w:r w:rsidR="007C6631" w:rsidRPr="0015720F">
              <w:rPr>
                <w:rStyle w:val="Hyperlink"/>
                <w:noProof/>
              </w:rPr>
              <w:t>Opstromers, afstromers, instromers, doubleurs</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_Toc126073949 \h </w:instrText>
            </w:r>
            <w:r w:rsidR="007C6631" w:rsidRPr="0015720F">
              <w:rPr>
                <w:noProof/>
                <w:webHidden/>
              </w:rPr>
            </w:r>
            <w:r w:rsidR="007C6631" w:rsidRPr="0015720F">
              <w:rPr>
                <w:noProof/>
                <w:webHidden/>
              </w:rPr>
              <w:fldChar w:fldCharType="separate"/>
            </w:r>
            <w:r w:rsidR="007C6631" w:rsidRPr="0015720F">
              <w:rPr>
                <w:noProof/>
                <w:webHidden/>
              </w:rPr>
              <w:t>17</w:t>
            </w:r>
            <w:r w:rsidR="007C6631" w:rsidRPr="0015720F">
              <w:rPr>
                <w:noProof/>
                <w:webHidden/>
              </w:rPr>
              <w:fldChar w:fldCharType="end"/>
            </w:r>
          </w:hyperlink>
        </w:p>
        <w:p w14:paraId="064F2930" w14:textId="4F7ADED6" w:rsidR="007C6631" w:rsidRPr="0015720F" w:rsidRDefault="00000000">
          <w:pPr>
            <w:pStyle w:val="Inhopg3"/>
            <w:tabs>
              <w:tab w:val="left" w:pos="1540"/>
              <w:tab w:val="right" w:leader="dot" w:pos="9060"/>
            </w:tabs>
            <w:rPr>
              <w:rFonts w:cstheme="minorBidi"/>
              <w:noProof/>
            </w:rPr>
          </w:pPr>
          <w:hyperlink w:anchor="_Toc126073950" w:history="1">
            <w:r w:rsidR="007C6631" w:rsidRPr="0015720F">
              <w:rPr>
                <w:rStyle w:val="Hyperlink"/>
                <w:noProof/>
              </w:rPr>
              <w:t>Artikel 23</w:t>
            </w:r>
            <w:r w:rsidR="007C6631" w:rsidRPr="0015720F">
              <w:rPr>
                <w:rFonts w:cstheme="minorBidi"/>
                <w:noProof/>
              </w:rPr>
              <w:tab/>
            </w:r>
            <w:r w:rsidR="007C6631" w:rsidRPr="0015720F">
              <w:rPr>
                <w:rStyle w:val="Hyperlink"/>
                <w:noProof/>
              </w:rPr>
              <w:t>Onregelmatigheden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_Toc126073950 \h </w:instrText>
            </w:r>
            <w:r w:rsidR="007C6631" w:rsidRPr="0015720F">
              <w:rPr>
                <w:noProof/>
                <w:webHidden/>
              </w:rPr>
            </w:r>
            <w:r w:rsidR="007C6631" w:rsidRPr="0015720F">
              <w:rPr>
                <w:noProof/>
                <w:webHidden/>
              </w:rPr>
              <w:fldChar w:fldCharType="separate"/>
            </w:r>
            <w:r w:rsidR="007C6631" w:rsidRPr="0015720F">
              <w:rPr>
                <w:noProof/>
                <w:webHidden/>
              </w:rPr>
              <w:t>17</w:t>
            </w:r>
            <w:r w:rsidR="007C6631" w:rsidRPr="0015720F">
              <w:rPr>
                <w:noProof/>
                <w:webHidden/>
              </w:rPr>
              <w:fldChar w:fldCharType="end"/>
            </w:r>
          </w:hyperlink>
        </w:p>
        <w:p w14:paraId="25EBC9FD" w14:textId="1D420747" w:rsidR="007C6631" w:rsidRPr="0015720F" w:rsidRDefault="00000000">
          <w:pPr>
            <w:pStyle w:val="Inhopg3"/>
            <w:tabs>
              <w:tab w:val="left" w:pos="1760"/>
              <w:tab w:val="right" w:leader="dot" w:pos="9060"/>
            </w:tabs>
            <w:rPr>
              <w:rFonts w:cstheme="minorBidi"/>
              <w:noProof/>
            </w:rPr>
          </w:pPr>
          <w:hyperlink w:anchor="_Toc126073951" w:history="1">
            <w:r w:rsidR="007C6631" w:rsidRPr="0015720F">
              <w:rPr>
                <w:rStyle w:val="Hyperlink"/>
                <w:noProof/>
              </w:rPr>
              <w:t xml:space="preserve">Artikel 24 </w:t>
            </w:r>
            <w:r w:rsidR="00CE5D94" w:rsidRPr="0015720F">
              <w:rPr>
                <w:rFonts w:cstheme="minorBidi"/>
                <w:noProof/>
              </w:rPr>
              <w:t xml:space="preserve">    </w:t>
            </w:r>
            <w:r w:rsidR="007C6631" w:rsidRPr="0015720F">
              <w:rPr>
                <w:rStyle w:val="Hyperlink"/>
                <w:noProof/>
              </w:rPr>
              <w:t>Protocol fraude bij schoolexamens</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_Toc126073951 \h </w:instrText>
            </w:r>
            <w:r w:rsidR="007C6631" w:rsidRPr="0015720F">
              <w:rPr>
                <w:noProof/>
                <w:webHidden/>
              </w:rPr>
            </w:r>
            <w:r w:rsidR="007C6631" w:rsidRPr="0015720F">
              <w:rPr>
                <w:noProof/>
                <w:webHidden/>
              </w:rPr>
              <w:fldChar w:fldCharType="separate"/>
            </w:r>
            <w:r w:rsidR="007C6631" w:rsidRPr="0015720F">
              <w:rPr>
                <w:noProof/>
                <w:webHidden/>
              </w:rPr>
              <w:t>18</w:t>
            </w:r>
            <w:r w:rsidR="007C6631" w:rsidRPr="0015720F">
              <w:rPr>
                <w:noProof/>
                <w:webHidden/>
              </w:rPr>
              <w:fldChar w:fldCharType="end"/>
            </w:r>
          </w:hyperlink>
        </w:p>
        <w:p w14:paraId="61B0C78C" w14:textId="2AE7278E" w:rsidR="007C6631" w:rsidRPr="0015720F" w:rsidRDefault="00000000">
          <w:pPr>
            <w:pStyle w:val="Inhopg3"/>
            <w:tabs>
              <w:tab w:val="left" w:pos="1540"/>
              <w:tab w:val="right" w:leader="dot" w:pos="9060"/>
            </w:tabs>
            <w:rPr>
              <w:rFonts w:cstheme="minorBidi"/>
              <w:noProof/>
            </w:rPr>
          </w:pPr>
          <w:hyperlink w:anchor="_Toc126073952" w:history="1">
            <w:r w:rsidR="007C6631" w:rsidRPr="0015720F">
              <w:rPr>
                <w:rStyle w:val="Hyperlink"/>
                <w:noProof/>
              </w:rPr>
              <w:t>Artikel 25</w:t>
            </w:r>
            <w:r w:rsidR="007C6631" w:rsidRPr="0015720F">
              <w:rPr>
                <w:rFonts w:cstheme="minorBidi"/>
                <w:noProof/>
              </w:rPr>
              <w:tab/>
            </w:r>
            <w:r w:rsidR="007C6631" w:rsidRPr="0015720F">
              <w:rPr>
                <w:rStyle w:val="Hyperlink"/>
                <w:noProof/>
              </w:rPr>
              <w:t>Bezwaren en klachten examenbureau</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_Toc126073952 \h </w:instrText>
            </w:r>
            <w:r w:rsidR="007C6631" w:rsidRPr="0015720F">
              <w:rPr>
                <w:noProof/>
                <w:webHidden/>
              </w:rPr>
            </w:r>
            <w:r w:rsidR="007C6631" w:rsidRPr="0015720F">
              <w:rPr>
                <w:noProof/>
                <w:webHidden/>
              </w:rPr>
              <w:fldChar w:fldCharType="separate"/>
            </w:r>
            <w:r w:rsidR="007C6631" w:rsidRPr="0015720F">
              <w:rPr>
                <w:noProof/>
                <w:webHidden/>
              </w:rPr>
              <w:t>19</w:t>
            </w:r>
            <w:r w:rsidR="007C6631" w:rsidRPr="0015720F">
              <w:rPr>
                <w:noProof/>
                <w:webHidden/>
              </w:rPr>
              <w:fldChar w:fldCharType="end"/>
            </w:r>
          </w:hyperlink>
        </w:p>
        <w:p w14:paraId="55E4417D" w14:textId="6DD657C0" w:rsidR="007C6631" w:rsidRPr="0015720F" w:rsidRDefault="00000000">
          <w:pPr>
            <w:pStyle w:val="Inhopg3"/>
            <w:tabs>
              <w:tab w:val="left" w:pos="1540"/>
              <w:tab w:val="right" w:leader="dot" w:pos="9060"/>
            </w:tabs>
            <w:rPr>
              <w:rFonts w:cstheme="minorBidi"/>
              <w:noProof/>
            </w:rPr>
          </w:pPr>
          <w:hyperlink w:anchor="_Toc126073953" w:history="1">
            <w:r w:rsidR="007C6631" w:rsidRPr="0015720F">
              <w:rPr>
                <w:rStyle w:val="Hyperlink"/>
                <w:noProof/>
              </w:rPr>
              <w:t>Artikel 26</w:t>
            </w:r>
            <w:r w:rsidR="007C6631" w:rsidRPr="0015720F">
              <w:rPr>
                <w:rFonts w:cstheme="minorBidi"/>
                <w:noProof/>
              </w:rPr>
              <w:tab/>
            </w:r>
            <w:r w:rsidR="007C6631" w:rsidRPr="0015720F">
              <w:rPr>
                <w:rStyle w:val="Hyperlink"/>
                <w:noProof/>
              </w:rPr>
              <w:t>Commissie van Beroep</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_Toc126073953 \h </w:instrText>
            </w:r>
            <w:r w:rsidR="007C6631" w:rsidRPr="0015720F">
              <w:rPr>
                <w:noProof/>
                <w:webHidden/>
              </w:rPr>
            </w:r>
            <w:r w:rsidR="007C6631" w:rsidRPr="0015720F">
              <w:rPr>
                <w:noProof/>
                <w:webHidden/>
              </w:rPr>
              <w:fldChar w:fldCharType="separate"/>
            </w:r>
            <w:r w:rsidR="007C6631" w:rsidRPr="0015720F">
              <w:rPr>
                <w:noProof/>
                <w:webHidden/>
              </w:rPr>
              <w:t>20</w:t>
            </w:r>
            <w:r w:rsidR="007C6631" w:rsidRPr="0015720F">
              <w:rPr>
                <w:noProof/>
                <w:webHidden/>
              </w:rPr>
              <w:fldChar w:fldCharType="end"/>
            </w:r>
          </w:hyperlink>
        </w:p>
        <w:p w14:paraId="30B14D60" w14:textId="1AD4D7EA" w:rsidR="007C6631" w:rsidRPr="0015720F" w:rsidRDefault="00000000">
          <w:pPr>
            <w:pStyle w:val="Inhopg1"/>
            <w:tabs>
              <w:tab w:val="left" w:pos="660"/>
            </w:tabs>
            <w:rPr>
              <w:rFonts w:eastAsiaTheme="minorEastAsia"/>
              <w:b w:val="0"/>
              <w:lang w:eastAsia="nl-NL"/>
            </w:rPr>
          </w:pPr>
          <w:hyperlink w:anchor="_Toc126073954" w:history="1">
            <w:r w:rsidR="007C6631" w:rsidRPr="0015720F">
              <w:rPr>
                <w:rStyle w:val="Hyperlink"/>
              </w:rPr>
              <w:t>(4)</w:t>
            </w:r>
            <w:r w:rsidR="007C6631" w:rsidRPr="0015720F">
              <w:rPr>
                <w:rFonts w:eastAsiaTheme="minorEastAsia"/>
                <w:b w:val="0"/>
                <w:lang w:eastAsia="nl-NL"/>
              </w:rPr>
              <w:tab/>
            </w:r>
            <w:r w:rsidR="007C6631" w:rsidRPr="0015720F">
              <w:rPr>
                <w:rStyle w:val="Hyperlink"/>
              </w:rPr>
              <w:t>Reglement centraal examen</w:t>
            </w:r>
            <w:r w:rsidR="007C6631" w:rsidRPr="0015720F">
              <w:rPr>
                <w:webHidden/>
              </w:rPr>
              <w:tab/>
            </w:r>
            <w:r w:rsidR="007C6631" w:rsidRPr="0015720F">
              <w:rPr>
                <w:webHidden/>
              </w:rPr>
              <w:fldChar w:fldCharType="begin"/>
            </w:r>
            <w:r w:rsidR="007C6631" w:rsidRPr="0015720F">
              <w:rPr>
                <w:webHidden/>
              </w:rPr>
              <w:instrText xml:space="preserve"> PAGEREF _Toc126073954 \h </w:instrText>
            </w:r>
            <w:r w:rsidR="007C6631" w:rsidRPr="0015720F">
              <w:rPr>
                <w:webHidden/>
              </w:rPr>
            </w:r>
            <w:r w:rsidR="007C6631" w:rsidRPr="0015720F">
              <w:rPr>
                <w:webHidden/>
              </w:rPr>
              <w:fldChar w:fldCharType="separate"/>
            </w:r>
            <w:r w:rsidR="007C6631" w:rsidRPr="0015720F">
              <w:rPr>
                <w:webHidden/>
              </w:rPr>
              <w:t>21</w:t>
            </w:r>
            <w:r w:rsidR="007C6631" w:rsidRPr="0015720F">
              <w:rPr>
                <w:webHidden/>
              </w:rPr>
              <w:fldChar w:fldCharType="end"/>
            </w:r>
          </w:hyperlink>
        </w:p>
        <w:p w14:paraId="1CF2241C" w14:textId="50270A55" w:rsidR="007C6631" w:rsidRPr="0015720F" w:rsidRDefault="00000000">
          <w:pPr>
            <w:pStyle w:val="Inhopg3"/>
            <w:tabs>
              <w:tab w:val="left" w:pos="1540"/>
              <w:tab w:val="right" w:leader="dot" w:pos="9060"/>
            </w:tabs>
            <w:rPr>
              <w:rFonts w:cstheme="minorBidi"/>
              <w:noProof/>
            </w:rPr>
          </w:pPr>
          <w:hyperlink w:anchor="_Toc126073955" w:history="1">
            <w:r w:rsidR="007C6631" w:rsidRPr="0015720F">
              <w:rPr>
                <w:rStyle w:val="Hyperlink"/>
                <w:noProof/>
              </w:rPr>
              <w:t>Artikel 27</w:t>
            </w:r>
            <w:r w:rsidR="007C6631" w:rsidRPr="0015720F">
              <w:rPr>
                <w:rFonts w:cstheme="minorBidi"/>
                <w:noProof/>
              </w:rPr>
              <w:tab/>
            </w:r>
            <w:r w:rsidR="007C6631" w:rsidRPr="0015720F">
              <w:rPr>
                <w:rStyle w:val="Hyperlink"/>
                <w:noProof/>
              </w:rPr>
              <w:t>Centraal eindexamen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_Toc126073955 \h </w:instrText>
            </w:r>
            <w:r w:rsidR="007C6631" w:rsidRPr="0015720F">
              <w:rPr>
                <w:noProof/>
                <w:webHidden/>
              </w:rPr>
            </w:r>
            <w:r w:rsidR="007C6631" w:rsidRPr="0015720F">
              <w:rPr>
                <w:noProof/>
                <w:webHidden/>
              </w:rPr>
              <w:fldChar w:fldCharType="separate"/>
            </w:r>
            <w:r w:rsidR="007C6631" w:rsidRPr="0015720F">
              <w:rPr>
                <w:noProof/>
                <w:webHidden/>
              </w:rPr>
              <w:t>21</w:t>
            </w:r>
            <w:r w:rsidR="007C6631" w:rsidRPr="0015720F">
              <w:rPr>
                <w:noProof/>
                <w:webHidden/>
              </w:rPr>
              <w:fldChar w:fldCharType="end"/>
            </w:r>
          </w:hyperlink>
        </w:p>
        <w:p w14:paraId="105FFD8C" w14:textId="3DABC4A3" w:rsidR="007C6631" w:rsidRPr="0015720F" w:rsidRDefault="00000000">
          <w:pPr>
            <w:pStyle w:val="Inhopg3"/>
            <w:tabs>
              <w:tab w:val="left" w:pos="1540"/>
              <w:tab w:val="right" w:leader="dot" w:pos="9060"/>
            </w:tabs>
            <w:rPr>
              <w:rFonts w:cstheme="minorBidi"/>
              <w:noProof/>
            </w:rPr>
          </w:pPr>
          <w:hyperlink w:anchor="_Toc126073956" w:history="1">
            <w:r w:rsidR="007C6631" w:rsidRPr="0015720F">
              <w:rPr>
                <w:rStyle w:val="Hyperlink"/>
                <w:noProof/>
              </w:rPr>
              <w:t>Artikel 28</w:t>
            </w:r>
            <w:r w:rsidR="007C6631" w:rsidRPr="0015720F">
              <w:rPr>
                <w:rFonts w:cstheme="minorBidi"/>
                <w:noProof/>
              </w:rPr>
              <w:tab/>
            </w:r>
            <w:r w:rsidR="007C6631" w:rsidRPr="0015720F">
              <w:rPr>
                <w:rStyle w:val="Hyperlink"/>
                <w:noProof/>
              </w:rPr>
              <w:t>Vaststelling uitslag</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_Toc126073956 \h </w:instrText>
            </w:r>
            <w:r w:rsidR="007C6631" w:rsidRPr="0015720F">
              <w:rPr>
                <w:noProof/>
                <w:webHidden/>
              </w:rPr>
            </w:r>
            <w:r w:rsidR="007C6631" w:rsidRPr="0015720F">
              <w:rPr>
                <w:noProof/>
                <w:webHidden/>
              </w:rPr>
              <w:fldChar w:fldCharType="separate"/>
            </w:r>
            <w:r w:rsidR="007C6631" w:rsidRPr="0015720F">
              <w:rPr>
                <w:noProof/>
                <w:webHidden/>
              </w:rPr>
              <w:t>21</w:t>
            </w:r>
            <w:r w:rsidR="007C6631" w:rsidRPr="0015720F">
              <w:rPr>
                <w:noProof/>
                <w:webHidden/>
              </w:rPr>
              <w:fldChar w:fldCharType="end"/>
            </w:r>
          </w:hyperlink>
        </w:p>
        <w:p w14:paraId="4D8EA040" w14:textId="1BC7604E" w:rsidR="007C6631" w:rsidRPr="0015720F" w:rsidRDefault="00000000">
          <w:pPr>
            <w:pStyle w:val="Inhopg3"/>
            <w:tabs>
              <w:tab w:val="left" w:pos="1540"/>
              <w:tab w:val="right" w:leader="dot" w:pos="9060"/>
            </w:tabs>
            <w:rPr>
              <w:rFonts w:cstheme="minorBidi"/>
              <w:noProof/>
            </w:rPr>
          </w:pPr>
          <w:hyperlink w:anchor="_Toc126073957" w:history="1">
            <w:r w:rsidR="007C6631" w:rsidRPr="0015720F">
              <w:rPr>
                <w:rStyle w:val="Hyperlink"/>
                <w:noProof/>
              </w:rPr>
              <w:t>Artikel 29</w:t>
            </w:r>
            <w:r w:rsidR="007C6631" w:rsidRPr="0015720F">
              <w:rPr>
                <w:rFonts w:cstheme="minorBidi"/>
                <w:noProof/>
              </w:rPr>
              <w:tab/>
            </w:r>
            <w:r w:rsidR="007C6631" w:rsidRPr="0015720F">
              <w:rPr>
                <w:rStyle w:val="Hyperlink"/>
                <w:noProof/>
              </w:rPr>
              <w:t>Slaag- en zakregeling vwo</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_Toc126073957 \h </w:instrText>
            </w:r>
            <w:r w:rsidR="007C6631" w:rsidRPr="0015720F">
              <w:rPr>
                <w:noProof/>
                <w:webHidden/>
              </w:rPr>
            </w:r>
            <w:r w:rsidR="007C6631" w:rsidRPr="0015720F">
              <w:rPr>
                <w:noProof/>
                <w:webHidden/>
              </w:rPr>
              <w:fldChar w:fldCharType="separate"/>
            </w:r>
            <w:r w:rsidR="007C6631" w:rsidRPr="0015720F">
              <w:rPr>
                <w:noProof/>
                <w:webHidden/>
              </w:rPr>
              <w:t>21</w:t>
            </w:r>
            <w:r w:rsidR="007C6631" w:rsidRPr="0015720F">
              <w:rPr>
                <w:noProof/>
                <w:webHidden/>
              </w:rPr>
              <w:fldChar w:fldCharType="end"/>
            </w:r>
          </w:hyperlink>
        </w:p>
        <w:p w14:paraId="73A6A085" w14:textId="2B0F8062" w:rsidR="007C6631" w:rsidRPr="0015720F" w:rsidRDefault="00000000">
          <w:pPr>
            <w:pStyle w:val="Inhopg3"/>
            <w:tabs>
              <w:tab w:val="left" w:pos="1540"/>
              <w:tab w:val="right" w:leader="dot" w:pos="9060"/>
            </w:tabs>
            <w:rPr>
              <w:rFonts w:cstheme="minorBidi"/>
              <w:noProof/>
            </w:rPr>
          </w:pPr>
          <w:hyperlink w:anchor="_Toc126073958" w:history="1">
            <w:r w:rsidR="007C6631" w:rsidRPr="0015720F">
              <w:rPr>
                <w:rStyle w:val="Hyperlink"/>
                <w:noProof/>
              </w:rPr>
              <w:t>Artikel 30</w:t>
            </w:r>
            <w:r w:rsidR="007C6631" w:rsidRPr="0015720F">
              <w:rPr>
                <w:rFonts w:cstheme="minorBidi"/>
                <w:noProof/>
              </w:rPr>
              <w:tab/>
            </w:r>
            <w:r w:rsidR="007C6631" w:rsidRPr="0015720F">
              <w:rPr>
                <w:rStyle w:val="Hyperlink"/>
                <w:noProof/>
              </w:rPr>
              <w:t>Slaag- en zakregeling havo</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_Toc126073958 \h </w:instrText>
            </w:r>
            <w:r w:rsidR="007C6631" w:rsidRPr="0015720F">
              <w:rPr>
                <w:noProof/>
                <w:webHidden/>
              </w:rPr>
            </w:r>
            <w:r w:rsidR="007C6631" w:rsidRPr="0015720F">
              <w:rPr>
                <w:noProof/>
                <w:webHidden/>
              </w:rPr>
              <w:fldChar w:fldCharType="separate"/>
            </w:r>
            <w:r w:rsidR="007C6631" w:rsidRPr="0015720F">
              <w:rPr>
                <w:noProof/>
                <w:webHidden/>
              </w:rPr>
              <w:t>22</w:t>
            </w:r>
            <w:r w:rsidR="007C6631" w:rsidRPr="0015720F">
              <w:rPr>
                <w:noProof/>
                <w:webHidden/>
              </w:rPr>
              <w:fldChar w:fldCharType="end"/>
            </w:r>
          </w:hyperlink>
        </w:p>
        <w:p w14:paraId="5A691663" w14:textId="3CCA707A" w:rsidR="007C6631" w:rsidRPr="0015720F" w:rsidRDefault="00000000">
          <w:pPr>
            <w:pStyle w:val="Inhopg3"/>
            <w:tabs>
              <w:tab w:val="left" w:pos="1540"/>
              <w:tab w:val="right" w:leader="dot" w:pos="9060"/>
            </w:tabs>
            <w:rPr>
              <w:rFonts w:cstheme="minorBidi"/>
              <w:noProof/>
            </w:rPr>
          </w:pPr>
          <w:hyperlink w:anchor="_Toc126073959" w:history="1">
            <w:r w:rsidR="007C6631" w:rsidRPr="0015720F">
              <w:rPr>
                <w:rStyle w:val="Hyperlink"/>
                <w:noProof/>
              </w:rPr>
              <w:t>Artikel 31</w:t>
            </w:r>
            <w:r w:rsidR="007C6631" w:rsidRPr="0015720F">
              <w:rPr>
                <w:rFonts w:cstheme="minorBidi"/>
                <w:noProof/>
              </w:rPr>
              <w:tab/>
            </w:r>
            <w:r w:rsidR="007C6631" w:rsidRPr="0015720F">
              <w:rPr>
                <w:rStyle w:val="Hyperlink"/>
                <w:noProof/>
              </w:rPr>
              <w:t>Slaag- en zakregeling vmbo-t en vmbo-g</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_Toc126073959 \h </w:instrText>
            </w:r>
            <w:r w:rsidR="007C6631" w:rsidRPr="0015720F">
              <w:rPr>
                <w:noProof/>
                <w:webHidden/>
              </w:rPr>
            </w:r>
            <w:r w:rsidR="007C6631" w:rsidRPr="0015720F">
              <w:rPr>
                <w:noProof/>
                <w:webHidden/>
              </w:rPr>
              <w:fldChar w:fldCharType="separate"/>
            </w:r>
            <w:r w:rsidR="007C6631" w:rsidRPr="0015720F">
              <w:rPr>
                <w:noProof/>
                <w:webHidden/>
              </w:rPr>
              <w:t>22</w:t>
            </w:r>
            <w:r w:rsidR="007C6631" w:rsidRPr="0015720F">
              <w:rPr>
                <w:noProof/>
                <w:webHidden/>
              </w:rPr>
              <w:fldChar w:fldCharType="end"/>
            </w:r>
          </w:hyperlink>
        </w:p>
        <w:p w14:paraId="0C8CA86A" w14:textId="5FAD4F76" w:rsidR="007C6631" w:rsidRPr="0015720F" w:rsidRDefault="00000000">
          <w:pPr>
            <w:pStyle w:val="Inhopg3"/>
            <w:tabs>
              <w:tab w:val="left" w:pos="1540"/>
              <w:tab w:val="right" w:leader="dot" w:pos="9060"/>
            </w:tabs>
            <w:rPr>
              <w:rFonts w:cstheme="minorBidi"/>
              <w:noProof/>
            </w:rPr>
          </w:pPr>
          <w:hyperlink w:anchor="_Toc126073960" w:history="1">
            <w:r w:rsidR="007C6631" w:rsidRPr="0015720F">
              <w:rPr>
                <w:rStyle w:val="Hyperlink"/>
                <w:noProof/>
              </w:rPr>
              <w:t>Artikel 32</w:t>
            </w:r>
            <w:r w:rsidR="007C6631" w:rsidRPr="0015720F">
              <w:rPr>
                <w:rFonts w:cstheme="minorBidi"/>
                <w:noProof/>
              </w:rPr>
              <w:tab/>
            </w:r>
            <w:r w:rsidR="007C6631" w:rsidRPr="0015720F">
              <w:rPr>
                <w:rStyle w:val="Hyperlink"/>
                <w:noProof/>
              </w:rPr>
              <w:t>Slaag- en zakregeling vmbo-k en vmbo-b</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_Toc126073960 \h </w:instrText>
            </w:r>
            <w:r w:rsidR="007C6631" w:rsidRPr="0015720F">
              <w:rPr>
                <w:noProof/>
                <w:webHidden/>
              </w:rPr>
            </w:r>
            <w:r w:rsidR="007C6631" w:rsidRPr="0015720F">
              <w:rPr>
                <w:noProof/>
                <w:webHidden/>
              </w:rPr>
              <w:fldChar w:fldCharType="separate"/>
            </w:r>
            <w:r w:rsidR="007C6631" w:rsidRPr="0015720F">
              <w:rPr>
                <w:noProof/>
                <w:webHidden/>
              </w:rPr>
              <w:t>23</w:t>
            </w:r>
            <w:r w:rsidR="007C6631" w:rsidRPr="0015720F">
              <w:rPr>
                <w:noProof/>
                <w:webHidden/>
              </w:rPr>
              <w:fldChar w:fldCharType="end"/>
            </w:r>
          </w:hyperlink>
        </w:p>
        <w:p w14:paraId="0B2592D3" w14:textId="0C6BB2FD" w:rsidR="007C6631" w:rsidRPr="0015720F" w:rsidRDefault="00000000">
          <w:pPr>
            <w:pStyle w:val="Inhopg3"/>
            <w:tabs>
              <w:tab w:val="left" w:pos="1540"/>
              <w:tab w:val="right" w:leader="dot" w:pos="9060"/>
            </w:tabs>
            <w:rPr>
              <w:rFonts w:cstheme="minorBidi"/>
              <w:noProof/>
            </w:rPr>
          </w:pPr>
          <w:hyperlink w:anchor="_Toc126073961" w:history="1">
            <w:r w:rsidR="007C6631" w:rsidRPr="0015720F">
              <w:rPr>
                <w:rStyle w:val="Hyperlink"/>
                <w:noProof/>
              </w:rPr>
              <w:t>Artikel 33</w:t>
            </w:r>
            <w:r w:rsidR="007C6631" w:rsidRPr="0015720F">
              <w:rPr>
                <w:rFonts w:cstheme="minorBidi"/>
                <w:noProof/>
              </w:rPr>
              <w:tab/>
            </w:r>
            <w:r w:rsidR="007C6631" w:rsidRPr="0015720F">
              <w:rPr>
                <w:rStyle w:val="Hyperlink"/>
                <w:noProof/>
              </w:rPr>
              <w:t>Herkansing centraal 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_Toc126073961 \h </w:instrText>
            </w:r>
            <w:r w:rsidR="007C6631" w:rsidRPr="0015720F">
              <w:rPr>
                <w:noProof/>
                <w:webHidden/>
              </w:rPr>
            </w:r>
            <w:r w:rsidR="007C6631" w:rsidRPr="0015720F">
              <w:rPr>
                <w:noProof/>
                <w:webHidden/>
              </w:rPr>
              <w:fldChar w:fldCharType="separate"/>
            </w:r>
            <w:r w:rsidR="007C6631" w:rsidRPr="0015720F">
              <w:rPr>
                <w:noProof/>
                <w:webHidden/>
              </w:rPr>
              <w:t>23</w:t>
            </w:r>
            <w:r w:rsidR="007C6631" w:rsidRPr="0015720F">
              <w:rPr>
                <w:noProof/>
                <w:webHidden/>
              </w:rPr>
              <w:fldChar w:fldCharType="end"/>
            </w:r>
          </w:hyperlink>
        </w:p>
        <w:p w14:paraId="3B7E517D" w14:textId="6C636F79" w:rsidR="007C6631" w:rsidRPr="0015720F" w:rsidRDefault="00000000">
          <w:pPr>
            <w:pStyle w:val="Inhopg3"/>
            <w:tabs>
              <w:tab w:val="left" w:pos="1540"/>
              <w:tab w:val="right" w:leader="dot" w:pos="9060"/>
            </w:tabs>
            <w:rPr>
              <w:rFonts w:cstheme="minorBidi"/>
              <w:noProof/>
            </w:rPr>
          </w:pPr>
          <w:hyperlink w:anchor="_Toc126073962" w:history="1">
            <w:r w:rsidR="007C6631" w:rsidRPr="0015720F">
              <w:rPr>
                <w:rStyle w:val="Hyperlink"/>
                <w:noProof/>
              </w:rPr>
              <w:t>Artikel 34</w:t>
            </w:r>
            <w:r w:rsidR="007C6631" w:rsidRPr="0015720F">
              <w:rPr>
                <w:rFonts w:cstheme="minorBidi"/>
                <w:noProof/>
              </w:rPr>
              <w:tab/>
            </w:r>
            <w:r w:rsidR="007C6631" w:rsidRPr="0015720F">
              <w:rPr>
                <w:rStyle w:val="Hyperlink"/>
                <w:noProof/>
              </w:rPr>
              <w:t>Diploma en cijferlijst</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_Toc126073962 \h </w:instrText>
            </w:r>
            <w:r w:rsidR="007C6631" w:rsidRPr="0015720F">
              <w:rPr>
                <w:noProof/>
                <w:webHidden/>
              </w:rPr>
            </w:r>
            <w:r w:rsidR="007C6631" w:rsidRPr="0015720F">
              <w:rPr>
                <w:noProof/>
                <w:webHidden/>
              </w:rPr>
              <w:fldChar w:fldCharType="separate"/>
            </w:r>
            <w:r w:rsidR="007C6631" w:rsidRPr="0015720F">
              <w:rPr>
                <w:noProof/>
                <w:webHidden/>
              </w:rPr>
              <w:t>24</w:t>
            </w:r>
            <w:r w:rsidR="007C6631" w:rsidRPr="0015720F">
              <w:rPr>
                <w:noProof/>
                <w:webHidden/>
              </w:rPr>
              <w:fldChar w:fldCharType="end"/>
            </w:r>
          </w:hyperlink>
        </w:p>
        <w:p w14:paraId="78090205" w14:textId="0DE73462" w:rsidR="007C6631" w:rsidRPr="0015720F" w:rsidRDefault="00000000">
          <w:pPr>
            <w:pStyle w:val="Inhopg3"/>
            <w:tabs>
              <w:tab w:val="left" w:pos="1540"/>
              <w:tab w:val="right" w:leader="dot" w:pos="9060"/>
            </w:tabs>
            <w:rPr>
              <w:rFonts w:cstheme="minorBidi"/>
              <w:noProof/>
            </w:rPr>
          </w:pPr>
          <w:hyperlink w:anchor="_Toc126073963" w:history="1">
            <w:r w:rsidR="007C6631" w:rsidRPr="0015720F">
              <w:rPr>
                <w:rStyle w:val="Hyperlink"/>
                <w:noProof/>
              </w:rPr>
              <w:t>Artikel 37</w:t>
            </w:r>
            <w:r w:rsidR="007C6631" w:rsidRPr="0015720F">
              <w:rPr>
                <w:rFonts w:cstheme="minorBidi"/>
                <w:noProof/>
              </w:rPr>
              <w:tab/>
            </w:r>
            <w:r w:rsidR="007C6631" w:rsidRPr="0015720F">
              <w:rPr>
                <w:rStyle w:val="Hyperlink"/>
                <w:noProof/>
              </w:rPr>
              <w:t>Gegevensverstrekking</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_Toc126073963 \h </w:instrText>
            </w:r>
            <w:r w:rsidR="007C6631" w:rsidRPr="0015720F">
              <w:rPr>
                <w:noProof/>
                <w:webHidden/>
              </w:rPr>
            </w:r>
            <w:r w:rsidR="007C6631" w:rsidRPr="0015720F">
              <w:rPr>
                <w:noProof/>
                <w:webHidden/>
              </w:rPr>
              <w:fldChar w:fldCharType="separate"/>
            </w:r>
            <w:r w:rsidR="007C6631" w:rsidRPr="0015720F">
              <w:rPr>
                <w:noProof/>
                <w:webHidden/>
              </w:rPr>
              <w:t>25</w:t>
            </w:r>
            <w:r w:rsidR="007C6631" w:rsidRPr="0015720F">
              <w:rPr>
                <w:noProof/>
                <w:webHidden/>
              </w:rPr>
              <w:fldChar w:fldCharType="end"/>
            </w:r>
          </w:hyperlink>
        </w:p>
        <w:p w14:paraId="0C9F8350" w14:textId="29021D2F" w:rsidR="007C6631" w:rsidRPr="0015720F" w:rsidRDefault="00000000">
          <w:pPr>
            <w:pStyle w:val="Inhopg3"/>
            <w:tabs>
              <w:tab w:val="left" w:pos="1540"/>
              <w:tab w:val="right" w:leader="dot" w:pos="9060"/>
            </w:tabs>
            <w:rPr>
              <w:rFonts w:cstheme="minorBidi"/>
              <w:noProof/>
            </w:rPr>
          </w:pPr>
          <w:hyperlink w:anchor="_Toc126073964" w:history="1">
            <w:r w:rsidR="007C6631" w:rsidRPr="0015720F">
              <w:rPr>
                <w:rStyle w:val="Hyperlink"/>
                <w:noProof/>
              </w:rPr>
              <w:t>Artikel 38</w:t>
            </w:r>
            <w:r w:rsidR="007C6631" w:rsidRPr="0015720F">
              <w:rPr>
                <w:rFonts w:cstheme="minorBidi"/>
                <w:noProof/>
              </w:rPr>
              <w:tab/>
            </w:r>
            <w:r w:rsidR="007C6631" w:rsidRPr="0015720F">
              <w:rPr>
                <w:rStyle w:val="Hyperlink"/>
                <w:noProof/>
              </w:rPr>
              <w:t>Bewaren en inzage examenwerk</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_Toc126073964 \h </w:instrText>
            </w:r>
            <w:r w:rsidR="007C6631" w:rsidRPr="0015720F">
              <w:rPr>
                <w:noProof/>
                <w:webHidden/>
              </w:rPr>
            </w:r>
            <w:r w:rsidR="007C6631" w:rsidRPr="0015720F">
              <w:rPr>
                <w:noProof/>
                <w:webHidden/>
              </w:rPr>
              <w:fldChar w:fldCharType="separate"/>
            </w:r>
            <w:r w:rsidR="007C6631" w:rsidRPr="0015720F">
              <w:rPr>
                <w:noProof/>
                <w:webHidden/>
              </w:rPr>
              <w:t>26</w:t>
            </w:r>
            <w:r w:rsidR="007C6631" w:rsidRPr="0015720F">
              <w:rPr>
                <w:noProof/>
                <w:webHidden/>
              </w:rPr>
              <w:fldChar w:fldCharType="end"/>
            </w:r>
          </w:hyperlink>
        </w:p>
        <w:p w14:paraId="5E7D5386" w14:textId="45388467" w:rsidR="007C6631" w:rsidRPr="0015720F" w:rsidRDefault="00000000">
          <w:pPr>
            <w:pStyle w:val="Inhopg3"/>
            <w:tabs>
              <w:tab w:val="left" w:pos="1540"/>
              <w:tab w:val="right" w:leader="dot" w:pos="9060"/>
            </w:tabs>
            <w:rPr>
              <w:rFonts w:cstheme="minorBidi"/>
              <w:noProof/>
            </w:rPr>
          </w:pPr>
          <w:hyperlink w:anchor="_Toc126073965" w:history="1">
            <w:r w:rsidR="007C6631" w:rsidRPr="0015720F">
              <w:rPr>
                <w:rStyle w:val="Hyperlink"/>
                <w:noProof/>
              </w:rPr>
              <w:t>Artikel 39</w:t>
            </w:r>
            <w:r w:rsidR="007C6631" w:rsidRPr="0015720F">
              <w:rPr>
                <w:rFonts w:cstheme="minorBidi"/>
                <w:noProof/>
              </w:rPr>
              <w:tab/>
            </w:r>
            <w:r w:rsidR="007C6631" w:rsidRPr="0015720F">
              <w:rPr>
                <w:rStyle w:val="Hyperlink"/>
                <w:noProof/>
              </w:rPr>
              <w:t>Gespreid 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_Toc126073965 \h </w:instrText>
            </w:r>
            <w:r w:rsidR="007C6631" w:rsidRPr="0015720F">
              <w:rPr>
                <w:noProof/>
                <w:webHidden/>
              </w:rPr>
            </w:r>
            <w:r w:rsidR="007C6631" w:rsidRPr="0015720F">
              <w:rPr>
                <w:noProof/>
                <w:webHidden/>
              </w:rPr>
              <w:fldChar w:fldCharType="separate"/>
            </w:r>
            <w:r w:rsidR="007C6631" w:rsidRPr="0015720F">
              <w:rPr>
                <w:noProof/>
                <w:webHidden/>
              </w:rPr>
              <w:t>26</w:t>
            </w:r>
            <w:r w:rsidR="007C6631" w:rsidRPr="0015720F">
              <w:rPr>
                <w:noProof/>
                <w:webHidden/>
              </w:rPr>
              <w:fldChar w:fldCharType="end"/>
            </w:r>
          </w:hyperlink>
        </w:p>
        <w:p w14:paraId="08FA361E" w14:textId="7DDD26B4" w:rsidR="007C6631" w:rsidRPr="0015720F" w:rsidRDefault="00000000">
          <w:pPr>
            <w:pStyle w:val="Inhopg3"/>
            <w:tabs>
              <w:tab w:val="left" w:pos="1540"/>
              <w:tab w:val="right" w:leader="dot" w:pos="9060"/>
            </w:tabs>
            <w:rPr>
              <w:rFonts w:cstheme="minorBidi"/>
              <w:noProof/>
            </w:rPr>
          </w:pPr>
          <w:hyperlink w:anchor="_Toc126073966" w:history="1">
            <w:r w:rsidR="007C6631" w:rsidRPr="0015720F">
              <w:rPr>
                <w:rStyle w:val="Hyperlink"/>
                <w:noProof/>
              </w:rPr>
              <w:t>Artikel 40</w:t>
            </w:r>
            <w:r w:rsidR="007C6631" w:rsidRPr="0015720F">
              <w:rPr>
                <w:rFonts w:cstheme="minorBidi"/>
                <w:noProof/>
              </w:rPr>
              <w:tab/>
            </w:r>
            <w:r w:rsidR="007C6631" w:rsidRPr="0015720F">
              <w:rPr>
                <w:rStyle w:val="Hyperlink"/>
                <w:noProof/>
              </w:rPr>
              <w:t>Centraal Examen voorlaatste leerjaar</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_Toc126073966 \h </w:instrText>
            </w:r>
            <w:r w:rsidR="007C6631" w:rsidRPr="0015720F">
              <w:rPr>
                <w:noProof/>
                <w:webHidden/>
              </w:rPr>
            </w:r>
            <w:r w:rsidR="007C6631" w:rsidRPr="0015720F">
              <w:rPr>
                <w:noProof/>
                <w:webHidden/>
              </w:rPr>
              <w:fldChar w:fldCharType="separate"/>
            </w:r>
            <w:r w:rsidR="007C6631" w:rsidRPr="0015720F">
              <w:rPr>
                <w:noProof/>
                <w:webHidden/>
              </w:rPr>
              <w:t>27</w:t>
            </w:r>
            <w:r w:rsidR="007C6631" w:rsidRPr="0015720F">
              <w:rPr>
                <w:noProof/>
                <w:webHidden/>
              </w:rPr>
              <w:fldChar w:fldCharType="end"/>
            </w:r>
          </w:hyperlink>
        </w:p>
        <w:p w14:paraId="01FAC8BC" w14:textId="6372E91C" w:rsidR="007C6631" w:rsidRPr="0015720F" w:rsidRDefault="00000000">
          <w:pPr>
            <w:pStyle w:val="Inhopg3"/>
            <w:tabs>
              <w:tab w:val="left" w:pos="1540"/>
              <w:tab w:val="right" w:leader="dot" w:pos="9060"/>
            </w:tabs>
            <w:rPr>
              <w:rFonts w:cstheme="minorBidi"/>
              <w:noProof/>
            </w:rPr>
          </w:pPr>
          <w:hyperlink w:anchor="_Toc126073967" w:history="1">
            <w:r w:rsidR="007C6631" w:rsidRPr="0015720F">
              <w:rPr>
                <w:rStyle w:val="Hyperlink"/>
                <w:noProof/>
              </w:rPr>
              <w:t>Artikel 41</w:t>
            </w:r>
            <w:r w:rsidR="007C6631" w:rsidRPr="0015720F">
              <w:rPr>
                <w:rFonts w:cstheme="minorBidi"/>
                <w:noProof/>
              </w:rPr>
              <w:tab/>
            </w:r>
            <w:r w:rsidR="007C6631" w:rsidRPr="0015720F">
              <w:rPr>
                <w:rStyle w:val="Hyperlink"/>
                <w:noProof/>
              </w:rPr>
              <w:t>Regels tijdens examenzittingen van het centraal 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_Toc126073967 \h </w:instrText>
            </w:r>
            <w:r w:rsidR="007C6631" w:rsidRPr="0015720F">
              <w:rPr>
                <w:noProof/>
                <w:webHidden/>
              </w:rPr>
            </w:r>
            <w:r w:rsidR="007C6631" w:rsidRPr="0015720F">
              <w:rPr>
                <w:noProof/>
                <w:webHidden/>
              </w:rPr>
              <w:fldChar w:fldCharType="separate"/>
            </w:r>
            <w:r w:rsidR="007C6631" w:rsidRPr="0015720F">
              <w:rPr>
                <w:noProof/>
                <w:webHidden/>
              </w:rPr>
              <w:t>27</w:t>
            </w:r>
            <w:r w:rsidR="007C6631" w:rsidRPr="0015720F">
              <w:rPr>
                <w:noProof/>
                <w:webHidden/>
              </w:rPr>
              <w:fldChar w:fldCharType="end"/>
            </w:r>
          </w:hyperlink>
        </w:p>
        <w:p w14:paraId="0CF391BE" w14:textId="55C3843A" w:rsidR="007C6631" w:rsidRPr="0015720F" w:rsidRDefault="00000000">
          <w:pPr>
            <w:pStyle w:val="Inhopg3"/>
            <w:tabs>
              <w:tab w:val="left" w:pos="1760"/>
              <w:tab w:val="right" w:leader="dot" w:pos="9060"/>
            </w:tabs>
            <w:rPr>
              <w:rFonts w:cstheme="minorBidi"/>
              <w:noProof/>
            </w:rPr>
          </w:pPr>
          <w:hyperlink w:anchor="_Toc126073968" w:history="1">
            <w:r w:rsidR="007C6631" w:rsidRPr="0015720F">
              <w:rPr>
                <w:rStyle w:val="Hyperlink"/>
                <w:noProof/>
              </w:rPr>
              <w:t xml:space="preserve">Artikel 42 </w:t>
            </w:r>
            <w:r w:rsidR="00CE5D94" w:rsidRPr="0015720F">
              <w:rPr>
                <w:rFonts w:cstheme="minorBidi"/>
                <w:noProof/>
              </w:rPr>
              <w:t xml:space="preserve">    </w:t>
            </w:r>
            <w:r w:rsidR="007C6631" w:rsidRPr="0015720F">
              <w:rPr>
                <w:rStyle w:val="Hyperlink"/>
                <w:noProof/>
              </w:rPr>
              <w:t>Kandidaten met een ondersteuningsbehoefte</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_Toc126073968 \h </w:instrText>
            </w:r>
            <w:r w:rsidR="007C6631" w:rsidRPr="0015720F">
              <w:rPr>
                <w:noProof/>
                <w:webHidden/>
              </w:rPr>
            </w:r>
            <w:r w:rsidR="007C6631" w:rsidRPr="0015720F">
              <w:rPr>
                <w:noProof/>
                <w:webHidden/>
              </w:rPr>
              <w:fldChar w:fldCharType="separate"/>
            </w:r>
            <w:r w:rsidR="007C6631" w:rsidRPr="0015720F">
              <w:rPr>
                <w:noProof/>
                <w:webHidden/>
              </w:rPr>
              <w:t>28</w:t>
            </w:r>
            <w:r w:rsidR="007C6631" w:rsidRPr="0015720F">
              <w:rPr>
                <w:noProof/>
                <w:webHidden/>
              </w:rPr>
              <w:fldChar w:fldCharType="end"/>
            </w:r>
          </w:hyperlink>
        </w:p>
        <w:p w14:paraId="772AD767" w14:textId="74DC940E" w:rsidR="007C6631" w:rsidRPr="0015720F" w:rsidRDefault="00000000">
          <w:pPr>
            <w:pStyle w:val="Inhopg3"/>
            <w:tabs>
              <w:tab w:val="left" w:pos="1540"/>
              <w:tab w:val="right" w:leader="dot" w:pos="9060"/>
            </w:tabs>
            <w:rPr>
              <w:rFonts w:cstheme="minorBidi"/>
              <w:noProof/>
            </w:rPr>
          </w:pPr>
          <w:hyperlink w:anchor="_Toc126073969" w:history="1">
            <w:r w:rsidR="007C6631" w:rsidRPr="0015720F">
              <w:rPr>
                <w:rStyle w:val="Hyperlink"/>
                <w:noProof/>
              </w:rPr>
              <w:t>Artikel 43</w:t>
            </w:r>
            <w:r w:rsidR="007C6631" w:rsidRPr="0015720F">
              <w:rPr>
                <w:rFonts w:cstheme="minorBidi"/>
                <w:noProof/>
              </w:rPr>
              <w:tab/>
            </w:r>
            <w:r w:rsidR="007C6631" w:rsidRPr="0015720F">
              <w:rPr>
                <w:rStyle w:val="Hyperlink"/>
                <w:noProof/>
              </w:rPr>
              <w:t>Ziek of onpasselijk worden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_Toc126073969 \h </w:instrText>
            </w:r>
            <w:r w:rsidR="007C6631" w:rsidRPr="0015720F">
              <w:rPr>
                <w:noProof/>
                <w:webHidden/>
              </w:rPr>
            </w:r>
            <w:r w:rsidR="007C6631" w:rsidRPr="0015720F">
              <w:rPr>
                <w:noProof/>
                <w:webHidden/>
              </w:rPr>
              <w:fldChar w:fldCharType="separate"/>
            </w:r>
            <w:r w:rsidR="007C6631" w:rsidRPr="0015720F">
              <w:rPr>
                <w:noProof/>
                <w:webHidden/>
              </w:rPr>
              <w:t>28</w:t>
            </w:r>
            <w:r w:rsidR="007C6631" w:rsidRPr="0015720F">
              <w:rPr>
                <w:noProof/>
                <w:webHidden/>
              </w:rPr>
              <w:fldChar w:fldCharType="end"/>
            </w:r>
          </w:hyperlink>
        </w:p>
        <w:p w14:paraId="41966FC9" w14:textId="1809CA54" w:rsidR="007C6631" w:rsidRPr="0015720F" w:rsidRDefault="00000000">
          <w:pPr>
            <w:pStyle w:val="Inhopg3"/>
            <w:tabs>
              <w:tab w:val="left" w:pos="1760"/>
              <w:tab w:val="right" w:leader="dot" w:pos="9060"/>
            </w:tabs>
            <w:rPr>
              <w:rFonts w:cstheme="minorBidi"/>
              <w:noProof/>
            </w:rPr>
          </w:pPr>
          <w:hyperlink w:anchor="_Toc126073970" w:history="1">
            <w:r w:rsidR="007C6631" w:rsidRPr="0015720F">
              <w:rPr>
                <w:rStyle w:val="Hyperlink"/>
                <w:noProof/>
              </w:rPr>
              <w:t xml:space="preserve">Artikel 44 </w:t>
            </w:r>
            <w:r w:rsidR="00CE5D94" w:rsidRPr="0015720F">
              <w:rPr>
                <w:rStyle w:val="Hyperlink"/>
                <w:noProof/>
              </w:rPr>
              <w:t xml:space="preserve">    </w:t>
            </w:r>
            <w:r w:rsidR="007C6631" w:rsidRPr="0015720F">
              <w:rPr>
                <w:rStyle w:val="Hyperlink"/>
                <w:noProof/>
              </w:rPr>
              <w:t>Fraude bij het centraal 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_Toc126073970 \h </w:instrText>
            </w:r>
            <w:r w:rsidR="007C6631" w:rsidRPr="0015720F">
              <w:rPr>
                <w:noProof/>
                <w:webHidden/>
              </w:rPr>
            </w:r>
            <w:r w:rsidR="007C6631" w:rsidRPr="0015720F">
              <w:rPr>
                <w:noProof/>
                <w:webHidden/>
              </w:rPr>
              <w:fldChar w:fldCharType="separate"/>
            </w:r>
            <w:r w:rsidR="007C6631" w:rsidRPr="0015720F">
              <w:rPr>
                <w:noProof/>
                <w:webHidden/>
              </w:rPr>
              <w:t>29</w:t>
            </w:r>
            <w:r w:rsidR="007C6631" w:rsidRPr="0015720F">
              <w:rPr>
                <w:noProof/>
                <w:webHidden/>
              </w:rPr>
              <w:fldChar w:fldCharType="end"/>
            </w:r>
          </w:hyperlink>
        </w:p>
        <w:p w14:paraId="434B59CC" w14:textId="13AC7C4E" w:rsidR="007C6631" w:rsidRPr="0015720F" w:rsidRDefault="00000000">
          <w:pPr>
            <w:pStyle w:val="Inhopg3"/>
            <w:tabs>
              <w:tab w:val="left" w:pos="1540"/>
              <w:tab w:val="right" w:leader="dot" w:pos="9060"/>
            </w:tabs>
            <w:rPr>
              <w:rFonts w:cstheme="minorBidi"/>
              <w:noProof/>
            </w:rPr>
          </w:pPr>
          <w:hyperlink w:anchor="_Toc126073971" w:history="1">
            <w:r w:rsidR="007C6631" w:rsidRPr="0015720F">
              <w:rPr>
                <w:rStyle w:val="Hyperlink"/>
                <w:noProof/>
              </w:rPr>
              <w:t>Artikel 45</w:t>
            </w:r>
            <w:r w:rsidR="007C6631" w:rsidRPr="0015720F">
              <w:rPr>
                <w:rFonts w:cstheme="minorBidi"/>
                <w:noProof/>
              </w:rPr>
              <w:tab/>
            </w:r>
            <w:r w:rsidR="007C6631" w:rsidRPr="0015720F">
              <w:rPr>
                <w:rStyle w:val="Hyperlink"/>
                <w:noProof/>
              </w:rPr>
              <w:t>Verhindering bij een centraal 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_Toc126073971 \h </w:instrText>
            </w:r>
            <w:r w:rsidR="007C6631" w:rsidRPr="0015720F">
              <w:rPr>
                <w:noProof/>
                <w:webHidden/>
              </w:rPr>
            </w:r>
            <w:r w:rsidR="007C6631" w:rsidRPr="0015720F">
              <w:rPr>
                <w:noProof/>
                <w:webHidden/>
              </w:rPr>
              <w:fldChar w:fldCharType="separate"/>
            </w:r>
            <w:r w:rsidR="007C6631" w:rsidRPr="0015720F">
              <w:rPr>
                <w:noProof/>
                <w:webHidden/>
              </w:rPr>
              <w:t>29</w:t>
            </w:r>
            <w:r w:rsidR="007C6631" w:rsidRPr="0015720F">
              <w:rPr>
                <w:noProof/>
                <w:webHidden/>
              </w:rPr>
              <w:fldChar w:fldCharType="end"/>
            </w:r>
          </w:hyperlink>
        </w:p>
        <w:p w14:paraId="3CC0B08A" w14:textId="7CDBACF8" w:rsidR="007C6631" w:rsidRPr="0015720F" w:rsidRDefault="00000000">
          <w:pPr>
            <w:pStyle w:val="Inhopg3"/>
            <w:tabs>
              <w:tab w:val="left" w:pos="1540"/>
              <w:tab w:val="right" w:leader="dot" w:pos="9060"/>
            </w:tabs>
            <w:rPr>
              <w:rFonts w:cstheme="minorBidi"/>
              <w:noProof/>
            </w:rPr>
          </w:pPr>
          <w:hyperlink w:anchor="_Toc126073972" w:history="1">
            <w:r w:rsidR="007C6631" w:rsidRPr="0015720F">
              <w:rPr>
                <w:rStyle w:val="Hyperlink"/>
                <w:noProof/>
              </w:rPr>
              <w:t>Artikel 46</w:t>
            </w:r>
            <w:r w:rsidR="007C6631" w:rsidRPr="0015720F">
              <w:rPr>
                <w:rFonts w:cstheme="minorBidi"/>
                <w:noProof/>
              </w:rPr>
              <w:tab/>
            </w:r>
            <w:r w:rsidR="007C6631" w:rsidRPr="0015720F">
              <w:rPr>
                <w:rStyle w:val="Hyperlink"/>
                <w:noProof/>
              </w:rPr>
              <w:t>Te laat komen bij een centraal examen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_Toc126073972 \h </w:instrText>
            </w:r>
            <w:r w:rsidR="007C6631" w:rsidRPr="0015720F">
              <w:rPr>
                <w:noProof/>
                <w:webHidden/>
              </w:rPr>
            </w:r>
            <w:r w:rsidR="007C6631" w:rsidRPr="0015720F">
              <w:rPr>
                <w:noProof/>
                <w:webHidden/>
              </w:rPr>
              <w:fldChar w:fldCharType="separate"/>
            </w:r>
            <w:r w:rsidR="007C6631" w:rsidRPr="0015720F">
              <w:rPr>
                <w:noProof/>
                <w:webHidden/>
              </w:rPr>
              <w:t>30</w:t>
            </w:r>
            <w:r w:rsidR="007C6631" w:rsidRPr="0015720F">
              <w:rPr>
                <w:noProof/>
                <w:webHidden/>
              </w:rPr>
              <w:fldChar w:fldCharType="end"/>
            </w:r>
          </w:hyperlink>
        </w:p>
        <w:p w14:paraId="47417845" w14:textId="4428F225" w:rsidR="007C6631" w:rsidRPr="0015720F" w:rsidRDefault="00000000">
          <w:pPr>
            <w:pStyle w:val="Inhopg3"/>
            <w:tabs>
              <w:tab w:val="left" w:pos="1540"/>
              <w:tab w:val="right" w:leader="dot" w:pos="9060"/>
            </w:tabs>
            <w:rPr>
              <w:rFonts w:cstheme="minorBidi"/>
              <w:noProof/>
            </w:rPr>
          </w:pPr>
          <w:hyperlink w:anchor="_Toc126073973" w:history="1">
            <w:r w:rsidR="007C6631" w:rsidRPr="0015720F">
              <w:rPr>
                <w:rStyle w:val="Hyperlink"/>
                <w:noProof/>
              </w:rPr>
              <w:t>Artikel 47</w:t>
            </w:r>
            <w:r w:rsidR="007C6631" w:rsidRPr="0015720F">
              <w:rPr>
                <w:rFonts w:cstheme="minorBidi"/>
                <w:noProof/>
              </w:rPr>
              <w:tab/>
            </w:r>
            <w:r w:rsidR="007C6631" w:rsidRPr="0015720F">
              <w:rPr>
                <w:rStyle w:val="Hyperlink"/>
                <w:noProof/>
              </w:rPr>
              <w:t>Slotbepaling</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_Toc126073973 \h </w:instrText>
            </w:r>
            <w:r w:rsidR="007C6631" w:rsidRPr="0015720F">
              <w:rPr>
                <w:noProof/>
                <w:webHidden/>
              </w:rPr>
            </w:r>
            <w:r w:rsidR="007C6631" w:rsidRPr="0015720F">
              <w:rPr>
                <w:noProof/>
                <w:webHidden/>
              </w:rPr>
              <w:fldChar w:fldCharType="separate"/>
            </w:r>
            <w:r w:rsidR="007C6631" w:rsidRPr="0015720F">
              <w:rPr>
                <w:noProof/>
                <w:webHidden/>
              </w:rPr>
              <w:t>31</w:t>
            </w:r>
            <w:r w:rsidR="007C6631" w:rsidRPr="0015720F">
              <w:rPr>
                <w:noProof/>
                <w:webHidden/>
              </w:rPr>
              <w:fldChar w:fldCharType="end"/>
            </w:r>
          </w:hyperlink>
        </w:p>
        <w:p w14:paraId="35AFDC9D" w14:textId="11BCCAA0" w:rsidR="007C6631" w:rsidRPr="0015720F" w:rsidRDefault="00000000">
          <w:pPr>
            <w:pStyle w:val="Inhopg3"/>
            <w:tabs>
              <w:tab w:val="left" w:pos="1540"/>
              <w:tab w:val="right" w:leader="dot" w:pos="9060"/>
            </w:tabs>
            <w:rPr>
              <w:rFonts w:cstheme="minorBidi"/>
              <w:noProof/>
            </w:rPr>
          </w:pPr>
          <w:hyperlink w:anchor="_Toc126073974" w:history="1">
            <w:r w:rsidR="007C6631" w:rsidRPr="0015720F">
              <w:rPr>
                <w:rStyle w:val="Hyperlink"/>
                <w:noProof/>
              </w:rPr>
              <w:t>Artikel 48</w:t>
            </w:r>
            <w:r w:rsidR="007C6631" w:rsidRPr="0015720F">
              <w:rPr>
                <w:rFonts w:cstheme="minorBidi"/>
                <w:noProof/>
              </w:rPr>
              <w:tab/>
            </w:r>
            <w:r w:rsidR="007C6631" w:rsidRPr="0015720F">
              <w:rPr>
                <w:rStyle w:val="Hyperlink"/>
                <w:noProof/>
              </w:rPr>
              <w:t>Inwerkingtreding</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_Toc126073974 \h </w:instrText>
            </w:r>
            <w:r w:rsidR="007C6631" w:rsidRPr="0015720F">
              <w:rPr>
                <w:noProof/>
                <w:webHidden/>
              </w:rPr>
            </w:r>
            <w:r w:rsidR="007C6631" w:rsidRPr="0015720F">
              <w:rPr>
                <w:noProof/>
                <w:webHidden/>
              </w:rPr>
              <w:fldChar w:fldCharType="separate"/>
            </w:r>
            <w:r w:rsidR="007C6631" w:rsidRPr="0015720F">
              <w:rPr>
                <w:noProof/>
                <w:webHidden/>
              </w:rPr>
              <w:t>31</w:t>
            </w:r>
            <w:r w:rsidR="007C6631" w:rsidRPr="0015720F">
              <w:rPr>
                <w:noProof/>
                <w:webHidden/>
              </w:rPr>
              <w:fldChar w:fldCharType="end"/>
            </w:r>
          </w:hyperlink>
        </w:p>
        <w:p w14:paraId="36AF3BF1" w14:textId="0BB6219E" w:rsidR="007C6631" w:rsidRPr="0015720F" w:rsidRDefault="00000000">
          <w:pPr>
            <w:pStyle w:val="Inhopg3"/>
            <w:tabs>
              <w:tab w:val="left" w:pos="1540"/>
              <w:tab w:val="right" w:leader="dot" w:pos="9060"/>
            </w:tabs>
            <w:rPr>
              <w:rFonts w:cstheme="minorBidi"/>
              <w:noProof/>
            </w:rPr>
          </w:pPr>
          <w:hyperlink w:anchor="_Toc126073975" w:history="1">
            <w:r w:rsidR="007C6631" w:rsidRPr="0015720F">
              <w:rPr>
                <w:rStyle w:val="Hyperlink"/>
                <w:noProof/>
              </w:rPr>
              <w:t>Artikel 49</w:t>
            </w:r>
            <w:r w:rsidR="007C6631" w:rsidRPr="0015720F">
              <w:rPr>
                <w:rFonts w:cstheme="minorBidi"/>
                <w:noProof/>
              </w:rPr>
              <w:tab/>
            </w:r>
            <w:r w:rsidR="007C6631" w:rsidRPr="0015720F">
              <w:rPr>
                <w:rStyle w:val="Hyperlink"/>
                <w:noProof/>
              </w:rPr>
              <w:t>Verspreiding examenreglement met bijbehorend PTA</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_Toc126073975 \h </w:instrText>
            </w:r>
            <w:r w:rsidR="007C6631" w:rsidRPr="0015720F">
              <w:rPr>
                <w:noProof/>
                <w:webHidden/>
              </w:rPr>
            </w:r>
            <w:r w:rsidR="007C6631" w:rsidRPr="0015720F">
              <w:rPr>
                <w:noProof/>
                <w:webHidden/>
              </w:rPr>
              <w:fldChar w:fldCharType="separate"/>
            </w:r>
            <w:r w:rsidR="007C6631" w:rsidRPr="0015720F">
              <w:rPr>
                <w:noProof/>
                <w:webHidden/>
              </w:rPr>
              <w:t>31</w:t>
            </w:r>
            <w:r w:rsidR="007C6631" w:rsidRPr="0015720F">
              <w:rPr>
                <w:noProof/>
                <w:webHidden/>
              </w:rPr>
              <w:fldChar w:fldCharType="end"/>
            </w:r>
          </w:hyperlink>
        </w:p>
        <w:p w14:paraId="7B9B5C45" w14:textId="2E20C4A8" w:rsidR="007C6631" w:rsidRPr="0015720F" w:rsidRDefault="00000000">
          <w:pPr>
            <w:pStyle w:val="Inhopg3"/>
            <w:tabs>
              <w:tab w:val="left" w:pos="1540"/>
              <w:tab w:val="right" w:leader="dot" w:pos="9060"/>
            </w:tabs>
            <w:rPr>
              <w:rFonts w:cstheme="minorBidi"/>
              <w:noProof/>
            </w:rPr>
          </w:pPr>
          <w:hyperlink w:anchor="_Toc126073976" w:history="1">
            <w:r w:rsidR="007C6631" w:rsidRPr="0015720F">
              <w:rPr>
                <w:rStyle w:val="Hyperlink"/>
                <w:noProof/>
              </w:rPr>
              <w:t>Artikel 50</w:t>
            </w:r>
            <w:r w:rsidR="007C6631" w:rsidRPr="0015720F">
              <w:rPr>
                <w:rFonts w:cstheme="minorBidi"/>
                <w:noProof/>
              </w:rPr>
              <w:tab/>
            </w:r>
            <w:r w:rsidR="007C6631" w:rsidRPr="0015720F">
              <w:rPr>
                <w:rStyle w:val="Hyperlink"/>
                <w:noProof/>
              </w:rPr>
              <w:t>Inzage examenreglement</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_Toc126073976 \h </w:instrText>
            </w:r>
            <w:r w:rsidR="007C6631" w:rsidRPr="0015720F">
              <w:rPr>
                <w:noProof/>
                <w:webHidden/>
              </w:rPr>
            </w:r>
            <w:r w:rsidR="007C6631" w:rsidRPr="0015720F">
              <w:rPr>
                <w:noProof/>
                <w:webHidden/>
              </w:rPr>
              <w:fldChar w:fldCharType="separate"/>
            </w:r>
            <w:r w:rsidR="007C6631" w:rsidRPr="0015720F">
              <w:rPr>
                <w:noProof/>
                <w:webHidden/>
              </w:rPr>
              <w:t>31</w:t>
            </w:r>
            <w:r w:rsidR="007C6631" w:rsidRPr="0015720F">
              <w:rPr>
                <w:noProof/>
                <w:webHidden/>
              </w:rPr>
              <w:fldChar w:fldCharType="end"/>
            </w:r>
          </w:hyperlink>
        </w:p>
        <w:p w14:paraId="122FCD76" w14:textId="0605FA73" w:rsidR="007C6631" w:rsidRPr="0015720F" w:rsidRDefault="00000000">
          <w:pPr>
            <w:pStyle w:val="Inhopg3"/>
            <w:tabs>
              <w:tab w:val="left" w:pos="1540"/>
              <w:tab w:val="right" w:leader="dot" w:pos="9060"/>
            </w:tabs>
            <w:rPr>
              <w:rFonts w:cstheme="minorBidi"/>
              <w:noProof/>
            </w:rPr>
          </w:pPr>
          <w:hyperlink w:anchor="_Toc126073977" w:history="1">
            <w:r w:rsidR="007C6631" w:rsidRPr="0015720F">
              <w:rPr>
                <w:rStyle w:val="Hyperlink"/>
                <w:noProof/>
              </w:rPr>
              <w:t>Artikel 51</w:t>
            </w:r>
            <w:r w:rsidR="007C6631" w:rsidRPr="0015720F">
              <w:rPr>
                <w:rFonts w:cstheme="minorBidi"/>
                <w:noProof/>
              </w:rPr>
              <w:tab/>
            </w:r>
            <w:r w:rsidR="007C6631" w:rsidRPr="0015720F">
              <w:rPr>
                <w:rStyle w:val="Hyperlink"/>
                <w:noProof/>
              </w:rPr>
              <w:t>Vaststelling examenreglement</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_Toc126073977 \h </w:instrText>
            </w:r>
            <w:r w:rsidR="007C6631" w:rsidRPr="0015720F">
              <w:rPr>
                <w:noProof/>
                <w:webHidden/>
              </w:rPr>
            </w:r>
            <w:r w:rsidR="007C6631" w:rsidRPr="0015720F">
              <w:rPr>
                <w:noProof/>
                <w:webHidden/>
              </w:rPr>
              <w:fldChar w:fldCharType="separate"/>
            </w:r>
            <w:r w:rsidR="007C6631" w:rsidRPr="0015720F">
              <w:rPr>
                <w:noProof/>
                <w:webHidden/>
              </w:rPr>
              <w:t>32</w:t>
            </w:r>
            <w:r w:rsidR="007C6631" w:rsidRPr="0015720F">
              <w:rPr>
                <w:noProof/>
                <w:webHidden/>
              </w:rPr>
              <w:fldChar w:fldCharType="end"/>
            </w:r>
          </w:hyperlink>
        </w:p>
        <w:p w14:paraId="4EE9EE39" w14:textId="79AFC846" w:rsidR="007C6631" w:rsidRPr="0015720F" w:rsidRDefault="00000000">
          <w:pPr>
            <w:pStyle w:val="Inhopg1"/>
            <w:rPr>
              <w:rFonts w:eastAsiaTheme="minorEastAsia"/>
              <w:b w:val="0"/>
              <w:lang w:eastAsia="nl-NL"/>
            </w:rPr>
          </w:pPr>
          <w:hyperlink w:anchor="_Toc126073978" w:history="1">
            <w:r w:rsidR="007C6631" w:rsidRPr="0015720F">
              <w:rPr>
                <w:rStyle w:val="Hyperlink"/>
              </w:rPr>
              <w:t>Bijlage 1: Reglement Commissie van Beroep voor de Examens</w:t>
            </w:r>
            <w:r w:rsidR="007C6631" w:rsidRPr="0015720F">
              <w:rPr>
                <w:webHidden/>
              </w:rPr>
              <w:tab/>
            </w:r>
            <w:r w:rsidR="007C6631" w:rsidRPr="0015720F">
              <w:rPr>
                <w:webHidden/>
              </w:rPr>
              <w:fldChar w:fldCharType="begin"/>
            </w:r>
            <w:r w:rsidR="007C6631" w:rsidRPr="0015720F">
              <w:rPr>
                <w:webHidden/>
              </w:rPr>
              <w:instrText xml:space="preserve"> PAGEREF _Toc126073978 \h </w:instrText>
            </w:r>
            <w:r w:rsidR="007C6631" w:rsidRPr="0015720F">
              <w:rPr>
                <w:webHidden/>
              </w:rPr>
            </w:r>
            <w:r w:rsidR="007C6631" w:rsidRPr="0015720F">
              <w:rPr>
                <w:webHidden/>
              </w:rPr>
              <w:fldChar w:fldCharType="separate"/>
            </w:r>
            <w:r w:rsidR="007C6631" w:rsidRPr="0015720F">
              <w:rPr>
                <w:webHidden/>
              </w:rPr>
              <w:t>33</w:t>
            </w:r>
            <w:r w:rsidR="007C6631" w:rsidRPr="0015720F">
              <w:rPr>
                <w:webHidden/>
              </w:rPr>
              <w:fldChar w:fldCharType="end"/>
            </w:r>
          </w:hyperlink>
        </w:p>
        <w:p w14:paraId="7F64F00C" w14:textId="638DB1E6" w:rsidR="007C6631" w:rsidRPr="0015720F" w:rsidRDefault="00000000">
          <w:pPr>
            <w:pStyle w:val="Inhopg2"/>
            <w:tabs>
              <w:tab w:val="left" w:pos="1320"/>
              <w:tab w:val="right" w:leader="dot" w:pos="9060"/>
            </w:tabs>
            <w:rPr>
              <w:rFonts w:eastAsiaTheme="minorEastAsia"/>
              <w:noProof/>
              <w:lang w:eastAsia="nl-NL"/>
            </w:rPr>
          </w:pPr>
          <w:hyperlink w:anchor="_Toc126073979" w:history="1">
            <w:r w:rsidR="007C6631" w:rsidRPr="0015720F">
              <w:rPr>
                <w:rStyle w:val="Hyperlink"/>
                <w:noProof/>
                <w:lang w:eastAsia="nl-NL"/>
              </w:rPr>
              <w:t xml:space="preserve">Artikel 1 </w:t>
            </w:r>
            <w:r w:rsidR="007C6631" w:rsidRPr="0015720F">
              <w:rPr>
                <w:rFonts w:eastAsiaTheme="minorEastAsia"/>
                <w:noProof/>
                <w:lang w:eastAsia="nl-NL"/>
              </w:rPr>
              <w:tab/>
            </w:r>
            <w:r w:rsidR="007C6631" w:rsidRPr="0015720F">
              <w:rPr>
                <w:rStyle w:val="Hyperlink"/>
                <w:noProof/>
                <w:lang w:eastAsia="nl-NL"/>
              </w:rPr>
              <w:t>Algemene bepalingen</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_Toc126073979 \h </w:instrText>
            </w:r>
            <w:r w:rsidR="007C6631" w:rsidRPr="0015720F">
              <w:rPr>
                <w:noProof/>
                <w:webHidden/>
              </w:rPr>
            </w:r>
            <w:r w:rsidR="007C6631" w:rsidRPr="0015720F">
              <w:rPr>
                <w:noProof/>
                <w:webHidden/>
              </w:rPr>
              <w:fldChar w:fldCharType="separate"/>
            </w:r>
            <w:r w:rsidR="007C6631" w:rsidRPr="0015720F">
              <w:rPr>
                <w:noProof/>
                <w:webHidden/>
              </w:rPr>
              <w:t>33</w:t>
            </w:r>
            <w:r w:rsidR="007C6631" w:rsidRPr="0015720F">
              <w:rPr>
                <w:noProof/>
                <w:webHidden/>
              </w:rPr>
              <w:fldChar w:fldCharType="end"/>
            </w:r>
          </w:hyperlink>
        </w:p>
        <w:p w14:paraId="5E59F96A" w14:textId="65472C0C" w:rsidR="007C6631" w:rsidRPr="0015720F" w:rsidRDefault="00000000">
          <w:pPr>
            <w:pStyle w:val="Inhopg2"/>
            <w:tabs>
              <w:tab w:val="left" w:pos="1320"/>
              <w:tab w:val="right" w:leader="dot" w:pos="9060"/>
            </w:tabs>
            <w:rPr>
              <w:rFonts w:eastAsiaTheme="minorEastAsia"/>
              <w:noProof/>
              <w:lang w:eastAsia="nl-NL"/>
            </w:rPr>
          </w:pPr>
          <w:hyperlink w:anchor="_Toc126073980" w:history="1">
            <w:r w:rsidR="007C6631" w:rsidRPr="0015720F">
              <w:rPr>
                <w:rStyle w:val="Hyperlink"/>
                <w:noProof/>
                <w:lang w:eastAsia="nl-NL"/>
              </w:rPr>
              <w:t xml:space="preserve">Artikel 2 </w:t>
            </w:r>
            <w:r w:rsidR="007C6631" w:rsidRPr="0015720F">
              <w:rPr>
                <w:rFonts w:eastAsiaTheme="minorEastAsia"/>
                <w:noProof/>
                <w:lang w:eastAsia="nl-NL"/>
              </w:rPr>
              <w:tab/>
            </w:r>
            <w:r w:rsidR="007C6631" w:rsidRPr="0015720F">
              <w:rPr>
                <w:rStyle w:val="Hyperlink"/>
                <w:noProof/>
                <w:lang w:eastAsia="nl-NL"/>
              </w:rPr>
              <w:t>Bevoegdheid</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_Toc126073980 \h </w:instrText>
            </w:r>
            <w:r w:rsidR="007C6631" w:rsidRPr="0015720F">
              <w:rPr>
                <w:noProof/>
                <w:webHidden/>
              </w:rPr>
            </w:r>
            <w:r w:rsidR="007C6631" w:rsidRPr="0015720F">
              <w:rPr>
                <w:noProof/>
                <w:webHidden/>
              </w:rPr>
              <w:fldChar w:fldCharType="separate"/>
            </w:r>
            <w:r w:rsidR="007C6631" w:rsidRPr="0015720F">
              <w:rPr>
                <w:noProof/>
                <w:webHidden/>
              </w:rPr>
              <w:t>33</w:t>
            </w:r>
            <w:r w:rsidR="007C6631" w:rsidRPr="0015720F">
              <w:rPr>
                <w:noProof/>
                <w:webHidden/>
              </w:rPr>
              <w:fldChar w:fldCharType="end"/>
            </w:r>
          </w:hyperlink>
        </w:p>
        <w:p w14:paraId="3CC2377E" w14:textId="4A0AAD55" w:rsidR="007C6631" w:rsidRPr="0015720F" w:rsidRDefault="00000000">
          <w:pPr>
            <w:pStyle w:val="Inhopg2"/>
            <w:tabs>
              <w:tab w:val="left" w:pos="1320"/>
              <w:tab w:val="right" w:leader="dot" w:pos="9060"/>
            </w:tabs>
            <w:rPr>
              <w:rFonts w:eastAsiaTheme="minorEastAsia"/>
              <w:noProof/>
              <w:lang w:eastAsia="nl-NL"/>
            </w:rPr>
          </w:pPr>
          <w:hyperlink w:anchor="_Toc126073981" w:history="1">
            <w:r w:rsidR="007C6631" w:rsidRPr="0015720F">
              <w:rPr>
                <w:rStyle w:val="Hyperlink"/>
                <w:noProof/>
                <w:lang w:eastAsia="nl-NL"/>
              </w:rPr>
              <w:t xml:space="preserve">Artikel 3 </w:t>
            </w:r>
            <w:r w:rsidR="007C6631" w:rsidRPr="0015720F">
              <w:rPr>
                <w:rFonts w:eastAsiaTheme="minorEastAsia"/>
                <w:noProof/>
                <w:lang w:eastAsia="nl-NL"/>
              </w:rPr>
              <w:tab/>
            </w:r>
            <w:r w:rsidR="007C6631" w:rsidRPr="0015720F">
              <w:rPr>
                <w:rStyle w:val="Hyperlink"/>
                <w:noProof/>
                <w:lang w:eastAsia="nl-NL"/>
              </w:rPr>
              <w:t>Samenstelling en benoeming Commissie</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_Toc126073981 \h </w:instrText>
            </w:r>
            <w:r w:rsidR="007C6631" w:rsidRPr="0015720F">
              <w:rPr>
                <w:noProof/>
                <w:webHidden/>
              </w:rPr>
            </w:r>
            <w:r w:rsidR="007C6631" w:rsidRPr="0015720F">
              <w:rPr>
                <w:noProof/>
                <w:webHidden/>
              </w:rPr>
              <w:fldChar w:fldCharType="separate"/>
            </w:r>
            <w:r w:rsidR="007C6631" w:rsidRPr="0015720F">
              <w:rPr>
                <w:noProof/>
                <w:webHidden/>
              </w:rPr>
              <w:t>33</w:t>
            </w:r>
            <w:r w:rsidR="007C6631" w:rsidRPr="0015720F">
              <w:rPr>
                <w:noProof/>
                <w:webHidden/>
              </w:rPr>
              <w:fldChar w:fldCharType="end"/>
            </w:r>
          </w:hyperlink>
        </w:p>
        <w:p w14:paraId="01D7AA67" w14:textId="5343BBC3" w:rsidR="007C6631" w:rsidRPr="0015720F" w:rsidRDefault="00000000">
          <w:pPr>
            <w:pStyle w:val="Inhopg2"/>
            <w:tabs>
              <w:tab w:val="left" w:pos="1320"/>
              <w:tab w:val="right" w:leader="dot" w:pos="9060"/>
            </w:tabs>
            <w:rPr>
              <w:rFonts w:eastAsiaTheme="minorEastAsia"/>
              <w:noProof/>
              <w:lang w:eastAsia="nl-NL"/>
            </w:rPr>
          </w:pPr>
          <w:hyperlink w:anchor="_Toc126073982" w:history="1">
            <w:r w:rsidR="007C6631" w:rsidRPr="0015720F">
              <w:rPr>
                <w:rStyle w:val="Hyperlink"/>
                <w:noProof/>
                <w:lang w:eastAsia="nl-NL"/>
              </w:rPr>
              <w:t xml:space="preserve">Artikel 4 </w:t>
            </w:r>
            <w:r w:rsidR="007C6631" w:rsidRPr="0015720F">
              <w:rPr>
                <w:rFonts w:eastAsiaTheme="minorEastAsia"/>
                <w:noProof/>
                <w:lang w:eastAsia="nl-NL"/>
              </w:rPr>
              <w:tab/>
            </w:r>
            <w:r w:rsidR="007C6631" w:rsidRPr="0015720F">
              <w:rPr>
                <w:rStyle w:val="Hyperlink"/>
                <w:noProof/>
                <w:lang w:eastAsia="nl-NL"/>
              </w:rPr>
              <w:t>Wraking en verschoning</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_Toc126073982 \h </w:instrText>
            </w:r>
            <w:r w:rsidR="007C6631" w:rsidRPr="0015720F">
              <w:rPr>
                <w:noProof/>
                <w:webHidden/>
              </w:rPr>
            </w:r>
            <w:r w:rsidR="007C6631" w:rsidRPr="0015720F">
              <w:rPr>
                <w:noProof/>
                <w:webHidden/>
              </w:rPr>
              <w:fldChar w:fldCharType="separate"/>
            </w:r>
            <w:r w:rsidR="007C6631" w:rsidRPr="0015720F">
              <w:rPr>
                <w:noProof/>
                <w:webHidden/>
              </w:rPr>
              <w:t>34</w:t>
            </w:r>
            <w:r w:rsidR="007C6631" w:rsidRPr="0015720F">
              <w:rPr>
                <w:noProof/>
                <w:webHidden/>
              </w:rPr>
              <w:fldChar w:fldCharType="end"/>
            </w:r>
          </w:hyperlink>
        </w:p>
        <w:p w14:paraId="49B0EBC9" w14:textId="03351C92" w:rsidR="007C6631" w:rsidRPr="0015720F" w:rsidRDefault="00000000">
          <w:pPr>
            <w:pStyle w:val="Inhopg2"/>
            <w:tabs>
              <w:tab w:val="left" w:pos="1320"/>
              <w:tab w:val="right" w:leader="dot" w:pos="9060"/>
            </w:tabs>
            <w:rPr>
              <w:rFonts w:eastAsiaTheme="minorEastAsia"/>
              <w:noProof/>
              <w:lang w:eastAsia="nl-NL"/>
            </w:rPr>
          </w:pPr>
          <w:hyperlink w:anchor="_Toc126073983" w:history="1">
            <w:r w:rsidR="007C6631" w:rsidRPr="0015720F">
              <w:rPr>
                <w:rStyle w:val="Hyperlink"/>
                <w:noProof/>
                <w:lang w:eastAsia="nl-NL"/>
              </w:rPr>
              <w:t xml:space="preserve">Artikel 5 </w:t>
            </w:r>
            <w:r w:rsidR="007C6631" w:rsidRPr="0015720F">
              <w:rPr>
                <w:rFonts w:eastAsiaTheme="minorEastAsia"/>
                <w:noProof/>
                <w:lang w:eastAsia="nl-NL"/>
              </w:rPr>
              <w:tab/>
            </w:r>
            <w:r w:rsidR="007C6631" w:rsidRPr="0015720F">
              <w:rPr>
                <w:rStyle w:val="Hyperlink"/>
                <w:noProof/>
                <w:lang w:eastAsia="nl-NL"/>
              </w:rPr>
              <w:t>Beroepschrift</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_Toc126073983 \h </w:instrText>
            </w:r>
            <w:r w:rsidR="007C6631" w:rsidRPr="0015720F">
              <w:rPr>
                <w:noProof/>
                <w:webHidden/>
              </w:rPr>
            </w:r>
            <w:r w:rsidR="007C6631" w:rsidRPr="0015720F">
              <w:rPr>
                <w:noProof/>
                <w:webHidden/>
              </w:rPr>
              <w:fldChar w:fldCharType="separate"/>
            </w:r>
            <w:r w:rsidR="007C6631" w:rsidRPr="0015720F">
              <w:rPr>
                <w:noProof/>
                <w:webHidden/>
              </w:rPr>
              <w:t>34</w:t>
            </w:r>
            <w:r w:rsidR="007C6631" w:rsidRPr="0015720F">
              <w:rPr>
                <w:noProof/>
                <w:webHidden/>
              </w:rPr>
              <w:fldChar w:fldCharType="end"/>
            </w:r>
          </w:hyperlink>
        </w:p>
        <w:p w14:paraId="23526AF8" w14:textId="2E7CB2C7" w:rsidR="007C6631" w:rsidRPr="0015720F" w:rsidRDefault="00000000">
          <w:pPr>
            <w:pStyle w:val="Inhopg2"/>
            <w:tabs>
              <w:tab w:val="left" w:pos="1320"/>
              <w:tab w:val="right" w:leader="dot" w:pos="9060"/>
            </w:tabs>
            <w:rPr>
              <w:rFonts w:eastAsiaTheme="minorEastAsia"/>
              <w:noProof/>
              <w:lang w:eastAsia="nl-NL"/>
            </w:rPr>
          </w:pPr>
          <w:hyperlink w:anchor="_Toc126073984" w:history="1">
            <w:r w:rsidR="007C6631" w:rsidRPr="0015720F">
              <w:rPr>
                <w:rStyle w:val="Hyperlink"/>
                <w:noProof/>
                <w:lang w:eastAsia="nl-NL"/>
              </w:rPr>
              <w:t xml:space="preserve">Artikel 6 </w:t>
            </w:r>
            <w:r w:rsidR="007C6631" w:rsidRPr="0015720F">
              <w:rPr>
                <w:rFonts w:eastAsiaTheme="minorEastAsia"/>
                <w:noProof/>
                <w:lang w:eastAsia="nl-NL"/>
              </w:rPr>
              <w:tab/>
            </w:r>
            <w:r w:rsidR="007C6631" w:rsidRPr="0015720F">
              <w:rPr>
                <w:rStyle w:val="Hyperlink"/>
                <w:noProof/>
                <w:lang w:eastAsia="nl-NL"/>
              </w:rPr>
              <w:t>Onderzoek</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_Toc126073984 \h </w:instrText>
            </w:r>
            <w:r w:rsidR="007C6631" w:rsidRPr="0015720F">
              <w:rPr>
                <w:noProof/>
                <w:webHidden/>
              </w:rPr>
            </w:r>
            <w:r w:rsidR="007C6631" w:rsidRPr="0015720F">
              <w:rPr>
                <w:noProof/>
                <w:webHidden/>
              </w:rPr>
              <w:fldChar w:fldCharType="separate"/>
            </w:r>
            <w:r w:rsidR="007C6631" w:rsidRPr="0015720F">
              <w:rPr>
                <w:noProof/>
                <w:webHidden/>
              </w:rPr>
              <w:t>34</w:t>
            </w:r>
            <w:r w:rsidR="007C6631" w:rsidRPr="0015720F">
              <w:rPr>
                <w:noProof/>
                <w:webHidden/>
              </w:rPr>
              <w:fldChar w:fldCharType="end"/>
            </w:r>
          </w:hyperlink>
        </w:p>
        <w:p w14:paraId="2BDE7A9F" w14:textId="7A55EE11" w:rsidR="007C6631" w:rsidRPr="0015720F" w:rsidRDefault="00000000">
          <w:pPr>
            <w:pStyle w:val="Inhopg2"/>
            <w:tabs>
              <w:tab w:val="left" w:pos="1320"/>
              <w:tab w:val="right" w:leader="dot" w:pos="9060"/>
            </w:tabs>
            <w:rPr>
              <w:rFonts w:eastAsiaTheme="minorEastAsia"/>
              <w:noProof/>
              <w:lang w:eastAsia="nl-NL"/>
            </w:rPr>
          </w:pPr>
          <w:hyperlink w:anchor="_Toc126073985" w:history="1">
            <w:r w:rsidR="007C6631" w:rsidRPr="0015720F">
              <w:rPr>
                <w:rStyle w:val="Hyperlink"/>
                <w:noProof/>
                <w:lang w:eastAsia="nl-NL"/>
              </w:rPr>
              <w:t xml:space="preserve">Artikel 7 </w:t>
            </w:r>
            <w:r w:rsidR="007C6631" w:rsidRPr="0015720F">
              <w:rPr>
                <w:rFonts w:eastAsiaTheme="minorEastAsia"/>
                <w:noProof/>
                <w:lang w:eastAsia="nl-NL"/>
              </w:rPr>
              <w:tab/>
            </w:r>
            <w:r w:rsidR="007C6631" w:rsidRPr="0015720F">
              <w:rPr>
                <w:rStyle w:val="Hyperlink"/>
                <w:noProof/>
                <w:lang w:eastAsia="nl-NL"/>
              </w:rPr>
              <w:t>Hoorzitting</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_Toc126073985 \h </w:instrText>
            </w:r>
            <w:r w:rsidR="007C6631" w:rsidRPr="0015720F">
              <w:rPr>
                <w:noProof/>
                <w:webHidden/>
              </w:rPr>
            </w:r>
            <w:r w:rsidR="007C6631" w:rsidRPr="0015720F">
              <w:rPr>
                <w:noProof/>
                <w:webHidden/>
              </w:rPr>
              <w:fldChar w:fldCharType="separate"/>
            </w:r>
            <w:r w:rsidR="007C6631" w:rsidRPr="0015720F">
              <w:rPr>
                <w:noProof/>
                <w:webHidden/>
              </w:rPr>
              <w:t>34</w:t>
            </w:r>
            <w:r w:rsidR="007C6631" w:rsidRPr="0015720F">
              <w:rPr>
                <w:noProof/>
                <w:webHidden/>
              </w:rPr>
              <w:fldChar w:fldCharType="end"/>
            </w:r>
          </w:hyperlink>
        </w:p>
        <w:p w14:paraId="1112E707" w14:textId="54D81995" w:rsidR="007C6631" w:rsidRPr="0015720F" w:rsidRDefault="00000000">
          <w:pPr>
            <w:pStyle w:val="Inhopg2"/>
            <w:tabs>
              <w:tab w:val="left" w:pos="1320"/>
              <w:tab w:val="right" w:leader="dot" w:pos="9060"/>
            </w:tabs>
            <w:rPr>
              <w:rFonts w:eastAsiaTheme="minorEastAsia"/>
              <w:noProof/>
              <w:lang w:eastAsia="nl-NL"/>
            </w:rPr>
          </w:pPr>
          <w:hyperlink w:anchor="_Toc126073986" w:history="1">
            <w:r w:rsidR="007C6631" w:rsidRPr="0015720F">
              <w:rPr>
                <w:rStyle w:val="Hyperlink"/>
                <w:noProof/>
                <w:lang w:eastAsia="nl-NL"/>
              </w:rPr>
              <w:t xml:space="preserve">Artikel 8 </w:t>
            </w:r>
            <w:r w:rsidR="007C6631" w:rsidRPr="0015720F">
              <w:rPr>
                <w:rFonts w:eastAsiaTheme="minorEastAsia"/>
                <w:noProof/>
                <w:lang w:eastAsia="nl-NL"/>
              </w:rPr>
              <w:tab/>
            </w:r>
            <w:r w:rsidR="007C6631" w:rsidRPr="0015720F">
              <w:rPr>
                <w:rStyle w:val="Hyperlink"/>
                <w:noProof/>
                <w:lang w:eastAsia="nl-NL"/>
              </w:rPr>
              <w:t>Quorum</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_Toc126073986 \h </w:instrText>
            </w:r>
            <w:r w:rsidR="007C6631" w:rsidRPr="0015720F">
              <w:rPr>
                <w:noProof/>
                <w:webHidden/>
              </w:rPr>
            </w:r>
            <w:r w:rsidR="007C6631" w:rsidRPr="0015720F">
              <w:rPr>
                <w:noProof/>
                <w:webHidden/>
              </w:rPr>
              <w:fldChar w:fldCharType="separate"/>
            </w:r>
            <w:r w:rsidR="007C6631" w:rsidRPr="0015720F">
              <w:rPr>
                <w:noProof/>
                <w:webHidden/>
              </w:rPr>
              <w:t>35</w:t>
            </w:r>
            <w:r w:rsidR="007C6631" w:rsidRPr="0015720F">
              <w:rPr>
                <w:noProof/>
                <w:webHidden/>
              </w:rPr>
              <w:fldChar w:fldCharType="end"/>
            </w:r>
          </w:hyperlink>
        </w:p>
        <w:p w14:paraId="1D35B30A" w14:textId="1513A949" w:rsidR="007C6631" w:rsidRPr="0015720F" w:rsidRDefault="00000000">
          <w:pPr>
            <w:pStyle w:val="Inhopg2"/>
            <w:tabs>
              <w:tab w:val="left" w:pos="1320"/>
              <w:tab w:val="right" w:leader="dot" w:pos="9060"/>
            </w:tabs>
            <w:rPr>
              <w:rFonts w:eastAsiaTheme="minorEastAsia"/>
              <w:noProof/>
              <w:lang w:eastAsia="nl-NL"/>
            </w:rPr>
          </w:pPr>
          <w:hyperlink w:anchor="_Toc126073987" w:history="1">
            <w:r w:rsidR="007C6631" w:rsidRPr="0015720F">
              <w:rPr>
                <w:rStyle w:val="Hyperlink"/>
                <w:noProof/>
                <w:lang w:eastAsia="nl-NL"/>
              </w:rPr>
              <w:t xml:space="preserve">Artikel 9 </w:t>
            </w:r>
            <w:r w:rsidR="007C6631" w:rsidRPr="0015720F">
              <w:rPr>
                <w:rFonts w:eastAsiaTheme="minorEastAsia"/>
                <w:noProof/>
                <w:lang w:eastAsia="nl-NL"/>
              </w:rPr>
              <w:tab/>
            </w:r>
            <w:r w:rsidR="007C6631" w:rsidRPr="0015720F">
              <w:rPr>
                <w:rStyle w:val="Hyperlink"/>
                <w:noProof/>
                <w:lang w:eastAsia="nl-NL"/>
              </w:rPr>
              <w:t>Besluitvorming</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_Toc126073987 \h </w:instrText>
            </w:r>
            <w:r w:rsidR="007C6631" w:rsidRPr="0015720F">
              <w:rPr>
                <w:noProof/>
                <w:webHidden/>
              </w:rPr>
            </w:r>
            <w:r w:rsidR="007C6631" w:rsidRPr="0015720F">
              <w:rPr>
                <w:noProof/>
                <w:webHidden/>
              </w:rPr>
              <w:fldChar w:fldCharType="separate"/>
            </w:r>
            <w:r w:rsidR="007C6631" w:rsidRPr="0015720F">
              <w:rPr>
                <w:noProof/>
                <w:webHidden/>
              </w:rPr>
              <w:t>35</w:t>
            </w:r>
            <w:r w:rsidR="007C6631" w:rsidRPr="0015720F">
              <w:rPr>
                <w:noProof/>
                <w:webHidden/>
              </w:rPr>
              <w:fldChar w:fldCharType="end"/>
            </w:r>
          </w:hyperlink>
        </w:p>
        <w:p w14:paraId="302242A7" w14:textId="078518DC" w:rsidR="007C6631" w:rsidRPr="0015720F" w:rsidRDefault="00000000">
          <w:pPr>
            <w:pStyle w:val="Inhopg2"/>
            <w:tabs>
              <w:tab w:val="right" w:leader="dot" w:pos="9060"/>
            </w:tabs>
            <w:rPr>
              <w:rFonts w:eastAsiaTheme="minorEastAsia"/>
              <w:noProof/>
              <w:lang w:eastAsia="nl-NL"/>
            </w:rPr>
          </w:pPr>
          <w:hyperlink w:anchor="_Toc126073988" w:history="1">
            <w:r w:rsidR="007C6631" w:rsidRPr="0015720F">
              <w:rPr>
                <w:rStyle w:val="Hyperlink"/>
                <w:noProof/>
                <w:lang w:eastAsia="nl-NL"/>
              </w:rPr>
              <w:t>Artikel 10     Uitspraak</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_Toc126073988 \h </w:instrText>
            </w:r>
            <w:r w:rsidR="007C6631" w:rsidRPr="0015720F">
              <w:rPr>
                <w:noProof/>
                <w:webHidden/>
              </w:rPr>
            </w:r>
            <w:r w:rsidR="007C6631" w:rsidRPr="0015720F">
              <w:rPr>
                <w:noProof/>
                <w:webHidden/>
              </w:rPr>
              <w:fldChar w:fldCharType="separate"/>
            </w:r>
            <w:r w:rsidR="007C6631" w:rsidRPr="0015720F">
              <w:rPr>
                <w:noProof/>
                <w:webHidden/>
              </w:rPr>
              <w:t>35</w:t>
            </w:r>
            <w:r w:rsidR="007C6631" w:rsidRPr="0015720F">
              <w:rPr>
                <w:noProof/>
                <w:webHidden/>
              </w:rPr>
              <w:fldChar w:fldCharType="end"/>
            </w:r>
          </w:hyperlink>
        </w:p>
        <w:p w14:paraId="2D63C71A" w14:textId="5206DD87" w:rsidR="007C6631" w:rsidRPr="0015720F" w:rsidRDefault="00000000">
          <w:pPr>
            <w:pStyle w:val="Inhopg2"/>
            <w:tabs>
              <w:tab w:val="left" w:pos="1540"/>
              <w:tab w:val="right" w:leader="dot" w:pos="9060"/>
            </w:tabs>
            <w:rPr>
              <w:rFonts w:eastAsiaTheme="minorEastAsia"/>
              <w:noProof/>
              <w:lang w:eastAsia="nl-NL"/>
            </w:rPr>
          </w:pPr>
          <w:hyperlink w:anchor="_Toc126073989" w:history="1">
            <w:r w:rsidR="007C6631" w:rsidRPr="0015720F">
              <w:rPr>
                <w:rStyle w:val="Hyperlink"/>
                <w:noProof/>
                <w:lang w:eastAsia="nl-NL"/>
              </w:rPr>
              <w:t xml:space="preserve">Artikel 11 </w:t>
            </w:r>
            <w:r w:rsidR="007C6631" w:rsidRPr="0015720F">
              <w:rPr>
                <w:rFonts w:eastAsiaTheme="minorEastAsia"/>
                <w:noProof/>
                <w:lang w:eastAsia="nl-NL"/>
              </w:rPr>
              <w:tab/>
            </w:r>
            <w:r w:rsidR="007C6631" w:rsidRPr="0015720F">
              <w:rPr>
                <w:rStyle w:val="Hyperlink"/>
                <w:noProof/>
                <w:lang w:eastAsia="nl-NL"/>
              </w:rPr>
              <w:t>Wijziging en aanvulling reglement</w:t>
            </w:r>
            <w:r w:rsidR="007C6631" w:rsidRPr="0015720F">
              <w:rPr>
                <w:noProof/>
                <w:webHidden/>
              </w:rPr>
              <w:tab/>
            </w:r>
            <w:r w:rsidR="007C6631" w:rsidRPr="0015720F">
              <w:rPr>
                <w:noProof/>
                <w:webHidden/>
              </w:rPr>
              <w:fldChar w:fldCharType="begin"/>
            </w:r>
            <w:r w:rsidR="007C6631" w:rsidRPr="0015720F">
              <w:rPr>
                <w:noProof/>
                <w:webHidden/>
              </w:rPr>
              <w:instrText xml:space="preserve"> PAGEREF _Toc126073989 \h </w:instrText>
            </w:r>
            <w:r w:rsidR="007C6631" w:rsidRPr="0015720F">
              <w:rPr>
                <w:noProof/>
                <w:webHidden/>
              </w:rPr>
            </w:r>
            <w:r w:rsidR="007C6631" w:rsidRPr="0015720F">
              <w:rPr>
                <w:noProof/>
                <w:webHidden/>
              </w:rPr>
              <w:fldChar w:fldCharType="separate"/>
            </w:r>
            <w:r w:rsidR="007C6631" w:rsidRPr="0015720F">
              <w:rPr>
                <w:noProof/>
                <w:webHidden/>
              </w:rPr>
              <w:t>35</w:t>
            </w:r>
            <w:r w:rsidR="007C6631" w:rsidRPr="0015720F">
              <w:rPr>
                <w:noProof/>
                <w:webHidden/>
              </w:rPr>
              <w:fldChar w:fldCharType="end"/>
            </w:r>
          </w:hyperlink>
        </w:p>
        <w:p w14:paraId="5FB52D27" w14:textId="67DA0064" w:rsidR="006B582A" w:rsidRPr="0015720F" w:rsidRDefault="009F3890">
          <w:pPr>
            <w:rPr>
              <w:b/>
              <w:bCs/>
            </w:rPr>
          </w:pPr>
          <w:r w:rsidRPr="0015720F">
            <w:rPr>
              <w:b/>
              <w:bCs/>
            </w:rPr>
            <w:fldChar w:fldCharType="end"/>
          </w:r>
        </w:p>
      </w:sdtContent>
    </w:sdt>
    <w:p w14:paraId="2557F4B7" w14:textId="1E528B42" w:rsidR="009F3890" w:rsidRPr="0015720F" w:rsidRDefault="009F3890">
      <w:pPr>
        <w:rPr>
          <w:rFonts w:asciiTheme="majorHAnsi" w:eastAsia="Times New Roman" w:hAnsiTheme="majorHAnsi" w:cstheme="majorHAnsi"/>
          <w:b/>
          <w:color w:val="4472C4" w:themeColor="accent5"/>
          <w:sz w:val="28"/>
          <w:szCs w:val="28"/>
          <w:lang w:eastAsia="nl-NL"/>
        </w:rPr>
      </w:pPr>
      <w:r w:rsidRPr="0015720F">
        <w:br w:type="page"/>
      </w:r>
    </w:p>
    <w:p w14:paraId="074EDA19" w14:textId="1F23393F" w:rsidR="00482D0F" w:rsidRPr="0015720F" w:rsidRDefault="00482D0F" w:rsidP="009F3890">
      <w:pPr>
        <w:pStyle w:val="Kop1"/>
        <w:numPr>
          <w:ilvl w:val="0"/>
          <w:numId w:val="62"/>
        </w:numPr>
      </w:pPr>
      <w:bookmarkStart w:id="3" w:name="_Toc126073919"/>
      <w:r w:rsidRPr="0015720F">
        <w:lastRenderedPageBreak/>
        <w:t>Begripsbepalingen</w:t>
      </w:r>
      <w:bookmarkEnd w:id="2"/>
      <w:bookmarkEnd w:id="3"/>
    </w:p>
    <w:p w14:paraId="77119E30" w14:textId="77777777" w:rsidR="00482D0F" w:rsidRPr="0015720F" w:rsidRDefault="00482D0F" w:rsidP="00482D0F">
      <w:pPr>
        <w:autoSpaceDE w:val="0"/>
        <w:autoSpaceDN w:val="0"/>
        <w:adjustRightInd w:val="0"/>
        <w:spacing w:after="0" w:line="240" w:lineRule="auto"/>
        <w:ind w:left="360"/>
        <w:rPr>
          <w:rFonts w:cstheme="minorHAnsi"/>
          <w:b/>
          <w:bCs/>
          <w:color w:val="000000"/>
        </w:rPr>
      </w:pPr>
    </w:p>
    <w:p w14:paraId="79EE7E9C" w14:textId="77777777" w:rsidR="00482D0F" w:rsidRPr="0015720F" w:rsidRDefault="00A04F03" w:rsidP="00482D0F">
      <w:pPr>
        <w:autoSpaceDE w:val="0"/>
        <w:autoSpaceDN w:val="0"/>
        <w:adjustRightInd w:val="0"/>
        <w:spacing w:after="0" w:line="240" w:lineRule="auto"/>
        <w:rPr>
          <w:rFonts w:cstheme="minorHAnsi"/>
          <w:color w:val="000000"/>
        </w:rPr>
      </w:pPr>
      <w:r w:rsidRPr="0015720F">
        <w:rPr>
          <w:rFonts w:cstheme="minorHAnsi"/>
          <w:i/>
          <w:iCs/>
          <w:color w:val="000000"/>
        </w:rPr>
        <w:t>Rector</w:t>
      </w:r>
      <w:r w:rsidR="00482D0F" w:rsidRPr="0015720F">
        <w:rPr>
          <w:rFonts w:cstheme="minorHAnsi"/>
          <w:i/>
          <w:iCs/>
          <w:color w:val="000000"/>
        </w:rPr>
        <w:t xml:space="preserve">: </w:t>
      </w:r>
    </w:p>
    <w:p w14:paraId="4D7C2B85" w14:textId="1F01DCEC" w:rsidR="00482D0F" w:rsidRPr="0015720F" w:rsidRDefault="00B6518B" w:rsidP="00482D0F">
      <w:pPr>
        <w:autoSpaceDE w:val="0"/>
        <w:autoSpaceDN w:val="0"/>
        <w:adjustRightInd w:val="0"/>
        <w:spacing w:after="0" w:line="240" w:lineRule="auto"/>
        <w:rPr>
          <w:rFonts w:cstheme="minorHAnsi"/>
          <w:color w:val="000000"/>
        </w:rPr>
      </w:pPr>
      <w:r w:rsidRPr="0015720F">
        <w:rPr>
          <w:rFonts w:cstheme="minorHAnsi"/>
          <w:color w:val="000000"/>
        </w:rPr>
        <w:t>D</w:t>
      </w:r>
      <w:r w:rsidR="00482D0F" w:rsidRPr="0015720F">
        <w:rPr>
          <w:rFonts w:cstheme="minorHAnsi"/>
          <w:color w:val="000000"/>
        </w:rPr>
        <w:t xml:space="preserve">irectielid aan wie de betreffende bevoegdheid is gemandateerd; </w:t>
      </w:r>
    </w:p>
    <w:p w14:paraId="2F9E691B" w14:textId="77777777" w:rsidR="00F57AC7" w:rsidRPr="0015720F" w:rsidRDefault="00F57AC7" w:rsidP="00482D0F">
      <w:pPr>
        <w:autoSpaceDE w:val="0"/>
        <w:autoSpaceDN w:val="0"/>
        <w:adjustRightInd w:val="0"/>
        <w:spacing w:after="0" w:line="240" w:lineRule="auto"/>
        <w:rPr>
          <w:rFonts w:cstheme="minorHAnsi"/>
          <w:iCs/>
          <w:color w:val="000000"/>
        </w:rPr>
      </w:pPr>
    </w:p>
    <w:p w14:paraId="6B32F7D7" w14:textId="77777777" w:rsidR="00482D0F" w:rsidRPr="0015720F" w:rsidRDefault="00B6518B" w:rsidP="00482D0F">
      <w:pPr>
        <w:autoSpaceDE w:val="0"/>
        <w:autoSpaceDN w:val="0"/>
        <w:adjustRightInd w:val="0"/>
        <w:spacing w:after="0" w:line="240" w:lineRule="auto"/>
        <w:rPr>
          <w:rFonts w:cstheme="minorHAnsi"/>
          <w:color w:val="000000"/>
        </w:rPr>
      </w:pPr>
      <w:r w:rsidRPr="0015720F">
        <w:rPr>
          <w:rFonts w:cstheme="minorHAnsi"/>
          <w:i/>
          <w:iCs/>
          <w:color w:val="000000"/>
        </w:rPr>
        <w:t>K</w:t>
      </w:r>
      <w:r w:rsidR="00482D0F" w:rsidRPr="0015720F">
        <w:rPr>
          <w:rFonts w:cstheme="minorHAnsi"/>
          <w:i/>
          <w:iCs/>
          <w:color w:val="000000"/>
        </w:rPr>
        <w:t xml:space="preserve">andidaat: </w:t>
      </w:r>
    </w:p>
    <w:p w14:paraId="1D5AD471" w14:textId="77777777" w:rsidR="006E57A3" w:rsidRPr="0015720F" w:rsidRDefault="007167A0" w:rsidP="00482D0F">
      <w:pPr>
        <w:autoSpaceDE w:val="0"/>
        <w:autoSpaceDN w:val="0"/>
        <w:adjustRightInd w:val="0"/>
        <w:spacing w:after="0" w:line="240" w:lineRule="auto"/>
        <w:rPr>
          <w:rFonts w:cstheme="minorHAnsi"/>
          <w:color w:val="000000"/>
        </w:rPr>
      </w:pPr>
      <w:r w:rsidRPr="0015720F">
        <w:rPr>
          <w:rFonts w:cstheme="minorHAnsi"/>
          <w:color w:val="000000"/>
        </w:rPr>
        <w:t>Elke leerling</w:t>
      </w:r>
      <w:r w:rsidR="00482D0F" w:rsidRPr="0015720F">
        <w:rPr>
          <w:rFonts w:cstheme="minorHAnsi"/>
          <w:color w:val="000000"/>
        </w:rPr>
        <w:t xml:space="preserve"> die tot het eindexamen wordt toegelaten;</w:t>
      </w:r>
    </w:p>
    <w:p w14:paraId="4094A4BB" w14:textId="77777777" w:rsidR="00482D0F" w:rsidRPr="0015720F" w:rsidRDefault="006E57A3" w:rsidP="00482D0F">
      <w:pPr>
        <w:autoSpaceDE w:val="0"/>
        <w:autoSpaceDN w:val="0"/>
        <w:adjustRightInd w:val="0"/>
        <w:spacing w:after="0" w:line="240" w:lineRule="auto"/>
        <w:rPr>
          <w:rFonts w:cstheme="minorHAnsi"/>
          <w:color w:val="000000"/>
        </w:rPr>
      </w:pPr>
      <w:r w:rsidRPr="0015720F">
        <w:rPr>
          <w:rFonts w:cstheme="minorHAnsi"/>
          <w:color w:val="000000"/>
        </w:rPr>
        <w:t xml:space="preserve">Een kandidaat wordt telkens in de mannelijke schrijfvorm aangegeven. Waar ‘zijn’ of ‘hij’ beschreven staat, kan ook ‘haar’ of ‘zij’ gelezen worden. </w:t>
      </w:r>
      <w:r w:rsidR="00482D0F" w:rsidRPr="0015720F">
        <w:rPr>
          <w:rFonts w:cstheme="minorHAnsi"/>
          <w:color w:val="000000"/>
        </w:rPr>
        <w:t xml:space="preserve"> </w:t>
      </w:r>
    </w:p>
    <w:p w14:paraId="21805DD2" w14:textId="77777777" w:rsidR="00F57AC7" w:rsidRPr="0015720F" w:rsidRDefault="00F57AC7" w:rsidP="00482D0F">
      <w:pPr>
        <w:autoSpaceDE w:val="0"/>
        <w:autoSpaceDN w:val="0"/>
        <w:adjustRightInd w:val="0"/>
        <w:spacing w:after="0" w:line="240" w:lineRule="auto"/>
        <w:rPr>
          <w:rFonts w:cstheme="minorHAnsi"/>
          <w:i/>
          <w:iCs/>
          <w:color w:val="000000"/>
        </w:rPr>
      </w:pPr>
    </w:p>
    <w:p w14:paraId="549C0A7E" w14:textId="77777777" w:rsidR="006E57A3" w:rsidRPr="0015720F" w:rsidRDefault="006E57A3" w:rsidP="00482D0F">
      <w:pPr>
        <w:autoSpaceDE w:val="0"/>
        <w:autoSpaceDN w:val="0"/>
        <w:adjustRightInd w:val="0"/>
        <w:spacing w:after="0" w:line="240" w:lineRule="auto"/>
        <w:rPr>
          <w:rFonts w:cstheme="minorHAnsi"/>
          <w:i/>
          <w:iCs/>
          <w:color w:val="000000"/>
        </w:rPr>
      </w:pPr>
      <w:r w:rsidRPr="0015720F">
        <w:rPr>
          <w:rFonts w:cstheme="minorHAnsi"/>
          <w:i/>
          <w:iCs/>
          <w:color w:val="000000"/>
        </w:rPr>
        <w:t>Ouders:</w:t>
      </w:r>
    </w:p>
    <w:p w14:paraId="014B6F60" w14:textId="63A684A7" w:rsidR="006E57A3" w:rsidRPr="0015720F" w:rsidRDefault="006E57A3" w:rsidP="00482D0F">
      <w:pPr>
        <w:autoSpaceDE w:val="0"/>
        <w:autoSpaceDN w:val="0"/>
        <w:adjustRightInd w:val="0"/>
        <w:spacing w:after="0" w:line="240" w:lineRule="auto"/>
        <w:rPr>
          <w:rFonts w:cstheme="minorHAnsi"/>
          <w:iCs/>
          <w:color w:val="000000"/>
        </w:rPr>
      </w:pPr>
      <w:r w:rsidRPr="0015720F">
        <w:rPr>
          <w:rFonts w:cstheme="minorHAnsi"/>
          <w:iCs/>
          <w:color w:val="000000"/>
        </w:rPr>
        <w:t>Waar ‘ouders’ geschreven staat, kan ook ‘ouder’, ‘voogd’, ‘verzorger’</w:t>
      </w:r>
      <w:r w:rsidR="00FC0CB6" w:rsidRPr="0015720F">
        <w:rPr>
          <w:rFonts w:cstheme="minorHAnsi"/>
          <w:iCs/>
          <w:color w:val="000000"/>
        </w:rPr>
        <w:t xml:space="preserve">, </w:t>
      </w:r>
      <w:r w:rsidR="00A94A71" w:rsidRPr="0015720F">
        <w:rPr>
          <w:rFonts w:cstheme="minorHAnsi"/>
          <w:iCs/>
          <w:color w:val="000000"/>
        </w:rPr>
        <w:t>‘meerderjarige leerling’</w:t>
      </w:r>
      <w:r w:rsidRPr="0015720F">
        <w:rPr>
          <w:rFonts w:cstheme="minorHAnsi"/>
          <w:iCs/>
          <w:color w:val="000000"/>
        </w:rPr>
        <w:t xml:space="preserve"> gelezen worden.</w:t>
      </w:r>
    </w:p>
    <w:p w14:paraId="45FC630F" w14:textId="77777777" w:rsidR="006E57A3" w:rsidRPr="0015720F" w:rsidRDefault="006E57A3" w:rsidP="00482D0F">
      <w:pPr>
        <w:autoSpaceDE w:val="0"/>
        <w:autoSpaceDN w:val="0"/>
        <w:adjustRightInd w:val="0"/>
        <w:spacing w:after="0" w:line="240" w:lineRule="auto"/>
        <w:rPr>
          <w:rFonts w:cstheme="minorHAnsi"/>
          <w:i/>
          <w:iCs/>
          <w:color w:val="000000"/>
        </w:rPr>
      </w:pPr>
    </w:p>
    <w:p w14:paraId="7E70FE3A" w14:textId="77777777" w:rsidR="00482D0F" w:rsidRPr="0015720F" w:rsidRDefault="00B6518B" w:rsidP="00482D0F">
      <w:pPr>
        <w:autoSpaceDE w:val="0"/>
        <w:autoSpaceDN w:val="0"/>
        <w:adjustRightInd w:val="0"/>
        <w:spacing w:after="0" w:line="240" w:lineRule="auto"/>
        <w:rPr>
          <w:rFonts w:cstheme="minorHAnsi"/>
          <w:color w:val="000000"/>
        </w:rPr>
      </w:pPr>
      <w:r w:rsidRPr="0015720F">
        <w:rPr>
          <w:rFonts w:cstheme="minorHAnsi"/>
          <w:i/>
          <w:iCs/>
          <w:color w:val="000000"/>
        </w:rPr>
        <w:t>E</w:t>
      </w:r>
      <w:r w:rsidR="00482D0F" w:rsidRPr="0015720F">
        <w:rPr>
          <w:rFonts w:cstheme="minorHAnsi"/>
          <w:i/>
          <w:iCs/>
          <w:color w:val="000000"/>
        </w:rPr>
        <w:t xml:space="preserve">xaminator: </w:t>
      </w:r>
    </w:p>
    <w:p w14:paraId="4FD60330" w14:textId="77777777" w:rsidR="00482D0F" w:rsidRPr="0015720F" w:rsidRDefault="00B6518B" w:rsidP="00482D0F">
      <w:pPr>
        <w:autoSpaceDE w:val="0"/>
        <w:autoSpaceDN w:val="0"/>
        <w:adjustRightInd w:val="0"/>
        <w:spacing w:after="0" w:line="240" w:lineRule="auto"/>
        <w:rPr>
          <w:rFonts w:cstheme="minorHAnsi"/>
          <w:color w:val="000000"/>
        </w:rPr>
      </w:pPr>
      <w:r w:rsidRPr="0015720F">
        <w:rPr>
          <w:rFonts w:cstheme="minorHAnsi"/>
          <w:color w:val="000000"/>
        </w:rPr>
        <w:t>D</w:t>
      </w:r>
      <w:r w:rsidR="00482D0F" w:rsidRPr="0015720F">
        <w:rPr>
          <w:rFonts w:cstheme="minorHAnsi"/>
          <w:color w:val="000000"/>
        </w:rPr>
        <w:t xml:space="preserve">egene die belast is met het afnemen van het examen; </w:t>
      </w:r>
    </w:p>
    <w:p w14:paraId="604515B0" w14:textId="77777777" w:rsidR="00F57AC7" w:rsidRPr="0015720F" w:rsidRDefault="00F57AC7" w:rsidP="00482D0F">
      <w:pPr>
        <w:autoSpaceDE w:val="0"/>
        <w:autoSpaceDN w:val="0"/>
        <w:adjustRightInd w:val="0"/>
        <w:spacing w:after="0" w:line="240" w:lineRule="auto"/>
        <w:rPr>
          <w:rFonts w:cstheme="minorHAnsi"/>
          <w:i/>
          <w:iCs/>
          <w:color w:val="000000"/>
        </w:rPr>
      </w:pPr>
    </w:p>
    <w:p w14:paraId="555DE531" w14:textId="77777777" w:rsidR="00482D0F" w:rsidRPr="0015720F" w:rsidRDefault="00F36AFF" w:rsidP="00482D0F">
      <w:pPr>
        <w:autoSpaceDE w:val="0"/>
        <w:autoSpaceDN w:val="0"/>
        <w:adjustRightInd w:val="0"/>
        <w:spacing w:after="0" w:line="240" w:lineRule="auto"/>
        <w:rPr>
          <w:rFonts w:cstheme="minorHAnsi"/>
          <w:color w:val="000000"/>
        </w:rPr>
      </w:pPr>
      <w:r w:rsidRPr="0015720F">
        <w:rPr>
          <w:rFonts w:cstheme="minorHAnsi"/>
          <w:i/>
          <w:iCs/>
          <w:color w:val="000000"/>
        </w:rPr>
        <w:t>Examens</w:t>
      </w:r>
      <w:r w:rsidR="00482D0F" w:rsidRPr="0015720F">
        <w:rPr>
          <w:rFonts w:cstheme="minorHAnsi"/>
          <w:i/>
          <w:iCs/>
          <w:color w:val="000000"/>
        </w:rPr>
        <w:t xml:space="preserve">ecretaris: </w:t>
      </w:r>
    </w:p>
    <w:p w14:paraId="0E2E63FE" w14:textId="77777777" w:rsidR="00482D0F" w:rsidRPr="0015720F" w:rsidRDefault="00A04F03" w:rsidP="00482D0F">
      <w:pPr>
        <w:autoSpaceDE w:val="0"/>
        <w:autoSpaceDN w:val="0"/>
        <w:adjustRightInd w:val="0"/>
        <w:spacing w:after="0" w:line="240" w:lineRule="auto"/>
        <w:rPr>
          <w:rFonts w:cstheme="minorHAnsi"/>
          <w:color w:val="000000"/>
        </w:rPr>
      </w:pPr>
      <w:r w:rsidRPr="0015720F">
        <w:rPr>
          <w:rFonts w:cstheme="minorHAnsi"/>
          <w:color w:val="000000"/>
        </w:rPr>
        <w:t>E</w:t>
      </w:r>
      <w:r w:rsidR="00482D0F" w:rsidRPr="0015720F">
        <w:rPr>
          <w:rFonts w:cstheme="minorHAnsi"/>
          <w:color w:val="000000"/>
        </w:rPr>
        <w:t xml:space="preserve">en door de </w:t>
      </w:r>
      <w:r w:rsidR="009311BE" w:rsidRPr="0015720F">
        <w:rPr>
          <w:rFonts w:cstheme="minorHAnsi"/>
          <w:color w:val="000000"/>
        </w:rPr>
        <w:t>rector</w:t>
      </w:r>
      <w:r w:rsidR="006E57A3" w:rsidRPr="0015720F">
        <w:rPr>
          <w:rFonts w:cstheme="minorHAnsi"/>
          <w:color w:val="000000"/>
        </w:rPr>
        <w:t xml:space="preserve"> aangewezen personeelslid, die</w:t>
      </w:r>
      <w:r w:rsidR="00482D0F" w:rsidRPr="0015720F">
        <w:rPr>
          <w:rFonts w:cstheme="minorHAnsi"/>
          <w:color w:val="000000"/>
        </w:rPr>
        <w:t xml:space="preserve"> samen met de </w:t>
      </w:r>
      <w:r w:rsidR="009311BE" w:rsidRPr="0015720F">
        <w:rPr>
          <w:rFonts w:cstheme="minorHAnsi"/>
          <w:color w:val="000000"/>
        </w:rPr>
        <w:t>rector</w:t>
      </w:r>
      <w:r w:rsidR="00482D0F" w:rsidRPr="0015720F">
        <w:rPr>
          <w:rFonts w:cstheme="minorHAnsi"/>
          <w:color w:val="000000"/>
        </w:rPr>
        <w:t xml:space="preserve"> alle aangelegenheden regelt die het examen betreffen; </w:t>
      </w:r>
    </w:p>
    <w:p w14:paraId="24BEBCED" w14:textId="77777777" w:rsidR="00F57AC7" w:rsidRPr="0015720F" w:rsidRDefault="00F57AC7" w:rsidP="00482D0F">
      <w:pPr>
        <w:autoSpaceDE w:val="0"/>
        <w:autoSpaceDN w:val="0"/>
        <w:adjustRightInd w:val="0"/>
        <w:spacing w:after="0" w:line="240" w:lineRule="auto"/>
        <w:rPr>
          <w:rFonts w:cstheme="minorHAnsi"/>
          <w:i/>
          <w:iCs/>
          <w:color w:val="000000"/>
        </w:rPr>
      </w:pPr>
    </w:p>
    <w:p w14:paraId="446285AC" w14:textId="77777777" w:rsidR="00482D0F" w:rsidRPr="0015720F" w:rsidRDefault="00B6518B" w:rsidP="00482D0F">
      <w:pPr>
        <w:autoSpaceDE w:val="0"/>
        <w:autoSpaceDN w:val="0"/>
        <w:adjustRightInd w:val="0"/>
        <w:spacing w:after="0" w:line="240" w:lineRule="auto"/>
        <w:rPr>
          <w:rFonts w:cstheme="minorHAnsi"/>
          <w:color w:val="000000"/>
        </w:rPr>
      </w:pPr>
      <w:r w:rsidRPr="0015720F">
        <w:rPr>
          <w:rFonts w:cstheme="minorHAnsi"/>
          <w:i/>
          <w:iCs/>
          <w:color w:val="000000"/>
        </w:rPr>
        <w:t>E</w:t>
      </w:r>
      <w:r w:rsidR="00482D0F" w:rsidRPr="0015720F">
        <w:rPr>
          <w:rFonts w:cstheme="minorHAnsi"/>
          <w:i/>
          <w:iCs/>
          <w:color w:val="000000"/>
        </w:rPr>
        <w:t>xamen</w:t>
      </w:r>
      <w:r w:rsidR="007167A0" w:rsidRPr="0015720F">
        <w:rPr>
          <w:rFonts w:cstheme="minorHAnsi"/>
          <w:i/>
          <w:iCs/>
          <w:color w:val="000000"/>
        </w:rPr>
        <w:t>bureau</w:t>
      </w:r>
      <w:r w:rsidR="00482D0F" w:rsidRPr="0015720F">
        <w:rPr>
          <w:rFonts w:cstheme="minorHAnsi"/>
          <w:i/>
          <w:iCs/>
          <w:color w:val="000000"/>
        </w:rPr>
        <w:t xml:space="preserve">: </w:t>
      </w:r>
    </w:p>
    <w:p w14:paraId="12AEEC75" w14:textId="77777777" w:rsidR="00482D0F" w:rsidRPr="0015720F" w:rsidRDefault="007167A0" w:rsidP="007167A0">
      <w:pPr>
        <w:autoSpaceDE w:val="0"/>
        <w:autoSpaceDN w:val="0"/>
        <w:adjustRightInd w:val="0"/>
        <w:spacing w:after="0" w:line="240" w:lineRule="auto"/>
        <w:rPr>
          <w:rFonts w:cstheme="minorHAnsi"/>
        </w:rPr>
      </w:pPr>
      <w:r w:rsidRPr="0015720F">
        <w:rPr>
          <w:rFonts w:cstheme="minorHAnsi"/>
        </w:rPr>
        <w:t>Een door de rector aangewezen commissie, die samen met de rector alle aangelegenheden regelt die het examen betreft en in gezamenlijk overleg controle uitoefent op handhaving van de in dit examenreglement beschreven procedures. Het examenbureau bestaat uit de examensecretarissen, de PTA-coördinator en de teamleiders bovenbouw.</w:t>
      </w:r>
      <w:r w:rsidR="00482D0F" w:rsidRPr="0015720F">
        <w:rPr>
          <w:rFonts w:cstheme="minorHAnsi"/>
        </w:rPr>
        <w:t xml:space="preserve"> </w:t>
      </w:r>
    </w:p>
    <w:p w14:paraId="5BB1F73B" w14:textId="77777777" w:rsidR="00B6518B" w:rsidRPr="0015720F" w:rsidRDefault="00B6518B" w:rsidP="00482D0F">
      <w:pPr>
        <w:autoSpaceDE w:val="0"/>
        <w:autoSpaceDN w:val="0"/>
        <w:adjustRightInd w:val="0"/>
        <w:spacing w:after="0" w:line="240" w:lineRule="auto"/>
        <w:rPr>
          <w:rFonts w:cstheme="minorHAnsi"/>
          <w:color w:val="000000"/>
        </w:rPr>
      </w:pPr>
    </w:p>
    <w:p w14:paraId="55666B26" w14:textId="77777777" w:rsidR="007167A0" w:rsidRPr="0015720F" w:rsidRDefault="007167A0" w:rsidP="00482D0F">
      <w:pPr>
        <w:autoSpaceDE w:val="0"/>
        <w:autoSpaceDN w:val="0"/>
        <w:adjustRightInd w:val="0"/>
        <w:spacing w:after="0" w:line="240" w:lineRule="auto"/>
        <w:rPr>
          <w:rFonts w:cstheme="minorHAnsi"/>
          <w:i/>
          <w:color w:val="000000"/>
        </w:rPr>
      </w:pPr>
      <w:r w:rsidRPr="0015720F">
        <w:rPr>
          <w:rFonts w:cstheme="minorHAnsi"/>
          <w:i/>
          <w:color w:val="000000"/>
        </w:rPr>
        <w:t>Leerlingvolgsysteem:</w:t>
      </w:r>
    </w:p>
    <w:p w14:paraId="55296D0A" w14:textId="77777777" w:rsidR="007167A0" w:rsidRPr="0015720F" w:rsidRDefault="007167A0" w:rsidP="00482D0F">
      <w:pPr>
        <w:autoSpaceDE w:val="0"/>
        <w:autoSpaceDN w:val="0"/>
        <w:adjustRightInd w:val="0"/>
        <w:spacing w:after="0" w:line="240" w:lineRule="auto"/>
        <w:rPr>
          <w:rFonts w:cstheme="minorHAnsi"/>
          <w:color w:val="000000"/>
        </w:rPr>
      </w:pPr>
      <w:r w:rsidRPr="0015720F">
        <w:rPr>
          <w:rFonts w:cstheme="minorHAnsi"/>
          <w:color w:val="000000"/>
        </w:rPr>
        <w:t>In de huidige jaargang wordt gebruik gemaakt van Somtoday. Dit leerlingvolgsysteem is in te zien door zowel kandidaten als ouders.</w:t>
      </w:r>
    </w:p>
    <w:p w14:paraId="3149097A" w14:textId="77777777" w:rsidR="007167A0" w:rsidRPr="0015720F" w:rsidRDefault="007167A0" w:rsidP="00482D0F">
      <w:pPr>
        <w:autoSpaceDE w:val="0"/>
        <w:autoSpaceDN w:val="0"/>
        <w:adjustRightInd w:val="0"/>
        <w:spacing w:after="0" w:line="240" w:lineRule="auto"/>
        <w:rPr>
          <w:rFonts w:cstheme="minorHAnsi"/>
          <w:color w:val="000000"/>
        </w:rPr>
      </w:pPr>
    </w:p>
    <w:p w14:paraId="59FD55ED" w14:textId="77777777" w:rsidR="00F57AC7" w:rsidRPr="0015720F" w:rsidRDefault="00B6518B" w:rsidP="00B6518B">
      <w:pPr>
        <w:rPr>
          <w:rFonts w:cstheme="minorHAnsi"/>
        </w:rPr>
      </w:pPr>
      <w:r w:rsidRPr="0015720F">
        <w:rPr>
          <w:rFonts w:cstheme="minorHAnsi"/>
          <w:i/>
        </w:rPr>
        <w:t>PTA-cijferlijst:</w:t>
      </w:r>
      <w:r w:rsidRPr="0015720F">
        <w:rPr>
          <w:rFonts w:cstheme="minorHAnsi"/>
          <w:i/>
        </w:rPr>
        <w:br/>
      </w:r>
      <w:r w:rsidR="00AA44CD" w:rsidRPr="0015720F">
        <w:rPr>
          <w:rFonts w:cstheme="minorHAnsi"/>
        </w:rPr>
        <w:t xml:space="preserve">PTA staat voor Programma van Toetsing en Afsluiting. </w:t>
      </w:r>
      <w:r w:rsidRPr="0015720F">
        <w:rPr>
          <w:rFonts w:cstheme="minorHAnsi"/>
        </w:rPr>
        <w:t>Op de PTA-cijferlijst staan de cijfers vermeld die voor de PTA-onderdelen zijn behaald.</w:t>
      </w:r>
      <w:r w:rsidR="00AA44CD" w:rsidRPr="0015720F">
        <w:rPr>
          <w:rFonts w:cstheme="minorHAnsi"/>
        </w:rPr>
        <w:t xml:space="preserve"> </w:t>
      </w:r>
    </w:p>
    <w:p w14:paraId="66D63F4F" w14:textId="77777777" w:rsidR="00F57AC7" w:rsidRPr="0015720F" w:rsidRDefault="00F57AC7">
      <w:r w:rsidRPr="0015720F">
        <w:br w:type="page"/>
      </w:r>
    </w:p>
    <w:p w14:paraId="4447AE36" w14:textId="02CCA433" w:rsidR="00F57AC7" w:rsidRPr="0015720F" w:rsidRDefault="00F57AC7" w:rsidP="00F51448">
      <w:pPr>
        <w:pStyle w:val="Kop1"/>
        <w:numPr>
          <w:ilvl w:val="0"/>
          <w:numId w:val="59"/>
        </w:numPr>
      </w:pPr>
      <w:bookmarkStart w:id="4" w:name="_Toc81915246"/>
      <w:bookmarkStart w:id="5" w:name="_Toc126073920"/>
      <w:r w:rsidRPr="0015720F">
        <w:lastRenderedPageBreak/>
        <w:t>Het eindexamen</w:t>
      </w:r>
      <w:bookmarkEnd w:id="4"/>
      <w:bookmarkEnd w:id="5"/>
    </w:p>
    <w:p w14:paraId="0CF338C5" w14:textId="77777777" w:rsidR="004874E9" w:rsidRPr="0015720F" w:rsidRDefault="004874E9" w:rsidP="004874E9"/>
    <w:p w14:paraId="69D5874D" w14:textId="77777777" w:rsidR="00F57AC7" w:rsidRPr="0015720F" w:rsidRDefault="00F57AC7" w:rsidP="00F57AC7">
      <w:pPr>
        <w:rPr>
          <w:rFonts w:ascii="Calibri" w:hAnsi="Calibri"/>
        </w:rPr>
      </w:pPr>
      <w:r w:rsidRPr="0015720F">
        <w:rPr>
          <w:rFonts w:ascii="Calibri" w:hAnsi="Calibri"/>
        </w:rPr>
        <w:t xml:space="preserve">Het </w:t>
      </w:r>
      <w:r w:rsidR="00B11365" w:rsidRPr="0015720F">
        <w:rPr>
          <w:rFonts w:ascii="Calibri" w:hAnsi="Calibri"/>
        </w:rPr>
        <w:t>eindexamen is onderverdeeld in een</w:t>
      </w:r>
      <w:r w:rsidR="00A04F03" w:rsidRPr="0015720F">
        <w:rPr>
          <w:rFonts w:ascii="Calibri" w:hAnsi="Calibri"/>
        </w:rPr>
        <w:t xml:space="preserve"> s</w:t>
      </w:r>
      <w:r w:rsidRPr="0015720F">
        <w:rPr>
          <w:rFonts w:ascii="Calibri" w:hAnsi="Calibri"/>
        </w:rPr>
        <w:t xml:space="preserve">choolexamen </w:t>
      </w:r>
      <w:r w:rsidR="00CE7D40" w:rsidRPr="0015720F">
        <w:rPr>
          <w:rFonts w:ascii="Calibri" w:hAnsi="Calibri"/>
        </w:rPr>
        <w:t xml:space="preserve">(SE) en voor zover dat in het examenprogramma bepaald is </w:t>
      </w:r>
      <w:r w:rsidR="00A04F03" w:rsidRPr="0015720F">
        <w:rPr>
          <w:rFonts w:ascii="Calibri" w:hAnsi="Calibri"/>
        </w:rPr>
        <w:t>een centraal examen (CE), dan wel een c</w:t>
      </w:r>
      <w:r w:rsidR="00B11365" w:rsidRPr="0015720F">
        <w:rPr>
          <w:rFonts w:ascii="Calibri" w:hAnsi="Calibri"/>
        </w:rPr>
        <w:t xml:space="preserve">entraal </w:t>
      </w:r>
      <w:r w:rsidR="00A04F03" w:rsidRPr="0015720F">
        <w:rPr>
          <w:rFonts w:ascii="Calibri" w:hAnsi="Calibri"/>
        </w:rPr>
        <w:t>schriftelijk praktisch e</w:t>
      </w:r>
      <w:r w:rsidR="00B11365" w:rsidRPr="0015720F">
        <w:rPr>
          <w:rFonts w:ascii="Calibri" w:hAnsi="Calibri"/>
        </w:rPr>
        <w:t xml:space="preserve">xamen (CSPE).  </w:t>
      </w:r>
    </w:p>
    <w:p w14:paraId="3FB4757B" w14:textId="77777777" w:rsidR="0000054B" w:rsidRPr="0015720F" w:rsidRDefault="0000054B" w:rsidP="00F57AC7">
      <w:pPr>
        <w:rPr>
          <w:rFonts w:ascii="Calibri" w:hAnsi="Calibri"/>
        </w:rPr>
      </w:pPr>
    </w:p>
    <w:p w14:paraId="090BC7BA" w14:textId="77777777" w:rsidR="00F57AC7" w:rsidRPr="0015720F" w:rsidRDefault="004408D1" w:rsidP="00466C74">
      <w:pPr>
        <w:pStyle w:val="Kop2"/>
        <w:rPr>
          <w:sz w:val="24"/>
          <w:szCs w:val="24"/>
        </w:rPr>
      </w:pPr>
      <w:bookmarkStart w:id="6" w:name="_Toc81915247"/>
      <w:bookmarkStart w:id="7" w:name="_Toc126073921"/>
      <w:r w:rsidRPr="0015720F">
        <w:rPr>
          <w:sz w:val="24"/>
          <w:szCs w:val="24"/>
        </w:rPr>
        <w:t>2</w:t>
      </w:r>
      <w:r w:rsidR="00F57AC7" w:rsidRPr="0015720F">
        <w:rPr>
          <w:sz w:val="24"/>
          <w:szCs w:val="24"/>
        </w:rPr>
        <w:t>.1 Schoolexamen (SE)</w:t>
      </w:r>
      <w:bookmarkEnd w:id="6"/>
      <w:bookmarkEnd w:id="7"/>
    </w:p>
    <w:p w14:paraId="23F9EE75" w14:textId="77777777" w:rsidR="0000054B" w:rsidRPr="0015720F" w:rsidRDefault="0000054B" w:rsidP="0000054B">
      <w:pPr>
        <w:pStyle w:val="Geenafstand"/>
      </w:pPr>
    </w:p>
    <w:p w14:paraId="463DC7B5" w14:textId="77777777" w:rsidR="0000054B" w:rsidRPr="0015720F" w:rsidRDefault="003820AD" w:rsidP="00240284">
      <w:pPr>
        <w:pStyle w:val="Geenafstand"/>
        <w:numPr>
          <w:ilvl w:val="0"/>
          <w:numId w:val="48"/>
        </w:numPr>
      </w:pPr>
      <w:r w:rsidRPr="0015720F">
        <w:t xml:space="preserve">Het </w:t>
      </w:r>
      <w:r w:rsidR="00A04F03" w:rsidRPr="0015720F">
        <w:t>s</w:t>
      </w:r>
      <w:r w:rsidRPr="0015720F">
        <w:t xml:space="preserve">choolexamen wordt beschreven in het </w:t>
      </w:r>
      <w:r w:rsidR="00F57AC7" w:rsidRPr="0015720F">
        <w:t>programma v</w:t>
      </w:r>
      <w:r w:rsidRPr="0015720F">
        <w:t>an toetsing en afsluiting (PTA)</w:t>
      </w:r>
      <w:r w:rsidR="00F125E4" w:rsidRPr="0015720F">
        <w:t xml:space="preserve"> en </w:t>
      </w:r>
      <w:r w:rsidR="00F57AC7" w:rsidRPr="0015720F">
        <w:t xml:space="preserve">wordt </w:t>
      </w:r>
      <w:r w:rsidRPr="0015720F">
        <w:t xml:space="preserve">in de </w:t>
      </w:r>
      <w:r w:rsidR="00F57AC7" w:rsidRPr="0015720F">
        <w:t>bovenbouw afgenomen. Scholen stellen zel</w:t>
      </w:r>
      <w:r w:rsidR="00F125E4" w:rsidRPr="0015720F">
        <w:t xml:space="preserve">f het schoolexamen op. De </w:t>
      </w:r>
      <w:r w:rsidR="00F57AC7" w:rsidRPr="0015720F">
        <w:t xml:space="preserve">data voor </w:t>
      </w:r>
      <w:r w:rsidR="00F125E4" w:rsidRPr="0015720F">
        <w:t xml:space="preserve">de </w:t>
      </w:r>
      <w:r w:rsidR="00F57AC7" w:rsidRPr="0015720F">
        <w:t>schoolexamen</w:t>
      </w:r>
      <w:r w:rsidR="00F125E4" w:rsidRPr="0015720F">
        <w:t>s</w:t>
      </w:r>
      <w:r w:rsidR="00F57AC7" w:rsidRPr="0015720F">
        <w:t xml:space="preserve"> zijn niet landelijk vastgesteld.</w:t>
      </w:r>
    </w:p>
    <w:p w14:paraId="4B23565A" w14:textId="77777777" w:rsidR="0000054B" w:rsidRPr="0015720F" w:rsidRDefault="00F57AC7" w:rsidP="00240284">
      <w:pPr>
        <w:pStyle w:val="Geenafstand"/>
        <w:numPr>
          <w:ilvl w:val="0"/>
          <w:numId w:val="48"/>
        </w:numPr>
      </w:pPr>
      <w:r w:rsidRPr="0015720F">
        <w:t xml:space="preserve">De </w:t>
      </w:r>
      <w:r w:rsidR="00D9237E" w:rsidRPr="0015720F">
        <w:t>kandidaat</w:t>
      </w:r>
      <w:r w:rsidRPr="0015720F">
        <w:t xml:space="preserve"> bouwt voor ieder vak geleidelijk zijn eindcijfer op. Ieder cijfer dat meetelt in dit eindcijfer, noemt men een schoolexamencijfer. </w:t>
      </w:r>
    </w:p>
    <w:p w14:paraId="25B48E3E" w14:textId="77777777" w:rsidR="0000054B" w:rsidRPr="0015720F" w:rsidRDefault="00F57AC7" w:rsidP="00240284">
      <w:pPr>
        <w:pStyle w:val="Geenafstand"/>
        <w:numPr>
          <w:ilvl w:val="0"/>
          <w:numId w:val="48"/>
        </w:numPr>
      </w:pPr>
      <w:r w:rsidRPr="0015720F">
        <w:t xml:space="preserve">In het schoolexamencijfer tellen schriftelijke toetsen, praktische opdrachten (meestal werkstukken) en handelingsdelen (verplichte opdrachten) mee </w:t>
      </w:r>
      <w:r w:rsidR="00A04F03" w:rsidRPr="0015720F">
        <w:t>als deze als zodanig in het PTA</w:t>
      </w:r>
      <w:r w:rsidRPr="0015720F">
        <w:t xml:space="preserve"> staan vermeld.</w:t>
      </w:r>
    </w:p>
    <w:p w14:paraId="1AC1A84F" w14:textId="77777777" w:rsidR="0000054B" w:rsidRPr="0015720F" w:rsidRDefault="00F57AC7" w:rsidP="00240284">
      <w:pPr>
        <w:pStyle w:val="Geenafstand"/>
        <w:numPr>
          <w:ilvl w:val="0"/>
          <w:numId w:val="48"/>
        </w:numPr>
      </w:pPr>
      <w:r w:rsidRPr="0015720F">
        <w:t>V</w:t>
      </w:r>
      <w:r w:rsidR="00A04F03" w:rsidRPr="0015720F">
        <w:t>oor de vakken die niet met een centraal e</w:t>
      </w:r>
      <w:r w:rsidRPr="0015720F">
        <w:t>xamen afgesloten worden, geldt dat het schoolexamencijfer ook direct het eindcijf</w:t>
      </w:r>
      <w:r w:rsidR="00A04F03" w:rsidRPr="0015720F">
        <w:t>er is. Voor vakken die wel een centraal e</w:t>
      </w:r>
      <w:r w:rsidRPr="0015720F">
        <w:t>xamen hebben, geldt de formule (SE + CE) / 2.</w:t>
      </w:r>
    </w:p>
    <w:p w14:paraId="126292A1" w14:textId="77777777" w:rsidR="00F57AC7" w:rsidRPr="0015720F" w:rsidRDefault="003820AD" w:rsidP="00240284">
      <w:pPr>
        <w:pStyle w:val="Geenafstand"/>
        <w:numPr>
          <w:ilvl w:val="0"/>
          <w:numId w:val="48"/>
        </w:numPr>
      </w:pPr>
      <w:r w:rsidRPr="0015720F">
        <w:t xml:space="preserve">Voor handelingsdelen worden </w:t>
      </w:r>
      <w:r w:rsidR="00F57AC7" w:rsidRPr="0015720F">
        <w:t>geen cijfer</w:t>
      </w:r>
      <w:r w:rsidR="00F125E4" w:rsidRPr="0015720F">
        <w:t>s</w:t>
      </w:r>
      <w:r w:rsidR="00F57AC7" w:rsidRPr="0015720F">
        <w:t xml:space="preserve"> gegeven, maar een beoord</w:t>
      </w:r>
      <w:r w:rsidR="0026546C" w:rsidRPr="0015720F">
        <w:t xml:space="preserve">eling voldaan/niet voldaan of </w:t>
      </w:r>
      <w:r w:rsidR="00F57AC7" w:rsidRPr="0015720F">
        <w:t>onv</w:t>
      </w:r>
      <w:r w:rsidR="0026546C" w:rsidRPr="0015720F">
        <w:t>oldoende (o), voldoende (v) of goed (g)</w:t>
      </w:r>
      <w:r w:rsidR="00F57AC7" w:rsidRPr="0015720F">
        <w:t xml:space="preserve">. De handelingsdelen </w:t>
      </w:r>
      <w:r w:rsidR="00F125E4" w:rsidRPr="0015720F">
        <w:t>dienen</w:t>
      </w:r>
      <w:r w:rsidR="00F57AC7" w:rsidRPr="0015720F">
        <w:t xml:space="preserve"> allemaal </w:t>
      </w:r>
      <w:r w:rsidR="00F125E4" w:rsidRPr="0015720F">
        <w:t xml:space="preserve">met minstens een </w:t>
      </w:r>
      <w:r w:rsidR="00F57AC7" w:rsidRPr="0015720F">
        <w:t>vo</w:t>
      </w:r>
      <w:r w:rsidR="0026546C" w:rsidRPr="0015720F">
        <w:t xml:space="preserve">ldoende </w:t>
      </w:r>
      <w:r w:rsidR="00F125E4" w:rsidRPr="0015720F">
        <w:t xml:space="preserve">te </w:t>
      </w:r>
      <w:r w:rsidR="0026546C" w:rsidRPr="0015720F">
        <w:t>zijn afgerond vóór het schriftelijk e</w:t>
      </w:r>
      <w:r w:rsidR="00F57AC7" w:rsidRPr="0015720F">
        <w:t>xamen.</w:t>
      </w:r>
    </w:p>
    <w:p w14:paraId="6A9FD93E" w14:textId="77777777" w:rsidR="0000054B" w:rsidRPr="0015720F" w:rsidRDefault="0000054B" w:rsidP="0000054B">
      <w:pPr>
        <w:pStyle w:val="Geenafstand"/>
      </w:pPr>
    </w:p>
    <w:p w14:paraId="115E068E" w14:textId="77777777" w:rsidR="0000054B" w:rsidRPr="0015720F" w:rsidRDefault="0000054B" w:rsidP="0000054B">
      <w:pPr>
        <w:pStyle w:val="Geenafstand"/>
      </w:pPr>
    </w:p>
    <w:p w14:paraId="5F2E1FB2" w14:textId="77777777" w:rsidR="00F57AC7" w:rsidRPr="0015720F" w:rsidRDefault="004408D1" w:rsidP="00602DE8">
      <w:pPr>
        <w:pStyle w:val="Kop2"/>
        <w:rPr>
          <w:sz w:val="24"/>
          <w:szCs w:val="24"/>
        </w:rPr>
      </w:pPr>
      <w:bookmarkStart w:id="8" w:name="_Toc81915248"/>
      <w:bookmarkStart w:id="9" w:name="_Toc126073922"/>
      <w:r w:rsidRPr="0015720F">
        <w:rPr>
          <w:sz w:val="24"/>
          <w:szCs w:val="24"/>
        </w:rPr>
        <w:t>2</w:t>
      </w:r>
      <w:r w:rsidR="00F57AC7" w:rsidRPr="0015720F">
        <w:rPr>
          <w:sz w:val="24"/>
          <w:szCs w:val="24"/>
        </w:rPr>
        <w:t>.2 Centraal Examen (CE)</w:t>
      </w:r>
      <w:bookmarkEnd w:id="8"/>
      <w:bookmarkEnd w:id="9"/>
    </w:p>
    <w:p w14:paraId="0782CCA7" w14:textId="77777777" w:rsidR="0000054B" w:rsidRPr="0015720F" w:rsidRDefault="0000054B" w:rsidP="0000054B"/>
    <w:p w14:paraId="3FF1E61B" w14:textId="77777777" w:rsidR="00F57AC7" w:rsidRPr="0015720F" w:rsidRDefault="00CE7D40" w:rsidP="0000054B">
      <w:pPr>
        <w:pStyle w:val="Geenafstand"/>
      </w:pPr>
      <w:r w:rsidRPr="0015720F">
        <w:t>Het CE wordt afgenomen in drie</w:t>
      </w:r>
      <w:r w:rsidR="00F57AC7" w:rsidRPr="0015720F">
        <w:t xml:space="preserve"> tijdvakken.</w:t>
      </w:r>
    </w:p>
    <w:p w14:paraId="3E155F91" w14:textId="77777777" w:rsidR="0000054B" w:rsidRPr="0015720F" w:rsidRDefault="00F57AC7" w:rsidP="00240284">
      <w:pPr>
        <w:pStyle w:val="Geenafstand"/>
        <w:numPr>
          <w:ilvl w:val="0"/>
          <w:numId w:val="46"/>
        </w:numPr>
      </w:pPr>
      <w:r w:rsidRPr="0015720F">
        <w:t>Het eerste tijdvak is in de tweede helft van mei. Hierin worden alle examens afgenomen.</w:t>
      </w:r>
    </w:p>
    <w:p w14:paraId="55001BA3" w14:textId="77777777" w:rsidR="0000054B" w:rsidRPr="0015720F" w:rsidRDefault="00F57AC7" w:rsidP="00240284">
      <w:pPr>
        <w:pStyle w:val="Geenafstand"/>
        <w:numPr>
          <w:ilvl w:val="0"/>
          <w:numId w:val="46"/>
        </w:numPr>
      </w:pPr>
      <w:r w:rsidRPr="0015720F">
        <w:t>Het tweede tijdvak is in de tweede helft van juni. Dit tijdvak is bedoeld voor kandidaten die door overmacht tijdens het eerste tijdvak niet een of meerdere examens konden afleggen of voor herkansingen. De examens worden voor bepaalde vakken door de scholen afgenomen, en voor bepaalde vakken door de staatsexamencommissie.</w:t>
      </w:r>
    </w:p>
    <w:p w14:paraId="00310D84" w14:textId="77777777" w:rsidR="00F57AC7" w:rsidRPr="0015720F" w:rsidRDefault="00F57AC7" w:rsidP="00240284">
      <w:pPr>
        <w:pStyle w:val="Geenafstand"/>
        <w:numPr>
          <w:ilvl w:val="0"/>
          <w:numId w:val="46"/>
        </w:numPr>
      </w:pPr>
      <w:r w:rsidRPr="0015720F">
        <w:t>Het derde tijdvak vindt plaats in de tweede helft van augustus. Hierin worden de examens uitsluitend door de staatsexamencommissie afgenomen. Het derde tijdvak is, net als het tweede, voor kandidaten die het examen nog niet hebben kunnen voltooien, of nog een herkansing te goed hebben.</w:t>
      </w:r>
    </w:p>
    <w:p w14:paraId="74E0377F" w14:textId="77777777" w:rsidR="0000054B" w:rsidRPr="0015720F" w:rsidRDefault="0000054B" w:rsidP="0000054B">
      <w:pPr>
        <w:pStyle w:val="Geenafstand"/>
        <w:ind w:left="720"/>
      </w:pPr>
    </w:p>
    <w:p w14:paraId="58BE0C55" w14:textId="77777777" w:rsidR="0000054B" w:rsidRPr="0015720F" w:rsidRDefault="0000054B" w:rsidP="0000054B">
      <w:pPr>
        <w:pStyle w:val="Geenafstand"/>
        <w:ind w:left="720"/>
      </w:pPr>
    </w:p>
    <w:p w14:paraId="0DEBF139" w14:textId="77777777" w:rsidR="003820AD" w:rsidRPr="0015720F" w:rsidRDefault="004408D1" w:rsidP="00602DE8">
      <w:pPr>
        <w:pStyle w:val="Kop2"/>
        <w:rPr>
          <w:sz w:val="24"/>
          <w:szCs w:val="24"/>
        </w:rPr>
      </w:pPr>
      <w:bookmarkStart w:id="10" w:name="_Toc81915249"/>
      <w:bookmarkStart w:id="11" w:name="_Toc126073923"/>
      <w:r w:rsidRPr="0015720F">
        <w:rPr>
          <w:sz w:val="24"/>
          <w:szCs w:val="24"/>
        </w:rPr>
        <w:t>2</w:t>
      </w:r>
      <w:r w:rsidR="003820AD" w:rsidRPr="0015720F">
        <w:rPr>
          <w:sz w:val="24"/>
          <w:szCs w:val="24"/>
        </w:rPr>
        <w:t>.3 Centraal Schriftelijk Praktisch Examen (CSPE)</w:t>
      </w:r>
      <w:bookmarkEnd w:id="10"/>
      <w:bookmarkEnd w:id="11"/>
    </w:p>
    <w:p w14:paraId="2F91D11A" w14:textId="77777777" w:rsidR="0000054B" w:rsidRPr="0015720F" w:rsidRDefault="0000054B" w:rsidP="0000054B"/>
    <w:p w14:paraId="080FB188" w14:textId="77777777" w:rsidR="0000054B" w:rsidRPr="0015720F" w:rsidRDefault="003820AD" w:rsidP="00240284">
      <w:pPr>
        <w:pStyle w:val="Geenafstand"/>
        <w:numPr>
          <w:ilvl w:val="0"/>
          <w:numId w:val="47"/>
        </w:numPr>
      </w:pPr>
      <w:r w:rsidRPr="0015720F">
        <w:t>De school bepaalt zelf de afnametijdstippen binnen de landelijk vastgestelde periode. Deze wordt elk j</w:t>
      </w:r>
      <w:r w:rsidR="00AA44CD" w:rsidRPr="0015720F">
        <w:t>a</w:t>
      </w:r>
      <w:r w:rsidRPr="0015720F">
        <w:t>ar gepublic</w:t>
      </w:r>
      <w:r w:rsidR="00F125E4" w:rsidRPr="0015720F">
        <w:t>eerd in de Septembermededeling</w:t>
      </w:r>
      <w:r w:rsidRPr="0015720F">
        <w:t xml:space="preserve"> op examenblad.nl. </w:t>
      </w:r>
    </w:p>
    <w:p w14:paraId="5D1A7523" w14:textId="77777777" w:rsidR="0000054B" w:rsidRPr="0015720F" w:rsidRDefault="003820AD" w:rsidP="00240284">
      <w:pPr>
        <w:pStyle w:val="Geenafstand"/>
        <w:numPr>
          <w:ilvl w:val="0"/>
          <w:numId w:val="47"/>
        </w:numPr>
      </w:pPr>
      <w:r w:rsidRPr="0015720F">
        <w:t xml:space="preserve">Het CSPE bestaat altijd uit een praktisch deel en een theoretisch deel. </w:t>
      </w:r>
    </w:p>
    <w:p w14:paraId="00AC7218" w14:textId="23AA08DC" w:rsidR="00B6518B" w:rsidRPr="0015720F" w:rsidRDefault="003820AD" w:rsidP="00240284">
      <w:pPr>
        <w:pStyle w:val="Geenafstand"/>
        <w:numPr>
          <w:ilvl w:val="0"/>
          <w:numId w:val="47"/>
        </w:numPr>
      </w:pPr>
      <w:r w:rsidRPr="0015720F">
        <w:t xml:space="preserve">De afnameduur is per vak en niveau bepaald. </w:t>
      </w:r>
    </w:p>
    <w:p w14:paraId="5B0CAB89" w14:textId="4EC3B172" w:rsidR="00B6518B" w:rsidRPr="0015720F" w:rsidRDefault="00B6518B" w:rsidP="5C776D59">
      <w:pPr>
        <w:pStyle w:val="Geenafstand"/>
      </w:pPr>
      <w:r w:rsidRPr="0015720F">
        <w:rPr>
          <w:b/>
        </w:rPr>
        <w:br w:type="page"/>
      </w:r>
    </w:p>
    <w:p w14:paraId="101D8F39" w14:textId="37C21D9C" w:rsidR="002103E5" w:rsidRPr="0015720F" w:rsidRDefault="002103E5" w:rsidP="00B7767F">
      <w:pPr>
        <w:pStyle w:val="Kop1"/>
        <w:numPr>
          <w:ilvl w:val="0"/>
          <w:numId w:val="59"/>
        </w:numPr>
      </w:pPr>
      <w:bookmarkStart w:id="12" w:name="_Toc81915250"/>
      <w:bookmarkStart w:id="13" w:name="_Toc126073924"/>
      <w:r w:rsidRPr="0015720F">
        <w:lastRenderedPageBreak/>
        <w:t>Reglement schoolexamen</w:t>
      </w:r>
      <w:bookmarkEnd w:id="12"/>
      <w:bookmarkEnd w:id="13"/>
    </w:p>
    <w:p w14:paraId="590C3920" w14:textId="77777777" w:rsidR="003B06AD" w:rsidRPr="0015720F" w:rsidRDefault="003B06AD" w:rsidP="002103E5">
      <w:pPr>
        <w:rPr>
          <w:rFonts w:ascii="Calibri" w:hAnsi="Calibri"/>
          <w:b/>
        </w:rPr>
      </w:pPr>
    </w:p>
    <w:p w14:paraId="44F85C0A" w14:textId="77777777" w:rsidR="002103E5" w:rsidRPr="0015720F" w:rsidRDefault="004408D1" w:rsidP="00602DE8">
      <w:pPr>
        <w:pStyle w:val="Kop2"/>
        <w:rPr>
          <w:sz w:val="24"/>
          <w:szCs w:val="24"/>
        </w:rPr>
      </w:pPr>
      <w:bookmarkStart w:id="14" w:name="_Toc81915251"/>
      <w:bookmarkStart w:id="15" w:name="_Toc126073925"/>
      <w:r w:rsidRPr="0015720F">
        <w:rPr>
          <w:sz w:val="24"/>
          <w:szCs w:val="24"/>
        </w:rPr>
        <w:t>3</w:t>
      </w:r>
      <w:r w:rsidR="002103E5" w:rsidRPr="0015720F">
        <w:rPr>
          <w:sz w:val="24"/>
          <w:szCs w:val="24"/>
        </w:rPr>
        <w:t>.1 Algemene bepalingen</w:t>
      </w:r>
      <w:bookmarkEnd w:id="14"/>
      <w:bookmarkEnd w:id="15"/>
    </w:p>
    <w:p w14:paraId="06EFB631" w14:textId="77777777" w:rsidR="002103E5" w:rsidRPr="0015720F" w:rsidRDefault="007C31D5" w:rsidP="00B14A8E">
      <w:pPr>
        <w:pStyle w:val="Kop3"/>
      </w:pPr>
      <w:bookmarkStart w:id="16" w:name="_Toc126073926"/>
      <w:r w:rsidRPr="0015720F">
        <w:t xml:space="preserve">Artikel </w:t>
      </w:r>
      <w:r w:rsidR="0061680F" w:rsidRPr="0015720F">
        <w:t>1</w:t>
      </w:r>
      <w:r w:rsidR="0061680F" w:rsidRPr="0015720F">
        <w:tab/>
      </w:r>
      <w:r w:rsidR="002103E5" w:rsidRPr="0015720F">
        <w:t>Toelating tot het eindexamen</w:t>
      </w:r>
      <w:bookmarkEnd w:id="16"/>
    </w:p>
    <w:p w14:paraId="352D1F03" w14:textId="77777777" w:rsidR="002103E5" w:rsidRPr="0015720F" w:rsidRDefault="002103E5" w:rsidP="002103E5">
      <w:pPr>
        <w:rPr>
          <w:rFonts w:ascii="Calibri" w:hAnsi="Calibri"/>
        </w:rPr>
      </w:pPr>
      <w:r w:rsidRPr="0015720F">
        <w:rPr>
          <w:rFonts w:ascii="Calibri" w:hAnsi="Calibri"/>
        </w:rPr>
        <w:t xml:space="preserve">De </w:t>
      </w:r>
      <w:r w:rsidR="00A04F03" w:rsidRPr="0015720F">
        <w:rPr>
          <w:rFonts w:ascii="Calibri" w:hAnsi="Calibri"/>
        </w:rPr>
        <w:t>rector</w:t>
      </w:r>
      <w:r w:rsidRPr="0015720F">
        <w:rPr>
          <w:rFonts w:ascii="Calibri" w:hAnsi="Calibri"/>
        </w:rPr>
        <w:t xml:space="preserve"> stelt, onder verantwoordelijkheid van het bevoegd gezag, de </w:t>
      </w:r>
      <w:r w:rsidR="00D9237E" w:rsidRPr="0015720F">
        <w:rPr>
          <w:rFonts w:ascii="Calibri" w:hAnsi="Calibri"/>
        </w:rPr>
        <w:t>kandidaten</w:t>
      </w:r>
      <w:r w:rsidRPr="0015720F">
        <w:rPr>
          <w:rFonts w:ascii="Calibri" w:hAnsi="Calibri"/>
        </w:rPr>
        <w:t xml:space="preserve"> van de afdelingen </w:t>
      </w:r>
      <w:r w:rsidR="00F125E4" w:rsidRPr="0015720F">
        <w:rPr>
          <w:rFonts w:ascii="Calibri" w:hAnsi="Calibri"/>
        </w:rPr>
        <w:t>vmbo</w:t>
      </w:r>
      <w:r w:rsidRPr="0015720F">
        <w:rPr>
          <w:rFonts w:ascii="Calibri" w:hAnsi="Calibri"/>
        </w:rPr>
        <w:t>, havo en vwo in de gelegenheid ter afsluiting van de opleidin</w:t>
      </w:r>
      <w:r w:rsidR="0061680F" w:rsidRPr="0015720F">
        <w:rPr>
          <w:rFonts w:ascii="Calibri" w:hAnsi="Calibri"/>
        </w:rPr>
        <w:t xml:space="preserve">g een eindexamen af te leggen. </w:t>
      </w:r>
    </w:p>
    <w:p w14:paraId="1F0B8C2F" w14:textId="77777777" w:rsidR="002103E5" w:rsidRPr="0015720F" w:rsidRDefault="002103E5" w:rsidP="00B14A8E">
      <w:pPr>
        <w:pStyle w:val="Kop3"/>
      </w:pPr>
      <w:bookmarkStart w:id="17" w:name="_Toc126073927"/>
      <w:r w:rsidRPr="0015720F">
        <w:t xml:space="preserve">Artikel </w:t>
      </w:r>
      <w:r w:rsidR="0061680F" w:rsidRPr="0015720F">
        <w:t>2</w:t>
      </w:r>
      <w:r w:rsidR="0061680F" w:rsidRPr="0015720F">
        <w:tab/>
      </w:r>
      <w:r w:rsidRPr="0015720F">
        <w:t>Afnemen eindexamen</w:t>
      </w:r>
      <w:bookmarkEnd w:id="17"/>
    </w:p>
    <w:p w14:paraId="190DB59A" w14:textId="77777777" w:rsidR="00A60863" w:rsidRPr="0015720F" w:rsidRDefault="002103E5" w:rsidP="00606226">
      <w:pPr>
        <w:pStyle w:val="Lijstalinea"/>
        <w:numPr>
          <w:ilvl w:val="0"/>
          <w:numId w:val="1"/>
        </w:numPr>
        <w:tabs>
          <w:tab w:val="clear" w:pos="1770"/>
          <w:tab w:val="num" w:pos="284"/>
        </w:tabs>
        <w:ind w:left="284" w:hanging="283"/>
        <w:rPr>
          <w:rFonts w:ascii="Calibri" w:hAnsi="Calibri"/>
          <w:u w:val="single"/>
        </w:rPr>
      </w:pPr>
      <w:r w:rsidRPr="0015720F">
        <w:rPr>
          <w:rFonts w:ascii="Calibri" w:hAnsi="Calibri"/>
        </w:rPr>
        <w:t xml:space="preserve">De </w:t>
      </w:r>
      <w:r w:rsidR="00A04F03" w:rsidRPr="0015720F">
        <w:rPr>
          <w:rFonts w:ascii="Calibri" w:hAnsi="Calibri"/>
        </w:rPr>
        <w:t>rector</w:t>
      </w:r>
      <w:r w:rsidRPr="0015720F">
        <w:rPr>
          <w:rFonts w:ascii="Calibri" w:hAnsi="Calibri"/>
        </w:rPr>
        <w:t xml:space="preserve"> en de examinatoren nemen onder verantwoordelijkheid van het bevoegd gezag het eindexamen af. </w:t>
      </w:r>
    </w:p>
    <w:p w14:paraId="3DFC9635" w14:textId="352BE33F" w:rsidR="002103E5" w:rsidRPr="0015720F" w:rsidRDefault="002103E5" w:rsidP="00606226">
      <w:pPr>
        <w:pStyle w:val="Lijstalinea"/>
        <w:numPr>
          <w:ilvl w:val="0"/>
          <w:numId w:val="1"/>
        </w:numPr>
        <w:tabs>
          <w:tab w:val="clear" w:pos="1770"/>
          <w:tab w:val="num" w:pos="284"/>
        </w:tabs>
        <w:ind w:left="284" w:hanging="283"/>
        <w:rPr>
          <w:rFonts w:ascii="Calibri" w:hAnsi="Calibri"/>
          <w:u w:val="single"/>
        </w:rPr>
      </w:pPr>
      <w:r w:rsidRPr="0015720F">
        <w:rPr>
          <w:rFonts w:ascii="Calibri" w:hAnsi="Calibri"/>
        </w:rPr>
        <w:t xml:space="preserve">De </w:t>
      </w:r>
      <w:r w:rsidR="00A04F03" w:rsidRPr="0015720F">
        <w:rPr>
          <w:rFonts w:ascii="Calibri" w:hAnsi="Calibri"/>
        </w:rPr>
        <w:t>rector</w:t>
      </w:r>
      <w:r w:rsidRPr="0015720F">
        <w:rPr>
          <w:rFonts w:ascii="Calibri" w:hAnsi="Calibri"/>
        </w:rPr>
        <w:t xml:space="preserve"> wijst één</w:t>
      </w:r>
      <w:r w:rsidR="00EC6E59" w:rsidRPr="0015720F">
        <w:rPr>
          <w:rFonts w:ascii="Calibri" w:hAnsi="Calibri"/>
        </w:rPr>
        <w:t xml:space="preserve"> of meerdere</w:t>
      </w:r>
      <w:r w:rsidRPr="0015720F">
        <w:rPr>
          <w:rFonts w:ascii="Calibri" w:hAnsi="Calibri"/>
        </w:rPr>
        <w:t xml:space="preserve"> van de personeelsleden van de school aan tot </w:t>
      </w:r>
      <w:r w:rsidR="00F125E4" w:rsidRPr="0015720F">
        <w:rPr>
          <w:rFonts w:ascii="Calibri" w:hAnsi="Calibri"/>
        </w:rPr>
        <w:t>examensecretaris</w:t>
      </w:r>
      <w:r w:rsidRPr="0015720F">
        <w:rPr>
          <w:rFonts w:ascii="Calibri" w:hAnsi="Calibri"/>
        </w:rPr>
        <w:t>.</w:t>
      </w:r>
    </w:p>
    <w:p w14:paraId="1E1B511D" w14:textId="7B59BB5F" w:rsidR="0069244F" w:rsidRPr="0015720F" w:rsidRDefault="0069244F" w:rsidP="00606226">
      <w:pPr>
        <w:pStyle w:val="Lijstalinea"/>
        <w:numPr>
          <w:ilvl w:val="0"/>
          <w:numId w:val="1"/>
        </w:numPr>
        <w:tabs>
          <w:tab w:val="clear" w:pos="1770"/>
          <w:tab w:val="num" w:pos="284"/>
        </w:tabs>
        <w:ind w:left="284" w:hanging="283"/>
        <w:rPr>
          <w:rFonts w:ascii="Calibri" w:hAnsi="Calibri"/>
          <w:u w:val="single"/>
        </w:rPr>
      </w:pPr>
      <w:r w:rsidRPr="0015720F">
        <w:rPr>
          <w:rFonts w:ascii="Calibri" w:hAnsi="Calibri"/>
        </w:rPr>
        <w:t xml:space="preserve">De </w:t>
      </w:r>
      <w:r w:rsidR="00F125E4" w:rsidRPr="0015720F">
        <w:rPr>
          <w:rFonts w:ascii="Calibri" w:hAnsi="Calibri"/>
        </w:rPr>
        <w:t>examen</w:t>
      </w:r>
      <w:r w:rsidRPr="0015720F">
        <w:rPr>
          <w:rFonts w:ascii="Calibri" w:hAnsi="Calibri"/>
        </w:rPr>
        <w:t>secretaris</w:t>
      </w:r>
      <w:r w:rsidR="00F125E4" w:rsidRPr="0015720F">
        <w:rPr>
          <w:rFonts w:ascii="Calibri" w:hAnsi="Calibri"/>
        </w:rPr>
        <w:t xml:space="preserve">sen van het Stella Maris College zijn </w:t>
      </w:r>
      <w:r w:rsidR="00921671" w:rsidRPr="0015720F">
        <w:rPr>
          <w:rFonts w:ascii="Calibri" w:hAnsi="Calibri"/>
        </w:rPr>
        <w:t xml:space="preserve">mevr. </w:t>
      </w:r>
      <w:r w:rsidR="00C87750" w:rsidRPr="0015720F">
        <w:rPr>
          <w:rFonts w:ascii="Calibri" w:hAnsi="Calibri"/>
        </w:rPr>
        <w:t>Op den Camp</w:t>
      </w:r>
      <w:r w:rsidR="00F125E4" w:rsidRPr="0015720F">
        <w:rPr>
          <w:rFonts w:ascii="Calibri" w:hAnsi="Calibri"/>
        </w:rPr>
        <w:t xml:space="preserve"> (havo</w:t>
      </w:r>
      <w:r w:rsidR="00EC6E59" w:rsidRPr="0015720F">
        <w:rPr>
          <w:rFonts w:ascii="Calibri" w:hAnsi="Calibri"/>
        </w:rPr>
        <w:t xml:space="preserve"> en vwo</w:t>
      </w:r>
      <w:r w:rsidR="00CE7D40" w:rsidRPr="0015720F">
        <w:rPr>
          <w:rFonts w:ascii="Calibri" w:hAnsi="Calibri"/>
        </w:rPr>
        <w:t>)</w:t>
      </w:r>
      <w:r w:rsidR="00F125E4" w:rsidRPr="0015720F">
        <w:rPr>
          <w:rFonts w:ascii="Calibri" w:hAnsi="Calibri"/>
        </w:rPr>
        <w:t xml:space="preserve">, </w:t>
      </w:r>
      <w:r w:rsidR="00921671" w:rsidRPr="0015720F">
        <w:rPr>
          <w:rFonts w:ascii="Calibri" w:hAnsi="Calibri"/>
        </w:rPr>
        <w:t xml:space="preserve">dhr. </w:t>
      </w:r>
      <w:r w:rsidR="00F125E4" w:rsidRPr="0015720F">
        <w:rPr>
          <w:rFonts w:ascii="Calibri" w:hAnsi="Calibri"/>
        </w:rPr>
        <w:t>Ziellemans (vmbo).</w:t>
      </w:r>
      <w:r w:rsidR="00DC2738" w:rsidRPr="0015720F">
        <w:rPr>
          <w:rFonts w:ascii="Calibri" w:hAnsi="Calibri"/>
        </w:rPr>
        <w:t xml:space="preserve"> </w:t>
      </w:r>
    </w:p>
    <w:p w14:paraId="1903818E" w14:textId="77777777" w:rsidR="00AA44CD" w:rsidRPr="0015720F" w:rsidRDefault="00AA44CD" w:rsidP="00AA44CD">
      <w:pPr>
        <w:pStyle w:val="Lijstalinea"/>
        <w:ind w:left="284"/>
        <w:rPr>
          <w:rFonts w:ascii="Calibri" w:hAnsi="Calibri"/>
          <w:u w:val="single"/>
        </w:rPr>
      </w:pPr>
    </w:p>
    <w:p w14:paraId="368DEB05" w14:textId="77777777" w:rsidR="002103E5" w:rsidRPr="0015720F" w:rsidRDefault="004408D1" w:rsidP="00602DE8">
      <w:pPr>
        <w:pStyle w:val="Kop2"/>
        <w:rPr>
          <w:sz w:val="24"/>
          <w:szCs w:val="22"/>
        </w:rPr>
      </w:pPr>
      <w:bookmarkStart w:id="18" w:name="_Toc81915252"/>
      <w:bookmarkStart w:id="19" w:name="_Toc126073928"/>
      <w:r w:rsidRPr="0015720F">
        <w:rPr>
          <w:sz w:val="24"/>
          <w:szCs w:val="22"/>
        </w:rPr>
        <w:t>3</w:t>
      </w:r>
      <w:r w:rsidR="00A60863" w:rsidRPr="0015720F">
        <w:rPr>
          <w:sz w:val="24"/>
          <w:szCs w:val="22"/>
        </w:rPr>
        <w:t>.2 Inhoud van het eindexamen</w:t>
      </w:r>
      <w:bookmarkEnd w:id="18"/>
      <w:bookmarkEnd w:id="19"/>
    </w:p>
    <w:p w14:paraId="7D7DEEC3" w14:textId="77777777" w:rsidR="00A60863" w:rsidRPr="0015720F" w:rsidRDefault="00A60863" w:rsidP="00B14A8E">
      <w:pPr>
        <w:pStyle w:val="Kop3"/>
      </w:pPr>
      <w:bookmarkStart w:id="20" w:name="_Toc126073929"/>
      <w:r w:rsidRPr="0015720F">
        <w:t>Artikel 3</w:t>
      </w:r>
      <w:r w:rsidR="0061680F" w:rsidRPr="0015720F">
        <w:tab/>
      </w:r>
      <w:r w:rsidR="006E142F" w:rsidRPr="0015720F">
        <w:t>Begrenzing/</w:t>
      </w:r>
      <w:r w:rsidRPr="0015720F">
        <w:t>mogelijkheden vakkenkeuze kandidaten</w:t>
      </w:r>
      <w:bookmarkEnd w:id="20"/>
    </w:p>
    <w:p w14:paraId="633DA7C6" w14:textId="77777777" w:rsidR="00A60863" w:rsidRPr="0015720F" w:rsidRDefault="00A60863" w:rsidP="00606226">
      <w:pPr>
        <w:pStyle w:val="Lijstalinea"/>
        <w:numPr>
          <w:ilvl w:val="0"/>
          <w:numId w:val="2"/>
        </w:numPr>
        <w:tabs>
          <w:tab w:val="clear" w:pos="1770"/>
          <w:tab w:val="num" w:pos="2694"/>
        </w:tabs>
        <w:spacing w:after="0" w:line="240" w:lineRule="auto"/>
        <w:ind w:left="284"/>
        <w:rPr>
          <w:rFonts w:ascii="Calibri" w:hAnsi="Calibri" w:cs="Calibri"/>
        </w:rPr>
      </w:pPr>
      <w:r w:rsidRPr="0015720F">
        <w:rPr>
          <w:rFonts w:ascii="Calibri" w:hAnsi="Calibri" w:cs="Calibri"/>
        </w:rPr>
        <w:t xml:space="preserve">De kandidaten kiezen, met inachtneming van de wettelijke voorschriften, in welke vakken zij examen willen afleggen. Voor </w:t>
      </w:r>
      <w:r w:rsidR="00F125E4" w:rsidRPr="0015720F">
        <w:rPr>
          <w:rFonts w:ascii="Calibri" w:hAnsi="Calibri" w:cs="Calibri"/>
        </w:rPr>
        <w:t>kandidaten</w:t>
      </w:r>
      <w:r w:rsidR="003820AD" w:rsidRPr="0015720F">
        <w:rPr>
          <w:rFonts w:ascii="Calibri" w:hAnsi="Calibri" w:cs="Calibri"/>
        </w:rPr>
        <w:t xml:space="preserve"> geldt deze keuze voor zover de</w:t>
      </w:r>
      <w:r w:rsidRPr="0015720F">
        <w:rPr>
          <w:rFonts w:ascii="Calibri" w:hAnsi="Calibri" w:cs="Calibri"/>
        </w:rPr>
        <w:t xml:space="preserve"> </w:t>
      </w:r>
      <w:r w:rsidR="00A04F03" w:rsidRPr="0015720F">
        <w:rPr>
          <w:rFonts w:ascii="Calibri" w:hAnsi="Calibri" w:cs="Calibri"/>
        </w:rPr>
        <w:t>rector</w:t>
      </w:r>
      <w:r w:rsidRPr="0015720F">
        <w:rPr>
          <w:rFonts w:ascii="Calibri" w:hAnsi="Calibri" w:cs="Calibri"/>
        </w:rPr>
        <w:t xml:space="preserve">, al dan niet in samenwerking met een of meer andere scholen, hen in de gelegenheid heeft gesteld zich op het examen in die vakken voor te bereiden. </w:t>
      </w:r>
    </w:p>
    <w:p w14:paraId="4F5A375D" w14:textId="2A79F009" w:rsidR="00F57AC7" w:rsidRPr="0015720F" w:rsidRDefault="00A60863" w:rsidP="00606226">
      <w:pPr>
        <w:numPr>
          <w:ilvl w:val="0"/>
          <w:numId w:val="2"/>
        </w:numPr>
        <w:tabs>
          <w:tab w:val="clear" w:pos="1770"/>
          <w:tab w:val="num" w:pos="2127"/>
        </w:tabs>
        <w:spacing w:after="0" w:line="240" w:lineRule="auto"/>
        <w:ind w:left="284"/>
        <w:rPr>
          <w:rFonts w:ascii="Calibri" w:hAnsi="Calibri" w:cs="Calibri"/>
        </w:rPr>
      </w:pPr>
      <w:r w:rsidRPr="0015720F">
        <w:rPr>
          <w:rFonts w:ascii="Calibri" w:hAnsi="Calibri" w:cs="Calibri"/>
        </w:rPr>
        <w:t>De kandidaten kunnen</w:t>
      </w:r>
      <w:r w:rsidR="00F125E4" w:rsidRPr="0015720F">
        <w:rPr>
          <w:rFonts w:ascii="Calibri" w:hAnsi="Calibri" w:cs="Calibri"/>
        </w:rPr>
        <w:t>,</w:t>
      </w:r>
      <w:r w:rsidRPr="0015720F">
        <w:rPr>
          <w:rFonts w:ascii="Calibri" w:hAnsi="Calibri" w:cs="Calibri"/>
        </w:rPr>
        <w:t xml:space="preserve"> voor zover </w:t>
      </w:r>
      <w:r w:rsidR="003820AD" w:rsidRPr="0015720F">
        <w:rPr>
          <w:rFonts w:ascii="Calibri" w:hAnsi="Calibri" w:cs="Calibri"/>
        </w:rPr>
        <w:t xml:space="preserve">de </w:t>
      </w:r>
      <w:r w:rsidR="00A04F03" w:rsidRPr="0015720F">
        <w:rPr>
          <w:rFonts w:ascii="Calibri" w:hAnsi="Calibri" w:cs="Calibri"/>
        </w:rPr>
        <w:t>rector</w:t>
      </w:r>
      <w:r w:rsidR="00F125E4" w:rsidRPr="0015720F">
        <w:rPr>
          <w:rFonts w:ascii="Calibri" w:hAnsi="Calibri" w:cs="Calibri"/>
        </w:rPr>
        <w:t xml:space="preserve"> </w:t>
      </w:r>
      <w:r w:rsidRPr="0015720F">
        <w:rPr>
          <w:rFonts w:ascii="Calibri" w:hAnsi="Calibri" w:cs="Calibri"/>
        </w:rPr>
        <w:t>dat t</w:t>
      </w:r>
      <w:r w:rsidR="003820AD" w:rsidRPr="0015720F">
        <w:rPr>
          <w:rFonts w:ascii="Calibri" w:hAnsi="Calibri" w:cs="Calibri"/>
        </w:rPr>
        <w:t>oestaat</w:t>
      </w:r>
      <w:r w:rsidR="00F125E4" w:rsidRPr="0015720F">
        <w:rPr>
          <w:rFonts w:ascii="Calibri" w:hAnsi="Calibri" w:cs="Calibri"/>
        </w:rPr>
        <w:t>,</w:t>
      </w:r>
      <w:r w:rsidR="003820AD" w:rsidRPr="0015720F">
        <w:rPr>
          <w:rFonts w:ascii="Calibri" w:hAnsi="Calibri" w:cs="Calibri"/>
        </w:rPr>
        <w:t xml:space="preserve"> in extra (boven het minimaal verplichte aantal) vakken</w:t>
      </w:r>
      <w:r w:rsidRPr="0015720F">
        <w:rPr>
          <w:rFonts w:ascii="Calibri" w:hAnsi="Calibri" w:cs="Calibri"/>
        </w:rPr>
        <w:t xml:space="preserve"> examen afleggen. </w:t>
      </w:r>
    </w:p>
    <w:p w14:paraId="530ABBDB" w14:textId="77777777" w:rsidR="0061680F" w:rsidRPr="0015720F" w:rsidRDefault="0061680F" w:rsidP="0061680F">
      <w:pPr>
        <w:spacing w:after="0" w:line="240" w:lineRule="auto"/>
        <w:ind w:left="-76"/>
        <w:rPr>
          <w:rFonts w:ascii="Calibri" w:hAnsi="Calibri" w:cs="Calibri"/>
        </w:rPr>
      </w:pPr>
    </w:p>
    <w:p w14:paraId="5DD5AEED" w14:textId="77777777" w:rsidR="00AD3C29" w:rsidRPr="0015720F" w:rsidRDefault="00AD3C29" w:rsidP="0061680F">
      <w:pPr>
        <w:spacing w:after="0" w:line="240" w:lineRule="auto"/>
        <w:ind w:left="-76"/>
        <w:rPr>
          <w:rFonts w:ascii="Calibri" w:hAnsi="Calibri" w:cs="Calibri"/>
        </w:rPr>
      </w:pPr>
    </w:p>
    <w:p w14:paraId="114BB255" w14:textId="77777777" w:rsidR="0061680F" w:rsidRPr="0015720F" w:rsidRDefault="0061680F" w:rsidP="00B14A8E">
      <w:pPr>
        <w:pStyle w:val="Kop3"/>
      </w:pPr>
      <w:bookmarkStart w:id="21" w:name="_Toc126073930"/>
      <w:r w:rsidRPr="0015720F">
        <w:t>Artikel 4</w:t>
      </w:r>
      <w:r w:rsidRPr="0015720F">
        <w:tab/>
        <w:t>Vrijstelling en ontheffing havo</w:t>
      </w:r>
      <w:r w:rsidR="007C31D5" w:rsidRPr="0015720F">
        <w:t>/vwo</w:t>
      </w:r>
      <w:bookmarkEnd w:id="21"/>
      <w:r w:rsidRPr="0015720F">
        <w:tab/>
      </w:r>
    </w:p>
    <w:p w14:paraId="20053435" w14:textId="77777777" w:rsidR="00BB1299" w:rsidRPr="0015720F" w:rsidRDefault="003820AD" w:rsidP="00606226">
      <w:pPr>
        <w:pStyle w:val="Lijstalinea"/>
        <w:numPr>
          <w:ilvl w:val="0"/>
          <w:numId w:val="3"/>
        </w:numPr>
        <w:tabs>
          <w:tab w:val="clear" w:pos="1770"/>
          <w:tab w:val="num" w:pos="2127"/>
        </w:tabs>
        <w:spacing w:after="0" w:line="240" w:lineRule="auto"/>
        <w:ind w:left="284"/>
        <w:rPr>
          <w:rFonts w:ascii="Calibri" w:hAnsi="Calibri"/>
        </w:rPr>
      </w:pPr>
      <w:r w:rsidRPr="0015720F">
        <w:rPr>
          <w:rFonts w:ascii="Calibri" w:hAnsi="Calibri"/>
        </w:rPr>
        <w:t xml:space="preserve">De </w:t>
      </w:r>
      <w:r w:rsidR="00A04F03" w:rsidRPr="0015720F">
        <w:rPr>
          <w:rFonts w:ascii="Calibri" w:hAnsi="Calibri"/>
        </w:rPr>
        <w:t>rector</w:t>
      </w:r>
      <w:r w:rsidR="0061680F" w:rsidRPr="0015720F">
        <w:rPr>
          <w:rFonts w:ascii="Calibri" w:hAnsi="Calibri"/>
        </w:rPr>
        <w:t xml:space="preserve"> kan een </w:t>
      </w:r>
      <w:r w:rsidR="004F0D0D" w:rsidRPr="0015720F">
        <w:rPr>
          <w:rFonts w:ascii="Calibri" w:hAnsi="Calibri"/>
        </w:rPr>
        <w:t>kandidaat</w:t>
      </w:r>
      <w:r w:rsidR="0061680F" w:rsidRPr="0015720F">
        <w:rPr>
          <w:rFonts w:ascii="Calibri" w:hAnsi="Calibri"/>
        </w:rPr>
        <w:t xml:space="preserve"> ontheffing verlenen van het volgen van onderwijs in het vak lichamelijke opvoeding indien de </w:t>
      </w:r>
      <w:r w:rsidR="00D9237E" w:rsidRPr="0015720F">
        <w:rPr>
          <w:rFonts w:ascii="Calibri" w:hAnsi="Calibri"/>
        </w:rPr>
        <w:t>kandidaat</w:t>
      </w:r>
      <w:r w:rsidR="0061680F" w:rsidRPr="0015720F">
        <w:rPr>
          <w:rFonts w:ascii="Calibri" w:hAnsi="Calibri"/>
        </w:rPr>
        <w:t xml:space="preserve"> vanwege diens lichamelijke gesteldheid niet in staat is dit onderwijs te volgen.</w:t>
      </w:r>
    </w:p>
    <w:p w14:paraId="61B6ED55" w14:textId="77777777" w:rsidR="00AD3C29" w:rsidRPr="0015720F" w:rsidRDefault="003820AD" w:rsidP="00606226">
      <w:pPr>
        <w:pStyle w:val="Lijstalinea"/>
        <w:numPr>
          <w:ilvl w:val="0"/>
          <w:numId w:val="3"/>
        </w:numPr>
        <w:tabs>
          <w:tab w:val="clear" w:pos="1770"/>
          <w:tab w:val="num" w:pos="2127"/>
        </w:tabs>
        <w:spacing w:after="0" w:line="240" w:lineRule="auto"/>
        <w:ind w:left="284"/>
        <w:rPr>
          <w:rFonts w:ascii="Calibri" w:hAnsi="Calibri"/>
        </w:rPr>
      </w:pPr>
      <w:r w:rsidRPr="0015720F">
        <w:rPr>
          <w:rFonts w:ascii="Calibri" w:hAnsi="Calibri"/>
        </w:rPr>
        <w:t xml:space="preserve">De </w:t>
      </w:r>
      <w:r w:rsidR="00A04F03" w:rsidRPr="0015720F">
        <w:rPr>
          <w:rFonts w:ascii="Calibri" w:hAnsi="Calibri"/>
        </w:rPr>
        <w:t>rector</w:t>
      </w:r>
      <w:r w:rsidR="00AD3C29" w:rsidRPr="0015720F">
        <w:rPr>
          <w:rFonts w:ascii="Calibri" w:hAnsi="Calibri"/>
        </w:rPr>
        <w:t xml:space="preserve"> </w:t>
      </w:r>
      <w:r w:rsidR="00FD1753" w:rsidRPr="0015720F">
        <w:rPr>
          <w:rFonts w:ascii="Calibri" w:hAnsi="Calibri"/>
        </w:rPr>
        <w:t xml:space="preserve">kan een </w:t>
      </w:r>
      <w:r w:rsidR="00D9237E" w:rsidRPr="0015720F">
        <w:rPr>
          <w:rFonts w:ascii="Calibri" w:hAnsi="Calibri"/>
        </w:rPr>
        <w:t>kandidaat</w:t>
      </w:r>
      <w:r w:rsidR="00FD1753" w:rsidRPr="0015720F">
        <w:rPr>
          <w:rFonts w:ascii="Calibri" w:hAnsi="Calibri"/>
        </w:rPr>
        <w:t xml:space="preserve"> ontheffing verlenen van het volgen van onderwijs in de taal uit het gemeenschappelijk deel, in de volgende gevallen:</w:t>
      </w:r>
      <w:r w:rsidR="00AD3C29" w:rsidRPr="0015720F">
        <w:rPr>
          <w:rFonts w:ascii="Calibri" w:hAnsi="Calibri" w:cs="Arial"/>
        </w:rPr>
        <w:t xml:space="preserve"> </w:t>
      </w:r>
    </w:p>
    <w:p w14:paraId="41BBC54C" w14:textId="77777777" w:rsidR="00AD3C29" w:rsidRPr="0015720F" w:rsidRDefault="00AD3C29" w:rsidP="00AD3C29">
      <w:pPr>
        <w:spacing w:after="0" w:line="240" w:lineRule="auto"/>
        <w:ind w:left="1416" w:hanging="336"/>
        <w:rPr>
          <w:rFonts w:ascii="Calibri" w:hAnsi="Calibri"/>
        </w:rPr>
      </w:pPr>
      <w:r w:rsidRPr="0015720F">
        <w:rPr>
          <w:rFonts w:ascii="Calibri" w:hAnsi="Calibri" w:cs="Arial"/>
        </w:rPr>
        <w:t>a.</w:t>
      </w:r>
      <w:r w:rsidRPr="0015720F">
        <w:rPr>
          <w:rFonts w:ascii="Calibri" w:hAnsi="Calibri" w:cs="Arial"/>
        </w:rPr>
        <w:tab/>
      </w:r>
      <w:r w:rsidRPr="0015720F">
        <w:rPr>
          <w:rFonts w:ascii="Calibri" w:hAnsi="Calibri"/>
        </w:rPr>
        <w:t>De kandidaat heeft een stoornis die specifiek betrekking heeft op taal of een zintuiglijke stoornis die betrekking heeft op taal;</w:t>
      </w:r>
    </w:p>
    <w:p w14:paraId="5B8CD245" w14:textId="77777777" w:rsidR="00FD1753" w:rsidRPr="0015720F" w:rsidRDefault="00AD3C29" w:rsidP="00AD3C29">
      <w:pPr>
        <w:spacing w:after="0" w:line="240" w:lineRule="auto"/>
        <w:ind w:left="372" w:firstLine="708"/>
        <w:rPr>
          <w:rFonts w:ascii="Calibri" w:hAnsi="Calibri"/>
        </w:rPr>
      </w:pPr>
      <w:r w:rsidRPr="0015720F">
        <w:rPr>
          <w:rFonts w:ascii="Calibri" w:hAnsi="Calibri"/>
        </w:rPr>
        <w:t>b.</w:t>
      </w:r>
      <w:r w:rsidRPr="0015720F">
        <w:rPr>
          <w:rFonts w:ascii="Calibri" w:hAnsi="Calibri"/>
        </w:rPr>
        <w:tab/>
        <w:t>De kandidaat heeft een andere moedertaal dan de Nederlandse taal;</w:t>
      </w:r>
    </w:p>
    <w:p w14:paraId="446B7CDB" w14:textId="77777777" w:rsidR="00AD3C29" w:rsidRPr="0015720F" w:rsidRDefault="00AD3C29" w:rsidP="00AD3C29">
      <w:pPr>
        <w:spacing w:after="0" w:line="240" w:lineRule="auto"/>
        <w:ind w:left="372" w:firstLine="708"/>
        <w:rPr>
          <w:rFonts w:ascii="Calibri" w:hAnsi="Calibri"/>
        </w:rPr>
      </w:pPr>
      <w:r w:rsidRPr="0015720F">
        <w:rPr>
          <w:rFonts w:ascii="Calibri" w:hAnsi="Calibri"/>
        </w:rPr>
        <w:lastRenderedPageBreak/>
        <w:t>c.</w:t>
      </w:r>
      <w:r w:rsidRPr="0015720F">
        <w:rPr>
          <w:rFonts w:ascii="Calibri" w:hAnsi="Calibri"/>
        </w:rPr>
        <w:tab/>
        <w:t xml:space="preserve">De kandidaat volgt onderwijs in het profiel natuur en techniek of het profiel natuur </w:t>
      </w:r>
    </w:p>
    <w:p w14:paraId="6AA1A497" w14:textId="77777777" w:rsidR="00AD3C29" w:rsidRPr="0015720F" w:rsidRDefault="00AD3C29" w:rsidP="00AD3C29">
      <w:pPr>
        <w:spacing w:after="0" w:line="240" w:lineRule="auto"/>
        <w:ind w:left="1416"/>
        <w:rPr>
          <w:rFonts w:ascii="Calibri" w:hAnsi="Calibri"/>
        </w:rPr>
      </w:pPr>
      <w:r w:rsidRPr="0015720F">
        <w:rPr>
          <w:rFonts w:ascii="Calibri" w:hAnsi="Calibri"/>
        </w:rPr>
        <w:t>en gezondheid en het onderwijs in de taal verhindert naar verwachting een succesvolle afronding van de opleiding.</w:t>
      </w:r>
    </w:p>
    <w:p w14:paraId="56341630" w14:textId="77777777" w:rsidR="00AD3C29" w:rsidRPr="0015720F" w:rsidRDefault="00AD3C29" w:rsidP="00AD3C29">
      <w:pPr>
        <w:spacing w:after="0" w:line="240" w:lineRule="auto"/>
        <w:ind w:left="708"/>
        <w:rPr>
          <w:rFonts w:ascii="Calibri" w:hAnsi="Calibri"/>
        </w:rPr>
      </w:pPr>
      <w:r w:rsidRPr="0015720F">
        <w:rPr>
          <w:rFonts w:ascii="Calibri" w:hAnsi="Calibri"/>
        </w:rPr>
        <w:t xml:space="preserve">       d.</w:t>
      </w:r>
      <w:r w:rsidRPr="0015720F">
        <w:rPr>
          <w:rFonts w:ascii="Calibri" w:hAnsi="Calibri"/>
        </w:rPr>
        <w:tab/>
      </w:r>
      <w:r w:rsidR="00FD1753" w:rsidRPr="0015720F">
        <w:rPr>
          <w:rFonts w:ascii="Calibri" w:hAnsi="Calibri"/>
        </w:rPr>
        <w:t xml:space="preserve">Kandidaten die ontheffing conform artikel 4, lid 4, is verleend, dienen ter vervanging </w:t>
      </w:r>
    </w:p>
    <w:p w14:paraId="27440768" w14:textId="27BC5C3E" w:rsidR="00FD1753" w:rsidRPr="0015720F" w:rsidRDefault="00FD1753" w:rsidP="00AD3C29">
      <w:pPr>
        <w:spacing w:after="0" w:line="240" w:lineRule="auto"/>
        <w:ind w:left="1416"/>
        <w:rPr>
          <w:rFonts w:ascii="Calibri" w:hAnsi="Calibri"/>
        </w:rPr>
      </w:pPr>
      <w:r w:rsidRPr="0015720F">
        <w:rPr>
          <w:rFonts w:ascii="Calibri" w:hAnsi="Calibri"/>
        </w:rPr>
        <w:t xml:space="preserve">van de tweede moderne vreemde taal een ander vak te kiezen uit de mogelijkheden die de school aanbiedt. Dit vervangende vak dient afgesloten te worden met een schoolexamen (voor vakken die afgesloten worden met uitsluitend een schoolexamen) dan wel een centraal examen (voor vakken die naast het schoolexamen een centraal examen kennen). </w:t>
      </w:r>
    </w:p>
    <w:p w14:paraId="2B077711" w14:textId="68C81BBB" w:rsidR="00C00420" w:rsidRPr="0015720F" w:rsidRDefault="011FA5D3" w:rsidP="00A95C44">
      <w:pPr>
        <w:pStyle w:val="Lijstalinea"/>
        <w:numPr>
          <w:ilvl w:val="0"/>
          <w:numId w:val="3"/>
        </w:numPr>
        <w:tabs>
          <w:tab w:val="clear" w:pos="1770"/>
          <w:tab w:val="num" w:pos="284"/>
        </w:tabs>
        <w:spacing w:after="0" w:line="240" w:lineRule="auto"/>
        <w:ind w:left="284" w:hanging="284"/>
        <w:rPr>
          <w:rFonts w:ascii="Calibri" w:hAnsi="Calibri"/>
        </w:rPr>
      </w:pPr>
      <w:r w:rsidRPr="0015720F">
        <w:rPr>
          <w:rFonts w:ascii="Calibri" w:hAnsi="Calibri"/>
        </w:rPr>
        <w:t>Wanneer een leerling in het voorexamenjaar (of vwo 4) doubleert mag de leerling vrijstelling</w:t>
      </w:r>
      <w:r w:rsidR="329C03A0" w:rsidRPr="0015720F">
        <w:rPr>
          <w:rFonts w:ascii="Calibri" w:hAnsi="Calibri"/>
        </w:rPr>
        <w:t xml:space="preserve"> </w:t>
      </w:r>
      <w:r w:rsidRPr="0015720F">
        <w:rPr>
          <w:rFonts w:ascii="Calibri" w:hAnsi="Calibri"/>
        </w:rPr>
        <w:t xml:space="preserve"> aanvragen voor </w:t>
      </w:r>
      <w:r w:rsidR="008E3834" w:rsidRPr="0015720F">
        <w:rPr>
          <w:rFonts w:ascii="Calibri" w:hAnsi="Calibri" w:cs="Arial"/>
        </w:rPr>
        <w:t>de lessen van afgesloten vakken en het overnemen van de betreffende resultaten uit het vorige cohort, die met minimaal een voldoende zijn afgerond.</w:t>
      </w:r>
      <w:r w:rsidR="00936EE1" w:rsidRPr="0015720F">
        <w:rPr>
          <w:rFonts w:ascii="Calibri" w:hAnsi="Calibri"/>
        </w:rPr>
        <w:t xml:space="preserve"> Kiest de leerling ervoor het vak opnieuw te volgen, dan vervallen de PTA-cijfers van het vo</w:t>
      </w:r>
      <w:r w:rsidR="00A9650D" w:rsidRPr="0015720F">
        <w:rPr>
          <w:rFonts w:ascii="Calibri" w:hAnsi="Calibri"/>
        </w:rPr>
        <w:t>rig schooljaar voor dit vak.</w:t>
      </w:r>
    </w:p>
    <w:p w14:paraId="77DCDDB2" w14:textId="77777777" w:rsidR="00FD1753" w:rsidRPr="0015720F" w:rsidRDefault="00FD1753" w:rsidP="00FD1753">
      <w:pPr>
        <w:tabs>
          <w:tab w:val="num" w:pos="2160"/>
        </w:tabs>
        <w:spacing w:after="0" w:line="240" w:lineRule="auto"/>
        <w:rPr>
          <w:rFonts w:ascii="Calibri" w:hAnsi="Calibri"/>
        </w:rPr>
      </w:pPr>
    </w:p>
    <w:p w14:paraId="6F31E95A" w14:textId="77777777" w:rsidR="0061680F" w:rsidRPr="0015720F" w:rsidRDefault="007C31D5" w:rsidP="00B14A8E">
      <w:pPr>
        <w:pStyle w:val="Kop3"/>
      </w:pPr>
      <w:bookmarkStart w:id="22" w:name="_Toc126073931"/>
      <w:r w:rsidRPr="0015720F">
        <w:t>Artikel 5</w:t>
      </w:r>
      <w:r w:rsidRPr="0015720F">
        <w:tab/>
        <w:t>Vrijstel</w:t>
      </w:r>
      <w:r w:rsidR="003820AD" w:rsidRPr="0015720F">
        <w:t>ling en ontheffing vmbo</w:t>
      </w:r>
      <w:bookmarkEnd w:id="22"/>
      <w:r w:rsidR="003820AD" w:rsidRPr="0015720F">
        <w:t xml:space="preserve"> </w:t>
      </w:r>
    </w:p>
    <w:p w14:paraId="68D20CEA" w14:textId="77777777" w:rsidR="00BB1299" w:rsidRPr="0015720F" w:rsidRDefault="526BF1AD" w:rsidP="00606226">
      <w:pPr>
        <w:numPr>
          <w:ilvl w:val="0"/>
          <w:numId w:val="5"/>
        </w:numPr>
        <w:tabs>
          <w:tab w:val="clear" w:pos="1770"/>
          <w:tab w:val="num" w:pos="993"/>
        </w:tabs>
        <w:spacing w:after="0" w:line="240" w:lineRule="auto"/>
        <w:ind w:left="284" w:hanging="426"/>
        <w:rPr>
          <w:rFonts w:ascii="Calibri" w:hAnsi="Calibri" w:cs="Arial"/>
        </w:rPr>
      </w:pPr>
      <w:r w:rsidRPr="0015720F">
        <w:rPr>
          <w:rFonts w:ascii="Calibri" w:hAnsi="Calibri" w:cs="Arial"/>
        </w:rPr>
        <w:t>De</w:t>
      </w:r>
      <w:r w:rsidR="19B80507" w:rsidRPr="0015720F">
        <w:rPr>
          <w:rFonts w:ascii="Calibri" w:hAnsi="Calibri" w:cs="Arial"/>
        </w:rPr>
        <w:t xml:space="preserve"> </w:t>
      </w:r>
      <w:r w:rsidR="742F683F" w:rsidRPr="0015720F">
        <w:rPr>
          <w:rFonts w:ascii="Calibri" w:hAnsi="Calibri" w:cs="Arial"/>
        </w:rPr>
        <w:t>rector</w:t>
      </w:r>
      <w:r w:rsidR="19B80507" w:rsidRPr="0015720F">
        <w:rPr>
          <w:rFonts w:ascii="Calibri" w:hAnsi="Calibri" w:cs="Arial"/>
        </w:rPr>
        <w:t xml:space="preserve"> </w:t>
      </w:r>
      <w:r w:rsidR="0691C904" w:rsidRPr="0015720F">
        <w:rPr>
          <w:rFonts w:ascii="Calibri" w:hAnsi="Calibri" w:cs="Arial"/>
        </w:rPr>
        <w:t>k</w:t>
      </w:r>
      <w:r w:rsidR="19B80507" w:rsidRPr="0015720F">
        <w:rPr>
          <w:rFonts w:ascii="Calibri" w:hAnsi="Calibri" w:cs="Arial"/>
        </w:rPr>
        <w:t xml:space="preserve">an een </w:t>
      </w:r>
      <w:r w:rsidR="12E12732" w:rsidRPr="0015720F">
        <w:rPr>
          <w:rFonts w:ascii="Calibri" w:hAnsi="Calibri" w:cs="Arial"/>
        </w:rPr>
        <w:t>kandidaat</w:t>
      </w:r>
      <w:r w:rsidR="19B80507" w:rsidRPr="0015720F">
        <w:rPr>
          <w:rFonts w:ascii="Calibri" w:hAnsi="Calibri" w:cs="Arial"/>
        </w:rPr>
        <w:t xml:space="preserve"> ontheffing verlenen van het volgen van onderwijs in het vak lichamelijke opvoeding indien de </w:t>
      </w:r>
      <w:r w:rsidR="0691C904" w:rsidRPr="0015720F">
        <w:rPr>
          <w:rFonts w:ascii="Calibri" w:hAnsi="Calibri" w:cs="Arial"/>
        </w:rPr>
        <w:t>kandidaat</w:t>
      </w:r>
      <w:r w:rsidR="19B80507" w:rsidRPr="0015720F">
        <w:rPr>
          <w:rFonts w:ascii="Calibri" w:hAnsi="Calibri" w:cs="Arial"/>
        </w:rPr>
        <w:t xml:space="preserve"> vanwege diens lichamelijke gesteldheid niet in staat is dit onderwijs te volgen.</w:t>
      </w:r>
      <w:r w:rsidR="0691C904" w:rsidRPr="0015720F">
        <w:rPr>
          <w:rFonts w:ascii="Calibri" w:hAnsi="Calibri" w:cs="Arial"/>
        </w:rPr>
        <w:t xml:space="preserve"> </w:t>
      </w:r>
    </w:p>
    <w:p w14:paraId="75632849" w14:textId="77A7A470" w:rsidR="011FA5D3" w:rsidRPr="0015720F" w:rsidRDefault="011FA5D3" w:rsidP="2CBF0227">
      <w:pPr>
        <w:numPr>
          <w:ilvl w:val="0"/>
          <w:numId w:val="5"/>
        </w:numPr>
        <w:tabs>
          <w:tab w:val="clear" w:pos="1770"/>
          <w:tab w:val="num" w:pos="993"/>
        </w:tabs>
        <w:spacing w:after="0" w:line="240" w:lineRule="auto"/>
        <w:ind w:left="284" w:hanging="426"/>
        <w:rPr>
          <w:rFonts w:ascii="Calibri" w:hAnsi="Calibri" w:cs="Arial"/>
        </w:rPr>
      </w:pPr>
      <w:r w:rsidRPr="0015720F">
        <w:rPr>
          <w:rFonts w:ascii="Calibri" w:hAnsi="Calibri" w:cs="Arial"/>
        </w:rPr>
        <w:t xml:space="preserve">Wanneer een leerling in het voorexamenjaar doubleert mag de leerling </w:t>
      </w:r>
      <w:r w:rsidR="005555C2" w:rsidRPr="0015720F">
        <w:rPr>
          <w:rFonts w:ascii="Calibri" w:hAnsi="Calibri" w:cs="Arial"/>
        </w:rPr>
        <w:t xml:space="preserve">bij de rector </w:t>
      </w:r>
      <w:r w:rsidRPr="0015720F">
        <w:rPr>
          <w:rFonts w:ascii="Calibri" w:hAnsi="Calibri" w:cs="Arial"/>
        </w:rPr>
        <w:t>vrijstelling aanvragen</w:t>
      </w:r>
      <w:r w:rsidR="2E651133" w:rsidRPr="0015720F">
        <w:rPr>
          <w:rFonts w:ascii="Calibri" w:hAnsi="Calibri" w:cs="Arial"/>
        </w:rPr>
        <w:t xml:space="preserve"> </w:t>
      </w:r>
      <w:r w:rsidRPr="0015720F">
        <w:rPr>
          <w:rFonts w:ascii="Calibri" w:hAnsi="Calibri" w:cs="Arial"/>
        </w:rPr>
        <w:t xml:space="preserve">voor </w:t>
      </w:r>
      <w:r w:rsidR="00BC313F" w:rsidRPr="0015720F">
        <w:rPr>
          <w:rFonts w:ascii="Calibri" w:hAnsi="Calibri" w:cs="Arial"/>
        </w:rPr>
        <w:t xml:space="preserve">de lessen van </w:t>
      </w:r>
      <w:r w:rsidRPr="0015720F">
        <w:rPr>
          <w:rFonts w:ascii="Calibri" w:hAnsi="Calibri" w:cs="Arial"/>
        </w:rPr>
        <w:t xml:space="preserve">afgesloten vakken </w:t>
      </w:r>
      <w:r w:rsidR="00BC313F" w:rsidRPr="0015720F">
        <w:rPr>
          <w:rFonts w:ascii="Calibri" w:hAnsi="Calibri" w:cs="Arial"/>
        </w:rPr>
        <w:t xml:space="preserve">en het overnemen van de </w:t>
      </w:r>
      <w:r w:rsidR="00794323" w:rsidRPr="0015720F">
        <w:rPr>
          <w:rFonts w:ascii="Calibri" w:hAnsi="Calibri" w:cs="Arial"/>
        </w:rPr>
        <w:t xml:space="preserve">betreffende </w:t>
      </w:r>
      <w:r w:rsidR="00BC313F" w:rsidRPr="0015720F">
        <w:rPr>
          <w:rFonts w:ascii="Calibri" w:hAnsi="Calibri" w:cs="Arial"/>
        </w:rPr>
        <w:t xml:space="preserve">resultaten uit het vorige </w:t>
      </w:r>
      <w:r w:rsidR="00707C92" w:rsidRPr="0015720F">
        <w:rPr>
          <w:rFonts w:ascii="Calibri" w:hAnsi="Calibri" w:cs="Arial"/>
        </w:rPr>
        <w:t xml:space="preserve">cohort, </w:t>
      </w:r>
      <w:r w:rsidRPr="0015720F">
        <w:rPr>
          <w:rFonts w:ascii="Calibri" w:hAnsi="Calibri" w:cs="Arial"/>
        </w:rPr>
        <w:t>die met minimaal een voldoende zijn afgerond.</w:t>
      </w:r>
    </w:p>
    <w:p w14:paraId="4D628C3C" w14:textId="0830B08F" w:rsidR="2CBF0227" w:rsidRPr="0015720F" w:rsidRDefault="2CBF0227" w:rsidP="2CBF0227">
      <w:pPr>
        <w:tabs>
          <w:tab w:val="num" w:pos="993"/>
        </w:tabs>
        <w:spacing w:after="0" w:line="240" w:lineRule="auto"/>
        <w:rPr>
          <w:rFonts w:ascii="Calibri" w:hAnsi="Calibri" w:cs="Arial"/>
        </w:rPr>
      </w:pPr>
    </w:p>
    <w:p w14:paraId="717106F1" w14:textId="77777777" w:rsidR="00097C35" w:rsidRPr="0015720F" w:rsidRDefault="00097C35" w:rsidP="00FD1753">
      <w:pPr>
        <w:spacing w:after="0" w:line="240" w:lineRule="auto"/>
        <w:rPr>
          <w:rFonts w:ascii="Calibri" w:hAnsi="Calibri"/>
          <w:u w:val="single"/>
        </w:rPr>
      </w:pPr>
    </w:p>
    <w:p w14:paraId="18244636" w14:textId="77777777" w:rsidR="007C31D5" w:rsidRPr="0015720F" w:rsidRDefault="004408D1" w:rsidP="00602DE8">
      <w:pPr>
        <w:pStyle w:val="Kop2"/>
        <w:rPr>
          <w:sz w:val="24"/>
          <w:szCs w:val="24"/>
        </w:rPr>
      </w:pPr>
      <w:bookmarkStart w:id="23" w:name="_Toc81915253"/>
      <w:bookmarkStart w:id="24" w:name="_Toc126073932"/>
      <w:r w:rsidRPr="0015720F">
        <w:rPr>
          <w:sz w:val="24"/>
          <w:szCs w:val="24"/>
        </w:rPr>
        <w:t>3</w:t>
      </w:r>
      <w:r w:rsidR="007C31D5" w:rsidRPr="0015720F">
        <w:rPr>
          <w:sz w:val="24"/>
          <w:szCs w:val="24"/>
        </w:rPr>
        <w:t>.3 Regeling van het schoolexamen</w:t>
      </w:r>
      <w:bookmarkEnd w:id="23"/>
      <w:bookmarkEnd w:id="24"/>
    </w:p>
    <w:p w14:paraId="42A6466E" w14:textId="77777777" w:rsidR="007C31D5" w:rsidRPr="0015720F" w:rsidRDefault="007C31D5" w:rsidP="00B14A8E">
      <w:pPr>
        <w:pStyle w:val="Kop3"/>
      </w:pPr>
      <w:bookmarkStart w:id="25" w:name="_Toc126073933"/>
      <w:r w:rsidRPr="0015720F">
        <w:t>Artikel 6</w:t>
      </w:r>
      <w:r w:rsidRPr="0015720F">
        <w:tab/>
        <w:t>Schoolexamen</w:t>
      </w:r>
      <w:bookmarkEnd w:id="25"/>
    </w:p>
    <w:p w14:paraId="7FE8C85E" w14:textId="77777777" w:rsidR="009145F0" w:rsidRPr="0015720F" w:rsidRDefault="009145F0" w:rsidP="00606226">
      <w:pPr>
        <w:pStyle w:val="Lijstalinea"/>
        <w:numPr>
          <w:ilvl w:val="0"/>
          <w:numId w:val="4"/>
        </w:numPr>
        <w:spacing w:after="0" w:line="240" w:lineRule="auto"/>
        <w:ind w:left="284"/>
        <w:rPr>
          <w:rFonts w:ascii="Calibri" w:hAnsi="Calibri" w:cs="Calibri"/>
        </w:rPr>
      </w:pPr>
      <w:r w:rsidRPr="0015720F">
        <w:rPr>
          <w:rFonts w:ascii="Calibri" w:hAnsi="Calibri"/>
        </w:rPr>
        <w:t xml:space="preserve">Het schoolexamen </w:t>
      </w:r>
      <w:r w:rsidR="001907EB" w:rsidRPr="0015720F">
        <w:rPr>
          <w:rFonts w:ascii="Calibri" w:hAnsi="Calibri"/>
        </w:rPr>
        <w:t>mag worden</w:t>
      </w:r>
      <w:r w:rsidRPr="0015720F">
        <w:rPr>
          <w:rFonts w:ascii="Calibri" w:hAnsi="Calibri"/>
        </w:rPr>
        <w:t xml:space="preserve"> afgelegd gedurende</w:t>
      </w:r>
      <w:r w:rsidR="009B0FA3" w:rsidRPr="0015720F">
        <w:rPr>
          <w:rFonts w:ascii="Calibri" w:hAnsi="Calibri"/>
        </w:rPr>
        <w:t>:</w:t>
      </w:r>
      <w:r w:rsidRPr="0015720F">
        <w:rPr>
          <w:rFonts w:ascii="Calibri" w:hAnsi="Calibri"/>
        </w:rPr>
        <w:t xml:space="preserve"> </w:t>
      </w:r>
    </w:p>
    <w:p w14:paraId="205BB942" w14:textId="77777777" w:rsidR="007C31D5" w:rsidRPr="0015720F" w:rsidRDefault="00921671" w:rsidP="00606226">
      <w:pPr>
        <w:pStyle w:val="Lijstalinea"/>
        <w:numPr>
          <w:ilvl w:val="1"/>
          <w:numId w:val="4"/>
        </w:numPr>
        <w:spacing w:after="0" w:line="240" w:lineRule="auto"/>
        <w:rPr>
          <w:rFonts w:ascii="Calibri" w:hAnsi="Calibri" w:cs="Calibri"/>
        </w:rPr>
      </w:pPr>
      <w:r w:rsidRPr="0015720F">
        <w:rPr>
          <w:rFonts w:ascii="Calibri" w:hAnsi="Calibri"/>
        </w:rPr>
        <w:t>H</w:t>
      </w:r>
      <w:r w:rsidR="009145F0" w:rsidRPr="0015720F">
        <w:rPr>
          <w:rFonts w:ascii="Calibri" w:hAnsi="Calibri"/>
        </w:rPr>
        <w:t>et vierde, vijfde en zesde leerjaar van het vwo;</w:t>
      </w:r>
    </w:p>
    <w:p w14:paraId="79DEDD3C" w14:textId="77777777" w:rsidR="009145F0" w:rsidRPr="0015720F" w:rsidRDefault="00921671" w:rsidP="00606226">
      <w:pPr>
        <w:pStyle w:val="Lijstalinea"/>
        <w:numPr>
          <w:ilvl w:val="1"/>
          <w:numId w:val="4"/>
        </w:numPr>
        <w:spacing w:after="0" w:line="240" w:lineRule="auto"/>
        <w:rPr>
          <w:rFonts w:ascii="Calibri" w:hAnsi="Calibri" w:cs="Calibri"/>
        </w:rPr>
      </w:pPr>
      <w:r w:rsidRPr="0015720F">
        <w:rPr>
          <w:rFonts w:ascii="Calibri" w:hAnsi="Calibri"/>
        </w:rPr>
        <w:t>H</w:t>
      </w:r>
      <w:r w:rsidR="009145F0" w:rsidRPr="0015720F">
        <w:rPr>
          <w:rFonts w:ascii="Calibri" w:hAnsi="Calibri"/>
        </w:rPr>
        <w:t>et vierde en vijfde leerjaar van de havo;</w:t>
      </w:r>
    </w:p>
    <w:p w14:paraId="75DA32D7" w14:textId="77777777" w:rsidR="009145F0" w:rsidRPr="0015720F" w:rsidRDefault="00921671" w:rsidP="00606226">
      <w:pPr>
        <w:pStyle w:val="Lijstalinea"/>
        <w:numPr>
          <w:ilvl w:val="1"/>
          <w:numId w:val="4"/>
        </w:numPr>
        <w:spacing w:after="0" w:line="240" w:lineRule="auto"/>
        <w:rPr>
          <w:rFonts w:ascii="Calibri" w:hAnsi="Calibri" w:cs="Calibri"/>
        </w:rPr>
      </w:pPr>
      <w:r w:rsidRPr="0015720F">
        <w:rPr>
          <w:rFonts w:ascii="Calibri" w:hAnsi="Calibri"/>
        </w:rPr>
        <w:t>H</w:t>
      </w:r>
      <w:r w:rsidR="009145F0" w:rsidRPr="0015720F">
        <w:rPr>
          <w:rFonts w:ascii="Calibri" w:hAnsi="Calibri"/>
        </w:rPr>
        <w:t>et derde en vierde leerjaar van het vmbo;</w:t>
      </w:r>
    </w:p>
    <w:p w14:paraId="4EDD5F9C" w14:textId="77777777" w:rsidR="009145F0" w:rsidRPr="0015720F" w:rsidRDefault="009145F0" w:rsidP="00606226">
      <w:pPr>
        <w:numPr>
          <w:ilvl w:val="0"/>
          <w:numId w:val="4"/>
        </w:numPr>
        <w:spacing w:after="0" w:line="240" w:lineRule="auto"/>
        <w:ind w:left="284"/>
        <w:rPr>
          <w:rFonts w:ascii="Calibri" w:hAnsi="Calibri"/>
        </w:rPr>
      </w:pPr>
      <w:r w:rsidRPr="0015720F">
        <w:rPr>
          <w:rFonts w:ascii="Calibri" w:hAnsi="Calibri"/>
        </w:rPr>
        <w:t>Het schoolexamen</w:t>
      </w:r>
      <w:r w:rsidR="001907EB" w:rsidRPr="0015720F">
        <w:rPr>
          <w:rFonts w:ascii="Calibri" w:hAnsi="Calibri"/>
        </w:rPr>
        <w:t xml:space="preserve"> van een vak dient uiterlijk 10 kalenderdagen voor het centraal examen afgerond te zijn alvorens deel te mogen nemen aan het centraal examen van het betreffende vak. </w:t>
      </w:r>
    </w:p>
    <w:p w14:paraId="1DA9C71B" w14:textId="5E3CC5A5" w:rsidR="009B0FA3" w:rsidRPr="0015720F" w:rsidRDefault="00097C35" w:rsidP="00606226">
      <w:pPr>
        <w:numPr>
          <w:ilvl w:val="0"/>
          <w:numId w:val="4"/>
        </w:numPr>
        <w:spacing w:after="0" w:line="240" w:lineRule="auto"/>
        <w:ind w:left="284"/>
        <w:rPr>
          <w:rFonts w:ascii="Calibri" w:hAnsi="Calibri"/>
        </w:rPr>
      </w:pPr>
      <w:r w:rsidRPr="0015720F">
        <w:rPr>
          <w:rFonts w:ascii="Calibri" w:hAnsi="Calibri"/>
        </w:rPr>
        <w:t>Voor lo wordt de beoordeling 'voldoende' of 'goed' op de cijferlijst vermeld.</w:t>
      </w:r>
      <w:r w:rsidR="00EB6B1C" w:rsidRPr="0015720F">
        <w:rPr>
          <w:rFonts w:ascii="Calibri" w:hAnsi="Calibri"/>
        </w:rPr>
        <w:t xml:space="preserve"> Voor </w:t>
      </w:r>
      <w:r w:rsidR="007E3B7B" w:rsidRPr="0015720F">
        <w:rPr>
          <w:rFonts w:ascii="Calibri" w:hAnsi="Calibri"/>
        </w:rPr>
        <w:t>het vmbo wordt ook ckv met de beoordeling 'voldoende' of 'goed' op de cijferlijst vermeld.</w:t>
      </w:r>
    </w:p>
    <w:p w14:paraId="15480BB6" w14:textId="3FCBEECA" w:rsidR="00097C35" w:rsidRPr="0015720F" w:rsidRDefault="00097C35" w:rsidP="00606226">
      <w:pPr>
        <w:numPr>
          <w:ilvl w:val="0"/>
          <w:numId w:val="4"/>
        </w:numPr>
        <w:spacing w:after="0" w:line="240" w:lineRule="auto"/>
        <w:ind w:left="284"/>
        <w:rPr>
          <w:rFonts w:ascii="Calibri" w:hAnsi="Calibri"/>
        </w:rPr>
      </w:pPr>
      <w:r w:rsidRPr="0015720F">
        <w:rPr>
          <w:rFonts w:ascii="Calibri" w:hAnsi="Calibri"/>
        </w:rPr>
        <w:t>In afwijking van het tweede lid geldt dat de vakken waarvoor geen cijfer wordt vastgesteld, uiterlijk een week voordat de uitslag van het centraal examen wordt vastgesteld</w:t>
      </w:r>
      <w:r w:rsidR="00565617" w:rsidRPr="0015720F">
        <w:rPr>
          <w:rFonts w:ascii="Calibri" w:hAnsi="Calibri"/>
        </w:rPr>
        <w:t xml:space="preserve"> moeten zijn afgesloten</w:t>
      </w:r>
      <w:r w:rsidRPr="0015720F">
        <w:rPr>
          <w:rFonts w:ascii="Calibri" w:hAnsi="Calibri"/>
        </w:rPr>
        <w:t>.</w:t>
      </w:r>
    </w:p>
    <w:p w14:paraId="07F601BD" w14:textId="77777777" w:rsidR="0000447D" w:rsidRPr="0015720F" w:rsidRDefault="0000447D" w:rsidP="00606226">
      <w:pPr>
        <w:pStyle w:val="Lijstalinea"/>
        <w:numPr>
          <w:ilvl w:val="0"/>
          <w:numId w:val="4"/>
        </w:numPr>
        <w:spacing w:after="0" w:line="240" w:lineRule="auto"/>
        <w:ind w:left="284"/>
        <w:rPr>
          <w:rFonts w:ascii="Calibri" w:hAnsi="Calibri" w:cs="Calibri"/>
        </w:rPr>
      </w:pPr>
      <w:r w:rsidRPr="0015720F">
        <w:rPr>
          <w:rFonts w:cstheme="minorHAnsi"/>
        </w:rPr>
        <w:t>Het schoolexamen per vak kan bestaan uit de volgende toetsen</w:t>
      </w:r>
      <w:r w:rsidRPr="0015720F">
        <w:rPr>
          <w:rFonts w:ascii="Calibri" w:hAnsi="Calibri"/>
        </w:rPr>
        <w:t xml:space="preserve">: </w:t>
      </w:r>
    </w:p>
    <w:p w14:paraId="03AD611E" w14:textId="77777777" w:rsidR="0000447D" w:rsidRPr="0015720F" w:rsidRDefault="00921671" w:rsidP="00606226">
      <w:pPr>
        <w:pStyle w:val="Lijstalinea"/>
        <w:numPr>
          <w:ilvl w:val="1"/>
          <w:numId w:val="4"/>
        </w:numPr>
        <w:spacing w:after="0" w:line="240" w:lineRule="auto"/>
        <w:rPr>
          <w:rFonts w:ascii="Calibri" w:hAnsi="Calibri" w:cs="Calibri"/>
        </w:rPr>
      </w:pPr>
      <w:r w:rsidRPr="0015720F">
        <w:rPr>
          <w:rFonts w:cstheme="minorHAnsi"/>
        </w:rPr>
        <w:t>M</w:t>
      </w:r>
      <w:r w:rsidR="0000447D" w:rsidRPr="0015720F">
        <w:rPr>
          <w:rFonts w:cstheme="minorHAnsi"/>
        </w:rPr>
        <w:t>ondelinge toetsen</w:t>
      </w:r>
      <w:r w:rsidR="0000447D" w:rsidRPr="0015720F">
        <w:rPr>
          <w:rFonts w:ascii="Calibri" w:hAnsi="Calibri"/>
        </w:rPr>
        <w:t>;</w:t>
      </w:r>
    </w:p>
    <w:p w14:paraId="2D736AE1" w14:textId="77777777" w:rsidR="0000447D" w:rsidRPr="0015720F" w:rsidRDefault="00921671" w:rsidP="00606226">
      <w:pPr>
        <w:pStyle w:val="Lijstalinea"/>
        <w:numPr>
          <w:ilvl w:val="1"/>
          <w:numId w:val="4"/>
        </w:numPr>
        <w:spacing w:after="0" w:line="240" w:lineRule="auto"/>
        <w:rPr>
          <w:rFonts w:ascii="Calibri" w:hAnsi="Calibri" w:cs="Calibri"/>
        </w:rPr>
      </w:pPr>
      <w:r w:rsidRPr="0015720F">
        <w:rPr>
          <w:rFonts w:cstheme="minorHAnsi"/>
        </w:rPr>
        <w:t>S</w:t>
      </w:r>
      <w:r w:rsidR="0000447D" w:rsidRPr="0015720F">
        <w:rPr>
          <w:rFonts w:cstheme="minorHAnsi"/>
        </w:rPr>
        <w:t>chriftelijke toetsen met gesloten en/of open vragen;</w:t>
      </w:r>
    </w:p>
    <w:p w14:paraId="3FD80F4F" w14:textId="77777777" w:rsidR="0000447D" w:rsidRPr="0015720F" w:rsidRDefault="00921671" w:rsidP="00606226">
      <w:pPr>
        <w:pStyle w:val="Lijstalinea"/>
        <w:numPr>
          <w:ilvl w:val="1"/>
          <w:numId w:val="4"/>
        </w:numPr>
        <w:spacing w:after="0" w:line="240" w:lineRule="auto"/>
        <w:rPr>
          <w:rFonts w:ascii="Calibri" w:hAnsi="Calibri" w:cs="Calibri"/>
        </w:rPr>
      </w:pPr>
      <w:r w:rsidRPr="0015720F">
        <w:rPr>
          <w:rFonts w:cstheme="minorHAnsi"/>
        </w:rPr>
        <w:t>P</w:t>
      </w:r>
      <w:r w:rsidR="0000447D" w:rsidRPr="0015720F">
        <w:rPr>
          <w:rFonts w:cstheme="minorHAnsi"/>
        </w:rPr>
        <w:t>raktische opdrachten;</w:t>
      </w:r>
    </w:p>
    <w:p w14:paraId="5ED00DCF" w14:textId="0A52A11D" w:rsidR="0000447D" w:rsidRPr="0015720F" w:rsidRDefault="00921671" w:rsidP="00606226">
      <w:pPr>
        <w:pStyle w:val="Lijstalinea"/>
        <w:numPr>
          <w:ilvl w:val="1"/>
          <w:numId w:val="4"/>
        </w:numPr>
        <w:spacing w:after="0" w:line="240" w:lineRule="auto"/>
        <w:rPr>
          <w:rFonts w:ascii="Calibri" w:hAnsi="Calibri" w:cs="Calibri"/>
        </w:rPr>
      </w:pPr>
      <w:r w:rsidRPr="0015720F">
        <w:rPr>
          <w:rFonts w:cstheme="minorHAnsi"/>
        </w:rPr>
        <w:t>H</w:t>
      </w:r>
      <w:r w:rsidR="00565617" w:rsidRPr="0015720F">
        <w:rPr>
          <w:rFonts w:cstheme="minorHAnsi"/>
        </w:rPr>
        <w:t>andelingsdelen</w:t>
      </w:r>
    </w:p>
    <w:p w14:paraId="6EAE9C4E" w14:textId="77777777" w:rsidR="00097C35" w:rsidRPr="0015720F" w:rsidRDefault="00097C35" w:rsidP="00097C35">
      <w:pPr>
        <w:spacing w:after="0" w:line="240" w:lineRule="auto"/>
        <w:rPr>
          <w:rFonts w:ascii="Calibri" w:hAnsi="Calibri" w:cs="Calibri"/>
        </w:rPr>
      </w:pPr>
    </w:p>
    <w:p w14:paraId="626C7822" w14:textId="77777777" w:rsidR="00213AA5" w:rsidRPr="0015720F" w:rsidRDefault="00213AA5">
      <w:pPr>
        <w:rPr>
          <w:i/>
          <w:iCs/>
          <w:color w:val="5B9BD5" w:themeColor="accent1"/>
        </w:rPr>
      </w:pPr>
      <w:r w:rsidRPr="0015720F">
        <w:br w:type="page"/>
      </w:r>
    </w:p>
    <w:p w14:paraId="3BAF61EF" w14:textId="12960943" w:rsidR="00097C35" w:rsidRPr="0015720F" w:rsidRDefault="00097C35" w:rsidP="00B14A8E">
      <w:pPr>
        <w:pStyle w:val="Kop3"/>
      </w:pPr>
      <w:bookmarkStart w:id="26" w:name="_Toc126073934"/>
      <w:r w:rsidRPr="0015720F">
        <w:lastRenderedPageBreak/>
        <w:t>Artikel 7</w:t>
      </w:r>
      <w:r w:rsidRPr="0015720F">
        <w:tab/>
      </w:r>
      <w:r w:rsidR="00663C6E" w:rsidRPr="0015720F">
        <w:t>S</w:t>
      </w:r>
      <w:r w:rsidRPr="0015720F">
        <w:t>choolexamen</w:t>
      </w:r>
      <w:r w:rsidR="00663C6E" w:rsidRPr="0015720F">
        <w:t xml:space="preserve"> op hoger niveau</w:t>
      </w:r>
      <w:bookmarkEnd w:id="26"/>
    </w:p>
    <w:p w14:paraId="6B742F0C" w14:textId="77777777" w:rsidR="00146310" w:rsidRPr="0015720F" w:rsidRDefault="00AF63A3">
      <w:pPr>
        <w:pStyle w:val="Normaalweb"/>
        <w:numPr>
          <w:ilvl w:val="3"/>
          <w:numId w:val="6"/>
        </w:numPr>
        <w:tabs>
          <w:tab w:val="clear" w:pos="2880"/>
        </w:tabs>
        <w:ind w:left="284"/>
        <w:rPr>
          <w:rFonts w:asciiTheme="minorHAnsi" w:hAnsiTheme="minorHAnsi" w:cstheme="minorHAnsi"/>
          <w:sz w:val="22"/>
          <w:szCs w:val="22"/>
        </w:rPr>
      </w:pPr>
      <w:r w:rsidRPr="0015720F">
        <w:rPr>
          <w:rFonts w:asciiTheme="minorHAnsi" w:hAnsiTheme="minorHAnsi" w:cstheme="minorHAnsi"/>
          <w:sz w:val="22"/>
          <w:szCs w:val="22"/>
        </w:rPr>
        <w:t>Een kandidaat kan, in overleg met vakdocent en mentor én na toestemming van het bevoegd gezag, een vak op hoger niveau volgen om daar ook examen in te doen. Het PTA van het hoger niveau is hierbij leidend. Indien een kandidaat bij de uitslagbepaling wordt afgewezen, kan de kandidaat het examen opnieuw maken op het eigenlijke niveau. Dit gaat niet ten koste van een herkansing. Het SE-cijfer van het hoger niveau blijft echter wel gehandhaafd.</w:t>
      </w:r>
    </w:p>
    <w:p w14:paraId="1A60D2CA" w14:textId="10052605" w:rsidR="00097C35" w:rsidRPr="0015720F" w:rsidRDefault="00AF63A3">
      <w:pPr>
        <w:pStyle w:val="Normaalweb"/>
        <w:numPr>
          <w:ilvl w:val="3"/>
          <w:numId w:val="6"/>
        </w:numPr>
        <w:tabs>
          <w:tab w:val="clear" w:pos="2880"/>
        </w:tabs>
        <w:ind w:left="284"/>
        <w:rPr>
          <w:rFonts w:ascii="Calibri" w:hAnsi="Calibri"/>
          <w:sz w:val="20"/>
        </w:rPr>
      </w:pPr>
      <w:r w:rsidRPr="0015720F">
        <w:rPr>
          <w:rFonts w:asciiTheme="minorHAnsi" w:hAnsiTheme="minorHAnsi" w:cstheme="minorHAnsi"/>
          <w:sz w:val="22"/>
          <w:szCs w:val="22"/>
        </w:rPr>
        <w:t>Indien een kandidaat een vak op hoger niveau volgt dat op het eigenlijke niveau niet wordt aangeboden, dan wordt dit gezien als een extra vak. Het eindresultaat wordt apart vermeld. Indien de kandidaat bij de uitslagbepaling wordt afgewezen, kan het vak op hoger niveau buiten beschouwing worden gelaten.</w:t>
      </w:r>
      <w:r w:rsidR="004C1946" w:rsidRPr="0015720F">
        <w:rPr>
          <w:rFonts w:asciiTheme="minorHAnsi" w:hAnsiTheme="minorHAnsi" w:cstheme="minorHAnsi"/>
          <w:sz w:val="22"/>
          <w:szCs w:val="22"/>
        </w:rPr>
        <w:br/>
      </w:r>
    </w:p>
    <w:p w14:paraId="3C736FB1" w14:textId="527B2031" w:rsidR="003717F9" w:rsidRPr="0015720F" w:rsidRDefault="00097C35" w:rsidP="003717F9">
      <w:pPr>
        <w:pStyle w:val="Kop3"/>
      </w:pPr>
      <w:bookmarkStart w:id="27" w:name="_Toc126073935"/>
      <w:r w:rsidRPr="0015720F">
        <w:t>Artikel 8</w:t>
      </w:r>
      <w:r w:rsidRPr="0015720F">
        <w:tab/>
        <w:t>Beoordeling schoolexamen</w:t>
      </w:r>
      <w:bookmarkEnd w:id="27"/>
    </w:p>
    <w:p w14:paraId="06C280B0" w14:textId="3D488811" w:rsidR="00F659B6" w:rsidRPr="0015720F" w:rsidRDefault="003717F9" w:rsidP="00F659B6">
      <w:pPr>
        <w:numPr>
          <w:ilvl w:val="0"/>
          <w:numId w:val="7"/>
        </w:numPr>
        <w:tabs>
          <w:tab w:val="clear" w:pos="1770"/>
          <w:tab w:val="num" w:pos="1560"/>
        </w:tabs>
        <w:spacing w:after="0" w:line="240" w:lineRule="auto"/>
        <w:ind w:left="284" w:hanging="426"/>
        <w:rPr>
          <w:rFonts w:ascii="Calibri" w:hAnsi="Calibri"/>
        </w:rPr>
      </w:pPr>
      <w:r w:rsidRPr="0015720F">
        <w:t>Het resultaat van elk schoolexamenonderdeel wordt zo spoedig mogelijk, maar uiterlijk binnen 10 werkdagen, aan de kandidaat bekend gemaakt via het leerlingvolgsysteem. Na de bekendmaking hebben de kandidaten het recht het door hen gemaakte werk in te zien.</w:t>
      </w:r>
    </w:p>
    <w:p w14:paraId="04B524B2" w14:textId="3D140F95" w:rsidR="00F659B6" w:rsidRPr="0015720F" w:rsidRDefault="00EB2ADC" w:rsidP="00606226">
      <w:pPr>
        <w:numPr>
          <w:ilvl w:val="0"/>
          <w:numId w:val="7"/>
        </w:numPr>
        <w:tabs>
          <w:tab w:val="num" w:pos="1560"/>
        </w:tabs>
        <w:spacing w:after="0" w:line="240" w:lineRule="auto"/>
        <w:ind w:left="284"/>
        <w:rPr>
          <w:rFonts w:ascii="Calibri" w:hAnsi="Calibri"/>
        </w:rPr>
      </w:pPr>
      <w:r w:rsidRPr="0015720F">
        <w:rPr>
          <w:rFonts w:ascii="Calibri" w:hAnsi="Calibri" w:cs="Arial"/>
        </w:rPr>
        <w:t>Kandidaten moeten controleren of deze resultaten correct zijn verwerkt in het leerlingvolgsysteem.</w:t>
      </w:r>
    </w:p>
    <w:p w14:paraId="770E916F" w14:textId="0809A6E4" w:rsidR="00D742A3" w:rsidRPr="0015720F" w:rsidRDefault="00D742A3" w:rsidP="00606226">
      <w:pPr>
        <w:numPr>
          <w:ilvl w:val="0"/>
          <w:numId w:val="7"/>
        </w:numPr>
        <w:tabs>
          <w:tab w:val="num" w:pos="1560"/>
        </w:tabs>
        <w:spacing w:after="0" w:line="240" w:lineRule="auto"/>
        <w:ind w:left="284"/>
        <w:rPr>
          <w:rFonts w:ascii="Calibri" w:hAnsi="Calibri"/>
        </w:rPr>
      </w:pPr>
      <w:r w:rsidRPr="0015720F">
        <w:t>Voor de beoordeling van de toetsen van het schoolexamen gebruikt de examinator de cijfers 1 t/m 10 met de daartussen liggende cijfers met één decimaal.</w:t>
      </w:r>
    </w:p>
    <w:p w14:paraId="6D117FBF" w14:textId="2340B6E5" w:rsidR="00097C35" w:rsidRPr="0015720F" w:rsidRDefault="00D90415" w:rsidP="00606226">
      <w:pPr>
        <w:numPr>
          <w:ilvl w:val="0"/>
          <w:numId w:val="7"/>
        </w:numPr>
        <w:tabs>
          <w:tab w:val="num" w:pos="1560"/>
        </w:tabs>
        <w:spacing w:after="0" w:line="240" w:lineRule="auto"/>
        <w:ind w:left="284"/>
        <w:rPr>
          <w:rFonts w:ascii="Calibri" w:hAnsi="Calibri"/>
        </w:rPr>
      </w:pPr>
      <w:r w:rsidRPr="0015720F">
        <w:rPr>
          <w:rFonts w:ascii="Calibri" w:hAnsi="Calibri"/>
        </w:rPr>
        <w:t>E</w:t>
      </w:r>
      <w:r w:rsidR="00097C35" w:rsidRPr="0015720F">
        <w:rPr>
          <w:rFonts w:ascii="Calibri" w:hAnsi="Calibri"/>
        </w:rPr>
        <w:t xml:space="preserve">en niet </w:t>
      </w:r>
      <w:r w:rsidR="00565617" w:rsidRPr="0015720F">
        <w:rPr>
          <w:rFonts w:ascii="Calibri" w:hAnsi="Calibri"/>
        </w:rPr>
        <w:t xml:space="preserve">of te laat </w:t>
      </w:r>
      <w:r w:rsidR="00097C35" w:rsidRPr="0015720F">
        <w:rPr>
          <w:rFonts w:ascii="Calibri" w:hAnsi="Calibri"/>
        </w:rPr>
        <w:t>ingeleverde (praktische) opdracht kan</w:t>
      </w:r>
      <w:r w:rsidRPr="0015720F">
        <w:rPr>
          <w:rFonts w:ascii="Calibri" w:hAnsi="Calibri"/>
        </w:rPr>
        <w:t xml:space="preserve"> </w:t>
      </w:r>
      <w:r w:rsidRPr="0015720F">
        <w:rPr>
          <w:rFonts w:ascii="Calibri" w:hAnsi="Calibri" w:cs="Arial"/>
        </w:rPr>
        <w:t xml:space="preserve">worden aangemerkt als een onregelmatigheid in de zin van </w:t>
      </w:r>
      <w:r w:rsidR="00791C4A" w:rsidRPr="0015720F">
        <w:rPr>
          <w:rFonts w:ascii="Calibri" w:hAnsi="Calibri" w:cs="Arial"/>
        </w:rPr>
        <w:t xml:space="preserve">artikel </w:t>
      </w:r>
      <w:r w:rsidR="005822A3" w:rsidRPr="0015720F">
        <w:rPr>
          <w:rFonts w:ascii="Calibri" w:hAnsi="Calibri" w:cs="Arial"/>
        </w:rPr>
        <w:t>23</w:t>
      </w:r>
      <w:r w:rsidRPr="0015720F">
        <w:rPr>
          <w:rFonts w:ascii="Calibri" w:hAnsi="Calibri"/>
        </w:rPr>
        <w:t>.</w:t>
      </w:r>
    </w:p>
    <w:p w14:paraId="535EBD58" w14:textId="77777777" w:rsidR="00097C35" w:rsidRPr="0015720F" w:rsidRDefault="00097C35" w:rsidP="00606226">
      <w:pPr>
        <w:numPr>
          <w:ilvl w:val="0"/>
          <w:numId w:val="7"/>
        </w:numPr>
        <w:tabs>
          <w:tab w:val="num" w:pos="1560"/>
        </w:tabs>
        <w:spacing w:after="0" w:line="240" w:lineRule="auto"/>
        <w:ind w:left="284"/>
        <w:rPr>
          <w:rFonts w:ascii="Calibri" w:hAnsi="Calibri"/>
        </w:rPr>
      </w:pPr>
      <w:r w:rsidRPr="0015720F">
        <w:rPr>
          <w:rFonts w:ascii="Calibri" w:hAnsi="Calibri"/>
        </w:rPr>
        <w:t xml:space="preserve">Indien in een vak tevens centraal examen wordt afgelegd, worden de in het eerste lid genoemde cijfers gebruikt met de daartussen liggende cijfers met één decimaal. </w:t>
      </w:r>
    </w:p>
    <w:p w14:paraId="7492B5A7" w14:textId="77777777" w:rsidR="00097C35" w:rsidRPr="0015720F" w:rsidRDefault="00097C35" w:rsidP="00606226">
      <w:pPr>
        <w:numPr>
          <w:ilvl w:val="0"/>
          <w:numId w:val="7"/>
        </w:numPr>
        <w:tabs>
          <w:tab w:val="num" w:pos="1560"/>
        </w:tabs>
        <w:spacing w:after="0" w:line="240" w:lineRule="auto"/>
        <w:ind w:left="284"/>
        <w:rPr>
          <w:rFonts w:ascii="Calibri" w:hAnsi="Calibri"/>
        </w:rPr>
      </w:pPr>
      <w:r w:rsidRPr="0015720F">
        <w:rPr>
          <w:rFonts w:ascii="Calibri" w:hAnsi="Calibri"/>
        </w:rPr>
        <w:t>Het eindcijfer schoolexamen voor een vak met uitsluitend schoolexamen is een geheel cijfer.</w:t>
      </w:r>
    </w:p>
    <w:p w14:paraId="3B4FBBF5" w14:textId="77777777" w:rsidR="00097C35" w:rsidRPr="0015720F" w:rsidRDefault="00097C35" w:rsidP="00606226">
      <w:pPr>
        <w:numPr>
          <w:ilvl w:val="0"/>
          <w:numId w:val="7"/>
        </w:numPr>
        <w:tabs>
          <w:tab w:val="num" w:pos="1560"/>
        </w:tabs>
        <w:spacing w:after="0" w:line="240" w:lineRule="auto"/>
        <w:ind w:left="284"/>
        <w:rPr>
          <w:rFonts w:ascii="Calibri" w:hAnsi="Calibri"/>
        </w:rPr>
      </w:pPr>
      <w:r w:rsidRPr="0015720F">
        <w:rPr>
          <w:rFonts w:ascii="Calibri" w:hAnsi="Calibri"/>
        </w:rPr>
        <w:t>Het eindcijfer voor het schoolexamen per vak is het gewogen gemiddelde van de cijfers van alle toetsen en praktische opdrachten in dat vak</w:t>
      </w:r>
      <w:r w:rsidR="00847FEB" w:rsidRPr="0015720F">
        <w:rPr>
          <w:rFonts w:ascii="Calibri" w:hAnsi="Calibri"/>
        </w:rPr>
        <w:t>,</w:t>
      </w:r>
      <w:r w:rsidRPr="0015720F">
        <w:rPr>
          <w:rFonts w:ascii="Calibri" w:hAnsi="Calibri"/>
        </w:rPr>
        <w:t xml:space="preserve"> zoals vermeld </w:t>
      </w:r>
      <w:r w:rsidR="00847FEB" w:rsidRPr="0015720F">
        <w:rPr>
          <w:rFonts w:ascii="Calibri" w:hAnsi="Calibri"/>
        </w:rPr>
        <w:t xml:space="preserve">in </w:t>
      </w:r>
      <w:r w:rsidRPr="0015720F">
        <w:rPr>
          <w:rFonts w:ascii="Calibri" w:hAnsi="Calibri"/>
        </w:rPr>
        <w:t>het PTA.</w:t>
      </w:r>
    </w:p>
    <w:p w14:paraId="7CEA7C3E" w14:textId="7160E071" w:rsidR="00097C35" w:rsidRPr="0015720F" w:rsidRDefault="00097C35" w:rsidP="00606226">
      <w:pPr>
        <w:numPr>
          <w:ilvl w:val="0"/>
          <w:numId w:val="7"/>
        </w:numPr>
        <w:tabs>
          <w:tab w:val="num" w:pos="1560"/>
        </w:tabs>
        <w:spacing w:after="0" w:line="240" w:lineRule="auto"/>
        <w:ind w:left="284"/>
        <w:rPr>
          <w:rFonts w:ascii="Calibri" w:hAnsi="Calibri"/>
        </w:rPr>
      </w:pPr>
      <w:r w:rsidRPr="0015720F">
        <w:rPr>
          <w:rFonts w:ascii="Calibri" w:hAnsi="Calibri"/>
        </w:rPr>
        <w:t>In afw</w:t>
      </w:r>
      <w:r w:rsidR="0000447D" w:rsidRPr="0015720F">
        <w:rPr>
          <w:rFonts w:ascii="Calibri" w:hAnsi="Calibri"/>
        </w:rPr>
        <w:t>ijking van het eerste lid, worden de vakken</w:t>
      </w:r>
      <w:r w:rsidRPr="0015720F">
        <w:rPr>
          <w:rFonts w:ascii="Calibri" w:hAnsi="Calibri"/>
        </w:rPr>
        <w:t xml:space="preserve"> lichamelijke opvoeding</w:t>
      </w:r>
      <w:r w:rsidR="00565617" w:rsidRPr="0015720F">
        <w:rPr>
          <w:rFonts w:ascii="Calibri" w:hAnsi="Calibri"/>
        </w:rPr>
        <w:t xml:space="preserve"> (bij alle afdelingen)</w:t>
      </w:r>
      <w:r w:rsidR="0000447D" w:rsidRPr="0015720F">
        <w:rPr>
          <w:rFonts w:ascii="Calibri" w:hAnsi="Calibri"/>
        </w:rPr>
        <w:t xml:space="preserve"> en kunstvakken 1 (alleen vmbo)</w:t>
      </w:r>
      <w:r w:rsidRPr="0015720F">
        <w:rPr>
          <w:rFonts w:ascii="Calibri" w:hAnsi="Calibri"/>
        </w:rPr>
        <w:t xml:space="preserve"> beoordeeld met </w:t>
      </w:r>
      <w:r w:rsidR="00847FEB" w:rsidRPr="0015720F">
        <w:rPr>
          <w:rFonts w:ascii="Calibri" w:hAnsi="Calibri"/>
        </w:rPr>
        <w:t>‘</w:t>
      </w:r>
      <w:r w:rsidR="001907EB" w:rsidRPr="0015720F">
        <w:rPr>
          <w:rFonts w:ascii="Calibri" w:hAnsi="Calibri"/>
        </w:rPr>
        <w:t>onvoldoende</w:t>
      </w:r>
      <w:r w:rsidR="00847FEB" w:rsidRPr="0015720F">
        <w:rPr>
          <w:rFonts w:ascii="Calibri" w:hAnsi="Calibri"/>
        </w:rPr>
        <w:t>’</w:t>
      </w:r>
      <w:r w:rsidR="001907EB" w:rsidRPr="0015720F">
        <w:rPr>
          <w:rFonts w:ascii="Calibri" w:hAnsi="Calibri"/>
        </w:rPr>
        <w:t xml:space="preserve">, </w:t>
      </w:r>
      <w:r w:rsidR="00847FEB" w:rsidRPr="0015720F">
        <w:rPr>
          <w:rFonts w:ascii="Calibri" w:hAnsi="Calibri"/>
        </w:rPr>
        <w:t>‘</w:t>
      </w:r>
      <w:r w:rsidRPr="0015720F">
        <w:rPr>
          <w:rFonts w:ascii="Calibri" w:hAnsi="Calibri"/>
        </w:rPr>
        <w:t>voldoende</w:t>
      </w:r>
      <w:r w:rsidR="00847FEB" w:rsidRPr="0015720F">
        <w:rPr>
          <w:rFonts w:ascii="Calibri" w:hAnsi="Calibri"/>
        </w:rPr>
        <w:t>’</w:t>
      </w:r>
      <w:r w:rsidRPr="0015720F">
        <w:rPr>
          <w:rFonts w:ascii="Calibri" w:hAnsi="Calibri"/>
        </w:rPr>
        <w:t xml:space="preserve"> of </w:t>
      </w:r>
      <w:r w:rsidR="00847FEB" w:rsidRPr="0015720F">
        <w:rPr>
          <w:rFonts w:ascii="Calibri" w:hAnsi="Calibri"/>
        </w:rPr>
        <w:t>‘</w:t>
      </w:r>
      <w:r w:rsidRPr="0015720F">
        <w:rPr>
          <w:rFonts w:ascii="Calibri" w:hAnsi="Calibri"/>
        </w:rPr>
        <w:t>goed</w:t>
      </w:r>
      <w:r w:rsidR="00847FEB" w:rsidRPr="0015720F">
        <w:rPr>
          <w:rFonts w:ascii="Calibri" w:hAnsi="Calibri"/>
        </w:rPr>
        <w:t>’</w:t>
      </w:r>
      <w:r w:rsidRPr="0015720F">
        <w:rPr>
          <w:rFonts w:ascii="Calibri" w:hAnsi="Calibri"/>
        </w:rPr>
        <w:t xml:space="preserve">. </w:t>
      </w:r>
    </w:p>
    <w:p w14:paraId="4AAD5959" w14:textId="77777777" w:rsidR="00097C35" w:rsidRPr="0015720F" w:rsidRDefault="00097C35" w:rsidP="00606226">
      <w:pPr>
        <w:numPr>
          <w:ilvl w:val="0"/>
          <w:numId w:val="7"/>
        </w:numPr>
        <w:tabs>
          <w:tab w:val="num" w:pos="1560"/>
        </w:tabs>
        <w:spacing w:after="0" w:line="240" w:lineRule="auto"/>
        <w:ind w:left="284"/>
        <w:rPr>
          <w:rFonts w:ascii="Calibri" w:hAnsi="Calibri" w:cs="Arial"/>
        </w:rPr>
      </w:pPr>
      <w:r w:rsidRPr="0015720F">
        <w:rPr>
          <w:rFonts w:ascii="Calibri" w:hAnsi="Calibri" w:cs="Arial"/>
        </w:rPr>
        <w:t xml:space="preserve">De cijfers </w:t>
      </w:r>
      <w:r w:rsidR="00847FEB" w:rsidRPr="0015720F">
        <w:rPr>
          <w:rFonts w:ascii="Calibri" w:hAnsi="Calibri" w:cs="Arial"/>
        </w:rPr>
        <w:t xml:space="preserve">worden </w:t>
      </w:r>
      <w:r w:rsidRPr="0015720F">
        <w:rPr>
          <w:rFonts w:ascii="Calibri" w:hAnsi="Calibri" w:cs="Arial"/>
        </w:rPr>
        <w:t>ingevoerd</w:t>
      </w:r>
      <w:r w:rsidR="00847FEB" w:rsidRPr="0015720F">
        <w:rPr>
          <w:rFonts w:ascii="Calibri" w:hAnsi="Calibri" w:cs="Arial"/>
        </w:rPr>
        <w:t xml:space="preserve"> en bewaard</w:t>
      </w:r>
      <w:r w:rsidRPr="0015720F">
        <w:rPr>
          <w:rFonts w:ascii="Calibri" w:hAnsi="Calibri" w:cs="Arial"/>
        </w:rPr>
        <w:t xml:space="preserve"> in het leerlingvolgsysteem</w:t>
      </w:r>
      <w:r w:rsidR="00847FEB" w:rsidRPr="0015720F">
        <w:rPr>
          <w:rFonts w:ascii="Calibri" w:hAnsi="Calibri" w:cs="Arial"/>
        </w:rPr>
        <w:t>.</w:t>
      </w:r>
      <w:r w:rsidRPr="0015720F">
        <w:rPr>
          <w:rFonts w:ascii="Calibri" w:hAnsi="Calibri" w:cs="Arial"/>
        </w:rPr>
        <w:t xml:space="preserve"> </w:t>
      </w:r>
    </w:p>
    <w:p w14:paraId="77498ADD" w14:textId="77777777" w:rsidR="00097C35" w:rsidRPr="0015720F" w:rsidRDefault="00097C35" w:rsidP="00097C35">
      <w:pPr>
        <w:spacing w:after="0" w:line="240" w:lineRule="auto"/>
        <w:rPr>
          <w:rFonts w:ascii="Calibri" w:hAnsi="Calibri" w:cs="Calibri"/>
        </w:rPr>
      </w:pPr>
    </w:p>
    <w:p w14:paraId="5B6130D3" w14:textId="77777777" w:rsidR="00D90415" w:rsidRPr="0015720F" w:rsidRDefault="00D90415" w:rsidP="00B14A8E">
      <w:pPr>
        <w:pStyle w:val="Kop3"/>
      </w:pPr>
      <w:bookmarkStart w:id="28" w:name="_Toc126073936"/>
      <w:r w:rsidRPr="0015720F">
        <w:t>Artikel 9</w:t>
      </w:r>
      <w:r w:rsidRPr="0015720F">
        <w:tab/>
        <w:t>Het examendossier</w:t>
      </w:r>
      <w:bookmarkEnd w:id="28"/>
    </w:p>
    <w:p w14:paraId="3A9B0843" w14:textId="77777777" w:rsidR="00B570C7" w:rsidRPr="0015720F" w:rsidRDefault="00D90415" w:rsidP="00606226">
      <w:pPr>
        <w:numPr>
          <w:ilvl w:val="0"/>
          <w:numId w:val="8"/>
        </w:numPr>
        <w:tabs>
          <w:tab w:val="clear" w:pos="1770"/>
          <w:tab w:val="num" w:pos="1843"/>
        </w:tabs>
        <w:spacing w:after="0" w:line="240" w:lineRule="auto"/>
        <w:ind w:left="284" w:hanging="425"/>
        <w:rPr>
          <w:rFonts w:ascii="Calibri" w:hAnsi="Calibri" w:cs="Arial"/>
        </w:rPr>
      </w:pPr>
      <w:r w:rsidRPr="0015720F">
        <w:rPr>
          <w:rFonts w:ascii="Calibri" w:hAnsi="Calibri" w:cs="Arial"/>
        </w:rPr>
        <w:t>Het schoolexamen bestaat uit</w:t>
      </w:r>
      <w:r w:rsidR="0026546C" w:rsidRPr="0015720F">
        <w:rPr>
          <w:rFonts w:ascii="Calibri" w:hAnsi="Calibri" w:cs="Arial"/>
        </w:rPr>
        <w:t xml:space="preserve"> een examendossier</w:t>
      </w:r>
      <w:r w:rsidR="00847FEB" w:rsidRPr="0015720F">
        <w:rPr>
          <w:rFonts w:ascii="Calibri" w:hAnsi="Calibri" w:cs="Arial"/>
        </w:rPr>
        <w:t xml:space="preserve"> (ED)</w:t>
      </w:r>
      <w:r w:rsidR="0026546C" w:rsidRPr="0015720F">
        <w:rPr>
          <w:rFonts w:ascii="Calibri" w:hAnsi="Calibri" w:cs="Arial"/>
        </w:rPr>
        <w:t>, zijnde het programma van toetsing en a</w:t>
      </w:r>
      <w:r w:rsidRPr="0015720F">
        <w:rPr>
          <w:rFonts w:ascii="Calibri" w:hAnsi="Calibri" w:cs="Arial"/>
        </w:rPr>
        <w:t xml:space="preserve">fsluiting (PTA). </w:t>
      </w:r>
    </w:p>
    <w:p w14:paraId="6898C49C" w14:textId="77777777" w:rsidR="00B570C7" w:rsidRPr="0015720F" w:rsidRDefault="00B570C7" w:rsidP="00606226">
      <w:pPr>
        <w:numPr>
          <w:ilvl w:val="0"/>
          <w:numId w:val="8"/>
        </w:numPr>
        <w:tabs>
          <w:tab w:val="clear" w:pos="1770"/>
          <w:tab w:val="num" w:pos="1843"/>
        </w:tabs>
        <w:spacing w:after="0" w:line="240" w:lineRule="auto"/>
        <w:ind w:left="284" w:hanging="425"/>
        <w:rPr>
          <w:rFonts w:ascii="Calibri" w:hAnsi="Calibri" w:cs="Arial"/>
        </w:rPr>
      </w:pPr>
      <w:r w:rsidRPr="0015720F">
        <w:rPr>
          <w:rFonts w:ascii="Calibri" w:hAnsi="Calibri" w:cs="Arial"/>
        </w:rPr>
        <w:t xml:space="preserve">In het </w:t>
      </w:r>
      <w:r w:rsidRPr="0015720F">
        <w:rPr>
          <w:rFonts w:cstheme="minorHAnsi"/>
        </w:rPr>
        <w:t xml:space="preserve">PTA is voor elk vak tenminste opgenomen: </w:t>
      </w:r>
    </w:p>
    <w:p w14:paraId="47BB7F72" w14:textId="6FF0E6A2" w:rsidR="00B570C7" w:rsidRPr="0015720F" w:rsidRDefault="00B570C7" w:rsidP="00B570C7">
      <w:pPr>
        <w:spacing w:after="0" w:line="240" w:lineRule="auto"/>
        <w:ind w:left="372" w:firstLine="708"/>
        <w:rPr>
          <w:rFonts w:ascii="Calibri" w:hAnsi="Calibri" w:cs="Arial"/>
        </w:rPr>
      </w:pPr>
      <w:r w:rsidRPr="0015720F">
        <w:rPr>
          <w:rFonts w:ascii="Calibri" w:hAnsi="Calibri" w:cs="Arial"/>
        </w:rPr>
        <w:t>a.</w:t>
      </w:r>
      <w:r w:rsidRPr="0015720F">
        <w:rPr>
          <w:rFonts w:ascii="Calibri" w:hAnsi="Calibri" w:cs="Arial"/>
        </w:rPr>
        <w:tab/>
      </w:r>
      <w:r w:rsidR="00921671" w:rsidRPr="0015720F">
        <w:t>E</w:t>
      </w:r>
      <w:r w:rsidRPr="0015720F">
        <w:t>en overzicht van de toetsen (ED</w:t>
      </w:r>
      <w:r w:rsidR="00940674" w:rsidRPr="0015720F">
        <w:t>-</w:t>
      </w:r>
      <w:r w:rsidRPr="0015720F">
        <w:t>nummers) van het schoolexamen</w:t>
      </w:r>
    </w:p>
    <w:p w14:paraId="7F150C08" w14:textId="72B63DFE" w:rsidR="00B570C7" w:rsidRPr="0015720F" w:rsidRDefault="00B570C7" w:rsidP="00B570C7">
      <w:pPr>
        <w:spacing w:after="0" w:line="240" w:lineRule="auto"/>
        <w:ind w:left="1080"/>
        <w:rPr>
          <w:rFonts w:ascii="Calibri" w:hAnsi="Calibri" w:cs="Arial"/>
        </w:rPr>
      </w:pPr>
      <w:r w:rsidRPr="0015720F">
        <w:rPr>
          <w:rFonts w:ascii="Calibri" w:hAnsi="Calibri" w:cs="Arial"/>
        </w:rPr>
        <w:t>b.</w:t>
      </w:r>
      <w:r w:rsidRPr="0015720F">
        <w:tab/>
      </w:r>
      <w:r w:rsidR="00921671" w:rsidRPr="0015720F">
        <w:t>E</w:t>
      </w:r>
      <w:r w:rsidRPr="0015720F">
        <w:t>en planning van de toetsen</w:t>
      </w:r>
      <w:r w:rsidRPr="0015720F">
        <w:br/>
      </w:r>
      <w:r w:rsidRPr="0015720F">
        <w:rPr>
          <w:rFonts w:ascii="Calibri" w:hAnsi="Calibri" w:cs="Arial"/>
        </w:rPr>
        <w:t>c.</w:t>
      </w:r>
      <w:r w:rsidR="34798F47" w:rsidRPr="0015720F">
        <w:rPr>
          <w:rFonts w:ascii="Calibri" w:hAnsi="Calibri" w:cs="Arial"/>
        </w:rPr>
        <w:t xml:space="preserve">    </w:t>
      </w:r>
      <w:r w:rsidR="00921671" w:rsidRPr="0015720F">
        <w:t>E</w:t>
      </w:r>
      <w:r w:rsidRPr="0015720F">
        <w:t>en omschrijving van de te toetsen examenonderdelen</w:t>
      </w:r>
      <w:r w:rsidRPr="0015720F">
        <w:rPr>
          <w:rFonts w:ascii="Calibri" w:hAnsi="Calibri" w:cs="Arial"/>
        </w:rPr>
        <w:t xml:space="preserve"> </w:t>
      </w:r>
    </w:p>
    <w:p w14:paraId="657B8404" w14:textId="77777777" w:rsidR="00B570C7" w:rsidRPr="0015720F" w:rsidRDefault="00921671" w:rsidP="00B570C7">
      <w:pPr>
        <w:spacing w:after="0" w:line="240" w:lineRule="auto"/>
        <w:ind w:left="1080"/>
        <w:rPr>
          <w:rFonts w:ascii="Calibri" w:hAnsi="Calibri" w:cs="Arial"/>
        </w:rPr>
      </w:pPr>
      <w:r w:rsidRPr="0015720F">
        <w:rPr>
          <w:rFonts w:ascii="Calibri" w:hAnsi="Calibri" w:cs="Arial"/>
        </w:rPr>
        <w:t xml:space="preserve">d. </w:t>
      </w:r>
      <w:r w:rsidRPr="0015720F">
        <w:rPr>
          <w:rFonts w:ascii="Calibri" w:hAnsi="Calibri" w:cs="Arial"/>
        </w:rPr>
        <w:tab/>
        <w:t>E</w:t>
      </w:r>
      <w:r w:rsidR="00B570C7" w:rsidRPr="0015720F">
        <w:rPr>
          <w:rFonts w:ascii="Calibri" w:hAnsi="Calibri" w:cs="Arial"/>
        </w:rPr>
        <w:t>en omschrijving van de wijze en duur van toetsing</w:t>
      </w:r>
    </w:p>
    <w:p w14:paraId="4E848A0F" w14:textId="77777777" w:rsidR="00B570C7" w:rsidRPr="0015720F" w:rsidRDefault="00921671" w:rsidP="00B570C7">
      <w:pPr>
        <w:spacing w:after="0" w:line="240" w:lineRule="auto"/>
        <w:ind w:left="1080"/>
        <w:rPr>
          <w:rFonts w:ascii="Calibri" w:hAnsi="Calibri" w:cs="Arial"/>
        </w:rPr>
      </w:pPr>
      <w:r w:rsidRPr="0015720F">
        <w:rPr>
          <w:rFonts w:ascii="Calibri" w:hAnsi="Calibri" w:cs="Arial"/>
        </w:rPr>
        <w:t>e.</w:t>
      </w:r>
      <w:r w:rsidRPr="0015720F">
        <w:rPr>
          <w:rFonts w:ascii="Calibri" w:hAnsi="Calibri" w:cs="Arial"/>
        </w:rPr>
        <w:tab/>
        <w:t>D</w:t>
      </w:r>
      <w:r w:rsidR="00B570C7" w:rsidRPr="0015720F">
        <w:rPr>
          <w:rFonts w:ascii="Calibri" w:hAnsi="Calibri" w:cs="Arial"/>
        </w:rPr>
        <w:t>e aangewezen herkansbare examenonderdelen</w:t>
      </w:r>
    </w:p>
    <w:p w14:paraId="4DB13DE9" w14:textId="77777777" w:rsidR="00B570C7" w:rsidRPr="0015720F" w:rsidRDefault="00921671" w:rsidP="00B570C7">
      <w:pPr>
        <w:spacing w:after="0" w:line="240" w:lineRule="auto"/>
        <w:ind w:left="1080"/>
        <w:rPr>
          <w:rFonts w:ascii="Calibri" w:hAnsi="Calibri" w:cs="Arial"/>
        </w:rPr>
      </w:pPr>
      <w:r w:rsidRPr="0015720F">
        <w:rPr>
          <w:rFonts w:ascii="Calibri" w:hAnsi="Calibri" w:cs="Arial"/>
        </w:rPr>
        <w:t>f.</w:t>
      </w:r>
      <w:r w:rsidRPr="0015720F">
        <w:rPr>
          <w:rFonts w:ascii="Calibri" w:hAnsi="Calibri" w:cs="Arial"/>
        </w:rPr>
        <w:tab/>
        <w:t>D</w:t>
      </w:r>
      <w:r w:rsidR="00B570C7" w:rsidRPr="0015720F">
        <w:rPr>
          <w:rFonts w:ascii="Calibri" w:hAnsi="Calibri" w:cs="Arial"/>
        </w:rPr>
        <w:t>e wijze waarop het eindcijfer schoolexamen wordt berekend</w:t>
      </w:r>
    </w:p>
    <w:p w14:paraId="23A0F308" w14:textId="77777777" w:rsidR="00D90415" w:rsidRPr="0015720F" w:rsidRDefault="00D90415" w:rsidP="00606226">
      <w:pPr>
        <w:numPr>
          <w:ilvl w:val="0"/>
          <w:numId w:val="8"/>
        </w:numPr>
        <w:tabs>
          <w:tab w:val="clear" w:pos="1770"/>
          <w:tab w:val="num" w:pos="851"/>
        </w:tabs>
        <w:spacing w:after="0" w:line="240" w:lineRule="auto"/>
        <w:ind w:left="284" w:hanging="425"/>
        <w:rPr>
          <w:rFonts w:ascii="Calibri" w:hAnsi="Calibri" w:cs="Arial"/>
        </w:rPr>
      </w:pPr>
      <w:r w:rsidRPr="0015720F">
        <w:rPr>
          <w:rFonts w:ascii="Calibri" w:hAnsi="Calibri" w:cs="Arial"/>
        </w:rPr>
        <w:lastRenderedPageBreak/>
        <w:t>De school richt het examendossier in als een overzicht waarin de volgende zaken per kandidaat zijn gearchiveerd in het leerlingvolgsysteem:</w:t>
      </w:r>
    </w:p>
    <w:p w14:paraId="70983625" w14:textId="676ED8FF" w:rsidR="00B570C7" w:rsidRPr="0015720F" w:rsidRDefault="00B570C7" w:rsidP="00B570C7">
      <w:pPr>
        <w:spacing w:after="0" w:line="240" w:lineRule="auto"/>
        <w:ind w:left="372" w:firstLine="708"/>
        <w:rPr>
          <w:rFonts w:ascii="Calibri" w:hAnsi="Calibri" w:cs="Arial"/>
        </w:rPr>
      </w:pPr>
      <w:r w:rsidRPr="0015720F">
        <w:rPr>
          <w:rFonts w:ascii="Calibri" w:hAnsi="Calibri" w:cs="Arial"/>
        </w:rPr>
        <w:t>a.</w:t>
      </w:r>
      <w:r w:rsidRPr="0015720F">
        <w:rPr>
          <w:rFonts w:ascii="Calibri" w:hAnsi="Calibri" w:cs="Arial"/>
        </w:rPr>
        <w:tab/>
      </w:r>
      <w:r w:rsidR="00921671" w:rsidRPr="0015720F">
        <w:rPr>
          <w:rFonts w:ascii="Calibri" w:hAnsi="Calibri" w:cs="Arial"/>
        </w:rPr>
        <w:t>A</w:t>
      </w:r>
      <w:r w:rsidR="00D90415" w:rsidRPr="0015720F">
        <w:rPr>
          <w:rFonts w:ascii="Calibri" w:hAnsi="Calibri" w:cs="Arial"/>
        </w:rPr>
        <w:t>lle cijfers van PTA</w:t>
      </w:r>
      <w:r w:rsidR="00AA00CD" w:rsidRPr="0015720F">
        <w:rPr>
          <w:rFonts w:ascii="Calibri" w:hAnsi="Calibri" w:cs="Arial"/>
        </w:rPr>
        <w:t>-</w:t>
      </w:r>
      <w:r w:rsidR="00D90415" w:rsidRPr="0015720F">
        <w:rPr>
          <w:rFonts w:ascii="Calibri" w:hAnsi="Calibri" w:cs="Arial"/>
        </w:rPr>
        <w:t>toetsen behaald gedurende de examenperiode,</w:t>
      </w:r>
    </w:p>
    <w:p w14:paraId="1A622B25" w14:textId="77777777" w:rsidR="00B570C7" w:rsidRPr="0015720F" w:rsidRDefault="00B570C7" w:rsidP="00B570C7">
      <w:pPr>
        <w:spacing w:after="0" w:line="240" w:lineRule="auto"/>
        <w:ind w:left="372" w:firstLine="708"/>
        <w:rPr>
          <w:rFonts w:ascii="Calibri" w:hAnsi="Calibri" w:cs="Arial"/>
        </w:rPr>
      </w:pPr>
      <w:r w:rsidRPr="0015720F">
        <w:rPr>
          <w:rFonts w:ascii="Calibri" w:hAnsi="Calibri" w:cs="Arial"/>
        </w:rPr>
        <w:t>b.</w:t>
      </w:r>
      <w:r w:rsidRPr="0015720F">
        <w:rPr>
          <w:rFonts w:ascii="Calibri" w:hAnsi="Calibri" w:cs="Arial"/>
        </w:rPr>
        <w:tab/>
      </w:r>
      <w:r w:rsidR="00921671" w:rsidRPr="0015720F">
        <w:rPr>
          <w:rFonts w:ascii="Calibri" w:hAnsi="Calibri" w:cs="Arial"/>
        </w:rPr>
        <w:t>D</w:t>
      </w:r>
      <w:r w:rsidR="00D90415" w:rsidRPr="0015720F">
        <w:rPr>
          <w:rFonts w:ascii="Calibri" w:hAnsi="Calibri" w:cs="Arial"/>
        </w:rPr>
        <w:t>e beoordelingen van de handelingsdelen en praktische opdrachten</w:t>
      </w:r>
    </w:p>
    <w:p w14:paraId="431DEE1A" w14:textId="77777777" w:rsidR="00B570C7" w:rsidRPr="0015720F" w:rsidRDefault="00B570C7" w:rsidP="00B570C7">
      <w:pPr>
        <w:spacing w:after="0" w:line="240" w:lineRule="auto"/>
        <w:ind w:left="372" w:firstLine="708"/>
        <w:rPr>
          <w:rFonts w:ascii="Calibri" w:hAnsi="Calibri" w:cs="Arial"/>
        </w:rPr>
      </w:pPr>
      <w:r w:rsidRPr="0015720F">
        <w:rPr>
          <w:rFonts w:ascii="Calibri" w:hAnsi="Calibri" w:cs="Arial"/>
        </w:rPr>
        <w:t>c.</w:t>
      </w:r>
      <w:r w:rsidRPr="0015720F">
        <w:rPr>
          <w:rFonts w:ascii="Calibri" w:hAnsi="Calibri" w:cs="Arial"/>
        </w:rPr>
        <w:tab/>
      </w:r>
      <w:r w:rsidR="00921671" w:rsidRPr="0015720F">
        <w:rPr>
          <w:rFonts w:ascii="Calibri" w:hAnsi="Calibri" w:cs="Arial"/>
        </w:rPr>
        <w:t>D</w:t>
      </w:r>
      <w:r w:rsidR="00D90415" w:rsidRPr="0015720F">
        <w:rPr>
          <w:rFonts w:ascii="Calibri" w:hAnsi="Calibri" w:cs="Arial"/>
        </w:rPr>
        <w:t>e eindcijferlijst van het schoolexamen,</w:t>
      </w:r>
    </w:p>
    <w:p w14:paraId="49969B2E" w14:textId="5062F2EC" w:rsidR="00D90415" w:rsidRPr="0015720F" w:rsidRDefault="7C27BB30" w:rsidP="2CBF0227">
      <w:pPr>
        <w:spacing w:after="0" w:line="240" w:lineRule="auto"/>
        <w:ind w:left="372" w:firstLine="708"/>
        <w:rPr>
          <w:rFonts w:ascii="Calibri" w:hAnsi="Calibri" w:cs="Arial"/>
        </w:rPr>
      </w:pPr>
      <w:r w:rsidRPr="0015720F">
        <w:rPr>
          <w:rFonts w:ascii="Calibri" w:hAnsi="Calibri" w:cs="Arial"/>
        </w:rPr>
        <w:t xml:space="preserve">d. </w:t>
      </w:r>
      <w:r w:rsidR="006F5DA4" w:rsidRPr="0015720F">
        <w:tab/>
      </w:r>
      <w:r w:rsidR="7212B51E" w:rsidRPr="0015720F">
        <w:rPr>
          <w:rFonts w:ascii="Calibri" w:hAnsi="Calibri" w:cs="Arial"/>
        </w:rPr>
        <w:t>D</w:t>
      </w:r>
      <w:r w:rsidR="64022F3B" w:rsidRPr="0015720F">
        <w:rPr>
          <w:rFonts w:ascii="Calibri" w:hAnsi="Calibri" w:cs="Arial"/>
        </w:rPr>
        <w:t>e titel en de beoordeling van het profielwerkstuk.</w:t>
      </w:r>
      <w:r w:rsidR="0872F8F1" w:rsidRPr="0015720F">
        <w:rPr>
          <w:rFonts w:ascii="Calibri" w:hAnsi="Calibri" w:cs="Arial"/>
        </w:rPr>
        <w:t xml:space="preserve"> Niet van toepassing bij vmbo-b</w:t>
      </w:r>
      <w:r w:rsidR="63587DC0" w:rsidRPr="0015720F">
        <w:rPr>
          <w:rFonts w:ascii="Calibri" w:hAnsi="Calibri" w:cs="Arial"/>
        </w:rPr>
        <w:t xml:space="preserve"> </w:t>
      </w:r>
    </w:p>
    <w:p w14:paraId="49DCA1C5" w14:textId="514D55FE" w:rsidR="00D90415" w:rsidRPr="0015720F" w:rsidRDefault="0872F8F1" w:rsidP="006F5DA4">
      <w:pPr>
        <w:spacing w:after="0" w:line="240" w:lineRule="auto"/>
        <w:ind w:left="708" w:firstLine="708"/>
        <w:rPr>
          <w:rFonts w:ascii="Calibri" w:hAnsi="Calibri" w:cs="Arial"/>
        </w:rPr>
      </w:pPr>
      <w:r w:rsidRPr="0015720F">
        <w:rPr>
          <w:rFonts w:ascii="Calibri" w:hAnsi="Calibri" w:cs="Arial"/>
        </w:rPr>
        <w:t>en</w:t>
      </w:r>
      <w:r w:rsidR="7B2F6CE3" w:rsidRPr="0015720F">
        <w:rPr>
          <w:rFonts w:ascii="Calibri" w:hAnsi="Calibri" w:cs="Arial"/>
        </w:rPr>
        <w:t xml:space="preserve"> v</w:t>
      </w:r>
      <w:r w:rsidRPr="0015720F">
        <w:rPr>
          <w:rFonts w:ascii="Calibri" w:hAnsi="Calibri" w:cs="Arial"/>
        </w:rPr>
        <w:t>mbo-k.</w:t>
      </w:r>
    </w:p>
    <w:p w14:paraId="3036D510" w14:textId="77777777" w:rsidR="004F0D0D" w:rsidRPr="0015720F" w:rsidRDefault="00D90415" w:rsidP="00606226">
      <w:pPr>
        <w:numPr>
          <w:ilvl w:val="0"/>
          <w:numId w:val="8"/>
        </w:numPr>
        <w:tabs>
          <w:tab w:val="clear" w:pos="1770"/>
          <w:tab w:val="num" w:pos="851"/>
        </w:tabs>
        <w:spacing w:after="0" w:line="240" w:lineRule="auto"/>
        <w:ind w:left="426" w:hanging="494"/>
        <w:rPr>
          <w:rFonts w:ascii="Calibri" w:hAnsi="Calibri" w:cs="Arial"/>
        </w:rPr>
      </w:pPr>
      <w:r w:rsidRPr="0015720F">
        <w:rPr>
          <w:rFonts w:ascii="Calibri" w:hAnsi="Calibri" w:cs="Arial"/>
        </w:rPr>
        <w:t>Het examendossier wordt beheerd door de vakdocent.</w:t>
      </w:r>
      <w:r w:rsidR="004F0D0D" w:rsidRPr="0015720F">
        <w:rPr>
          <w:rFonts w:ascii="Calibri" w:hAnsi="Calibri" w:cs="Arial"/>
        </w:rPr>
        <w:t xml:space="preserve"> </w:t>
      </w:r>
    </w:p>
    <w:p w14:paraId="4298A021" w14:textId="77777777" w:rsidR="004F0D0D" w:rsidRPr="0015720F" w:rsidRDefault="004F0D0D" w:rsidP="00606226">
      <w:pPr>
        <w:numPr>
          <w:ilvl w:val="0"/>
          <w:numId w:val="8"/>
        </w:numPr>
        <w:tabs>
          <w:tab w:val="clear" w:pos="1770"/>
          <w:tab w:val="num" w:pos="851"/>
        </w:tabs>
        <w:spacing w:after="0" w:line="240" w:lineRule="auto"/>
        <w:ind w:left="426" w:hanging="494"/>
        <w:rPr>
          <w:rFonts w:ascii="Calibri" w:hAnsi="Calibri" w:cs="Arial"/>
        </w:rPr>
      </w:pPr>
      <w:r w:rsidRPr="0015720F">
        <w:rPr>
          <w:rFonts w:ascii="Calibri" w:hAnsi="Calibri" w:cs="Arial"/>
        </w:rPr>
        <w:t>Een kandidaat heeft recht op inzage van zijn eigen examendossier na een daartoe strekkend verzoek aan de examensecretaris.</w:t>
      </w:r>
    </w:p>
    <w:p w14:paraId="7443D93E" w14:textId="77777777" w:rsidR="004F0D0D" w:rsidRPr="0015720F" w:rsidRDefault="004F0D0D" w:rsidP="00606226">
      <w:pPr>
        <w:numPr>
          <w:ilvl w:val="0"/>
          <w:numId w:val="8"/>
        </w:numPr>
        <w:tabs>
          <w:tab w:val="clear" w:pos="1770"/>
          <w:tab w:val="num" w:pos="851"/>
        </w:tabs>
        <w:spacing w:after="0" w:line="240" w:lineRule="auto"/>
        <w:ind w:left="426" w:hanging="494"/>
        <w:rPr>
          <w:rFonts w:ascii="Calibri" w:hAnsi="Calibri" w:cs="Arial"/>
        </w:rPr>
      </w:pPr>
      <w:r w:rsidRPr="0015720F">
        <w:rPr>
          <w:rFonts w:ascii="Calibri" w:hAnsi="Calibri" w:cs="Arial"/>
        </w:rPr>
        <w:t>Als bijlagen bij het examendossier gelden alle gemaakte toetsen, ingeleverde praktische opdrachten en het profielwerkstuk. Het bewaren van deze bijlagen gebeurt in het schoolgebouw aan de Parallelweg 56 te Meerssen.</w:t>
      </w:r>
    </w:p>
    <w:p w14:paraId="69F215C2" w14:textId="77777777" w:rsidR="00D90415" w:rsidRPr="0015720F" w:rsidRDefault="00D90415" w:rsidP="00D90415">
      <w:pPr>
        <w:spacing w:after="0" w:line="240" w:lineRule="auto"/>
        <w:rPr>
          <w:rFonts w:ascii="Calibri" w:hAnsi="Calibri" w:cs="Arial"/>
        </w:rPr>
      </w:pPr>
    </w:p>
    <w:p w14:paraId="0739A599" w14:textId="77777777" w:rsidR="00D90415" w:rsidRPr="0015720F" w:rsidRDefault="00C333D8" w:rsidP="00B14A8E">
      <w:pPr>
        <w:pStyle w:val="Kop3"/>
      </w:pPr>
      <w:bookmarkStart w:id="29" w:name="_Toc126073937"/>
      <w:r w:rsidRPr="0015720F">
        <w:t>Artikel</w:t>
      </w:r>
      <w:r w:rsidR="00CA6A51" w:rsidRPr="0015720F">
        <w:t xml:space="preserve"> 10</w:t>
      </w:r>
      <w:r w:rsidR="00CA6A51" w:rsidRPr="0015720F">
        <w:tab/>
        <w:t>Het profielwerkstuk havo/vwo</w:t>
      </w:r>
      <w:bookmarkEnd w:id="29"/>
    </w:p>
    <w:p w14:paraId="49928432" w14:textId="40EF245F" w:rsidR="00C333D8" w:rsidRPr="0015720F" w:rsidRDefault="00C333D8" w:rsidP="00240284">
      <w:pPr>
        <w:numPr>
          <w:ilvl w:val="0"/>
          <w:numId w:val="9"/>
        </w:numPr>
        <w:tabs>
          <w:tab w:val="clear" w:pos="1770"/>
          <w:tab w:val="num" w:pos="1276"/>
        </w:tabs>
        <w:spacing w:after="0" w:line="240" w:lineRule="auto"/>
        <w:ind w:left="284" w:hanging="425"/>
        <w:rPr>
          <w:rFonts w:ascii="Calibri" w:hAnsi="Calibri"/>
        </w:rPr>
      </w:pPr>
      <w:r w:rsidRPr="0015720F">
        <w:rPr>
          <w:rFonts w:ascii="Calibri" w:hAnsi="Calibri"/>
        </w:rPr>
        <w:t xml:space="preserve">Het profielwerkstuk waarover in de wet gesproken wordt, wordt op </w:t>
      </w:r>
      <w:r w:rsidR="00C044DB" w:rsidRPr="0015720F">
        <w:rPr>
          <w:rFonts w:ascii="Calibri" w:hAnsi="Calibri"/>
        </w:rPr>
        <w:t xml:space="preserve">het </w:t>
      </w:r>
      <w:r w:rsidR="00847FEB" w:rsidRPr="0015720F">
        <w:rPr>
          <w:rFonts w:cstheme="minorHAnsi"/>
        </w:rPr>
        <w:t>Stella Maris College</w:t>
      </w:r>
      <w:r w:rsidRPr="0015720F">
        <w:rPr>
          <w:rFonts w:ascii="Calibri" w:hAnsi="Calibri"/>
        </w:rPr>
        <w:t xml:space="preserve"> ingevuld met het eindwerkstuk. Het eindwerkstuk maakt deel uit van het schoolexamen havo</w:t>
      </w:r>
      <w:r w:rsidR="00205930" w:rsidRPr="0015720F">
        <w:rPr>
          <w:rFonts w:ascii="Calibri" w:hAnsi="Calibri"/>
        </w:rPr>
        <w:t xml:space="preserve"> en vwo</w:t>
      </w:r>
      <w:r w:rsidRPr="0015720F">
        <w:rPr>
          <w:rFonts w:ascii="Calibri" w:hAnsi="Calibri"/>
        </w:rPr>
        <w:t xml:space="preserve">. Het </w:t>
      </w:r>
      <w:r w:rsidR="00565617" w:rsidRPr="0015720F">
        <w:rPr>
          <w:rFonts w:ascii="Calibri" w:hAnsi="Calibri"/>
        </w:rPr>
        <w:t>profielwerkstuk</w:t>
      </w:r>
      <w:r w:rsidR="00565617" w:rsidRPr="0015720F">
        <w:rPr>
          <w:rStyle w:val="Verwijzingopmerking"/>
          <w:szCs w:val="20"/>
        </w:rPr>
        <w:t xml:space="preserve"> </w:t>
      </w:r>
      <w:r w:rsidR="00565617" w:rsidRPr="0015720F">
        <w:rPr>
          <w:rFonts w:ascii="Calibri" w:hAnsi="Calibri"/>
        </w:rPr>
        <w:t>is</w:t>
      </w:r>
      <w:r w:rsidRPr="0015720F">
        <w:rPr>
          <w:rFonts w:ascii="Calibri" w:hAnsi="Calibri"/>
        </w:rPr>
        <w:t xml:space="preserve"> een werkstuk, een presentatie daaronder begrepen, waarin op geïntegreerde wijze kennis, inzicht en vaardigheden aan de orde komen die van betekenis zijn in het desbetreffende profiel. </w:t>
      </w:r>
    </w:p>
    <w:p w14:paraId="14E6530D" w14:textId="29EC77F8" w:rsidR="00C333D8" w:rsidRPr="0015720F" w:rsidRDefault="00C333D8" w:rsidP="00240284">
      <w:pPr>
        <w:numPr>
          <w:ilvl w:val="0"/>
          <w:numId w:val="9"/>
        </w:numPr>
        <w:tabs>
          <w:tab w:val="clear" w:pos="1770"/>
          <w:tab w:val="num" w:pos="1134"/>
        </w:tabs>
        <w:spacing w:after="0" w:line="240" w:lineRule="auto"/>
        <w:ind w:left="284" w:hanging="425"/>
        <w:rPr>
          <w:rFonts w:ascii="Calibri" w:hAnsi="Calibri"/>
        </w:rPr>
      </w:pPr>
      <w:r w:rsidRPr="0015720F">
        <w:rPr>
          <w:rFonts w:ascii="Calibri" w:hAnsi="Calibri"/>
        </w:rPr>
        <w:t>Het i</w:t>
      </w:r>
      <w:r w:rsidR="00565617" w:rsidRPr="0015720F">
        <w:rPr>
          <w:rFonts w:ascii="Calibri" w:hAnsi="Calibri"/>
        </w:rPr>
        <w:t>ndividueel te maken profielwerkstuk</w:t>
      </w:r>
      <w:r w:rsidRPr="0015720F">
        <w:rPr>
          <w:rFonts w:ascii="Calibri" w:hAnsi="Calibri"/>
        </w:rPr>
        <w:t xml:space="preserve"> </w:t>
      </w:r>
      <w:r w:rsidR="00F75D7D" w:rsidRPr="0015720F">
        <w:rPr>
          <w:rFonts w:ascii="Calibri" w:hAnsi="Calibri"/>
        </w:rPr>
        <w:t>wordt klassikaal aangezet en daarna onder begeleiding afgemaakt.</w:t>
      </w:r>
    </w:p>
    <w:p w14:paraId="630CC7E0" w14:textId="7389F332" w:rsidR="00C333D8" w:rsidRPr="0015720F" w:rsidRDefault="00C333D8" w:rsidP="00240284">
      <w:pPr>
        <w:numPr>
          <w:ilvl w:val="0"/>
          <w:numId w:val="9"/>
        </w:numPr>
        <w:tabs>
          <w:tab w:val="clear" w:pos="1770"/>
          <w:tab w:val="num" w:pos="1134"/>
        </w:tabs>
        <w:spacing w:after="0" w:line="240" w:lineRule="auto"/>
        <w:ind w:left="284" w:hanging="425"/>
        <w:rPr>
          <w:rFonts w:ascii="Calibri" w:hAnsi="Calibri"/>
        </w:rPr>
      </w:pPr>
      <w:r w:rsidRPr="0015720F">
        <w:rPr>
          <w:rFonts w:ascii="Calibri" w:hAnsi="Calibri"/>
        </w:rPr>
        <w:t xml:space="preserve">Het </w:t>
      </w:r>
      <w:r w:rsidR="00F75D7D" w:rsidRPr="0015720F">
        <w:rPr>
          <w:rFonts w:ascii="Calibri" w:hAnsi="Calibri"/>
        </w:rPr>
        <w:t>profielwerkstuk</w:t>
      </w:r>
      <w:r w:rsidR="00F75D7D" w:rsidRPr="0015720F">
        <w:rPr>
          <w:rStyle w:val="Verwijzingopmerking"/>
          <w:szCs w:val="20"/>
        </w:rPr>
        <w:t xml:space="preserve"> </w:t>
      </w:r>
      <w:r w:rsidRPr="0015720F">
        <w:rPr>
          <w:rFonts w:ascii="Calibri" w:hAnsi="Calibri"/>
        </w:rPr>
        <w:t>heeft betrekking op één of meer vakken van het eindexamen. Ten minste één van deze vakken heeft een omvang van 320 uur of meer vo</w:t>
      </w:r>
      <w:r w:rsidR="00565617" w:rsidRPr="0015720F">
        <w:rPr>
          <w:rFonts w:ascii="Calibri" w:hAnsi="Calibri"/>
        </w:rPr>
        <w:t>or</w:t>
      </w:r>
      <w:r w:rsidRPr="0015720F">
        <w:rPr>
          <w:rFonts w:ascii="Calibri" w:hAnsi="Calibri"/>
        </w:rPr>
        <w:t xml:space="preserve"> havo</w:t>
      </w:r>
      <w:r w:rsidR="006710AC" w:rsidRPr="0015720F">
        <w:rPr>
          <w:rFonts w:ascii="Calibri" w:hAnsi="Calibri"/>
        </w:rPr>
        <w:t xml:space="preserve"> en 400 uur of meer voor vwo.</w:t>
      </w:r>
    </w:p>
    <w:p w14:paraId="7C5CD861" w14:textId="77777777" w:rsidR="00BF3CE3" w:rsidRPr="0015720F" w:rsidRDefault="00C333D8" w:rsidP="00240284">
      <w:pPr>
        <w:numPr>
          <w:ilvl w:val="0"/>
          <w:numId w:val="9"/>
        </w:numPr>
        <w:tabs>
          <w:tab w:val="clear" w:pos="1770"/>
          <w:tab w:val="num" w:pos="1134"/>
        </w:tabs>
        <w:spacing w:after="0" w:line="240" w:lineRule="auto"/>
        <w:ind w:left="284" w:hanging="425"/>
        <w:rPr>
          <w:rFonts w:ascii="Calibri" w:hAnsi="Calibri"/>
        </w:rPr>
      </w:pPr>
      <w:r w:rsidRPr="0015720F">
        <w:rPr>
          <w:rFonts w:ascii="Calibri" w:hAnsi="Calibri"/>
        </w:rPr>
        <w:t xml:space="preserve">De beoordeling van het eindwerkstuk geschiedt op een zodanige manier dat niet alleen het eindproduct maar ook het proces wordt gewaardeerd. </w:t>
      </w:r>
    </w:p>
    <w:p w14:paraId="10E5F2AF" w14:textId="77777777" w:rsidR="00C333D8" w:rsidRPr="0015720F" w:rsidRDefault="00BF3CE3" w:rsidP="00240284">
      <w:pPr>
        <w:numPr>
          <w:ilvl w:val="0"/>
          <w:numId w:val="9"/>
        </w:numPr>
        <w:tabs>
          <w:tab w:val="clear" w:pos="1770"/>
          <w:tab w:val="num" w:pos="1134"/>
        </w:tabs>
        <w:spacing w:after="0" w:line="240" w:lineRule="auto"/>
        <w:ind w:left="284" w:hanging="425"/>
        <w:rPr>
          <w:rFonts w:ascii="Calibri" w:hAnsi="Calibri"/>
        </w:rPr>
      </w:pPr>
      <w:r w:rsidRPr="0015720F">
        <w:rPr>
          <w:rFonts w:ascii="Calibri" w:hAnsi="Calibri"/>
        </w:rPr>
        <w:t>De titel en het cijfer voor het profielwerkstuk worden</w:t>
      </w:r>
      <w:r w:rsidR="00C333D8" w:rsidRPr="0015720F">
        <w:rPr>
          <w:rFonts w:ascii="Calibri" w:hAnsi="Calibri"/>
        </w:rPr>
        <w:t xml:space="preserve"> op de cijferlijst bij het diploma vermeld.</w:t>
      </w:r>
    </w:p>
    <w:p w14:paraId="609BD759" w14:textId="4316BF8F" w:rsidR="00C333D8" w:rsidRPr="0015720F" w:rsidRDefault="00C333D8" w:rsidP="00240284">
      <w:pPr>
        <w:numPr>
          <w:ilvl w:val="0"/>
          <w:numId w:val="9"/>
        </w:numPr>
        <w:tabs>
          <w:tab w:val="clear" w:pos="1770"/>
          <w:tab w:val="num" w:pos="1134"/>
        </w:tabs>
        <w:spacing w:after="0" w:line="240" w:lineRule="auto"/>
        <w:ind w:left="284" w:hanging="425"/>
        <w:rPr>
          <w:rFonts w:ascii="Calibri" w:hAnsi="Calibri"/>
        </w:rPr>
      </w:pPr>
      <w:r w:rsidRPr="0015720F">
        <w:rPr>
          <w:rFonts w:ascii="Calibri" w:hAnsi="Calibri"/>
        </w:rPr>
        <w:t xml:space="preserve">Niet tijdig inleveren van het </w:t>
      </w:r>
      <w:r w:rsidR="00BF3CE3" w:rsidRPr="0015720F">
        <w:rPr>
          <w:rFonts w:ascii="Calibri" w:hAnsi="Calibri"/>
        </w:rPr>
        <w:t>profiel</w:t>
      </w:r>
      <w:r w:rsidRPr="0015720F">
        <w:rPr>
          <w:rFonts w:ascii="Calibri" w:hAnsi="Calibri"/>
        </w:rPr>
        <w:t>werkstuk wordt aangemerkt als een onregelm</w:t>
      </w:r>
      <w:r w:rsidR="009C168D" w:rsidRPr="0015720F">
        <w:rPr>
          <w:rFonts w:ascii="Calibri" w:hAnsi="Calibri"/>
        </w:rPr>
        <w:t>a</w:t>
      </w:r>
      <w:r w:rsidR="00A03995" w:rsidRPr="0015720F">
        <w:rPr>
          <w:rFonts w:ascii="Calibri" w:hAnsi="Calibri"/>
        </w:rPr>
        <w:t xml:space="preserve">tigheid in de zin van </w:t>
      </w:r>
      <w:r w:rsidR="003B06AD" w:rsidRPr="0015720F">
        <w:rPr>
          <w:rFonts w:ascii="Calibri" w:hAnsi="Calibri"/>
        </w:rPr>
        <w:t xml:space="preserve">artikel </w:t>
      </w:r>
      <w:r w:rsidR="005822A3" w:rsidRPr="0015720F">
        <w:rPr>
          <w:rFonts w:ascii="Calibri" w:hAnsi="Calibri"/>
        </w:rPr>
        <w:t>23</w:t>
      </w:r>
      <w:r w:rsidR="00C92F1E" w:rsidRPr="0015720F">
        <w:rPr>
          <w:rFonts w:ascii="Calibri" w:hAnsi="Calibri"/>
        </w:rPr>
        <w:t>.</w:t>
      </w:r>
    </w:p>
    <w:p w14:paraId="55A15EE0" w14:textId="22E8429F" w:rsidR="00C333D8" w:rsidRPr="0015720F" w:rsidRDefault="00D9237E" w:rsidP="00240284">
      <w:pPr>
        <w:numPr>
          <w:ilvl w:val="0"/>
          <w:numId w:val="9"/>
        </w:numPr>
        <w:tabs>
          <w:tab w:val="clear" w:pos="1770"/>
          <w:tab w:val="num" w:pos="1134"/>
        </w:tabs>
        <w:spacing w:after="0" w:line="240" w:lineRule="auto"/>
        <w:ind w:left="284" w:hanging="425"/>
        <w:rPr>
          <w:rFonts w:ascii="Calibri" w:hAnsi="Calibri"/>
        </w:rPr>
      </w:pPr>
      <w:r w:rsidRPr="0015720F">
        <w:rPr>
          <w:rFonts w:ascii="Calibri" w:hAnsi="Calibri"/>
        </w:rPr>
        <w:t>Kandidaten</w:t>
      </w:r>
      <w:r w:rsidR="00C333D8" w:rsidRPr="0015720F">
        <w:rPr>
          <w:rFonts w:ascii="Calibri" w:hAnsi="Calibri"/>
        </w:rPr>
        <w:t xml:space="preserve"> die na het havo</w:t>
      </w:r>
      <w:r w:rsidR="00517189" w:rsidRPr="0015720F">
        <w:rPr>
          <w:rFonts w:ascii="Calibri" w:hAnsi="Calibri"/>
        </w:rPr>
        <w:t>-</w:t>
      </w:r>
      <w:r w:rsidR="00C333D8" w:rsidRPr="0015720F">
        <w:rPr>
          <w:rFonts w:ascii="Calibri" w:hAnsi="Calibri"/>
        </w:rPr>
        <w:t xml:space="preserve">eindexamen de overstap hebben gemaakt naar vwo, dienen opnieuw een </w:t>
      </w:r>
      <w:r w:rsidR="00BF3CE3" w:rsidRPr="0015720F">
        <w:rPr>
          <w:rFonts w:ascii="Calibri" w:hAnsi="Calibri"/>
        </w:rPr>
        <w:t>profiel</w:t>
      </w:r>
      <w:r w:rsidR="00C333D8" w:rsidRPr="0015720F">
        <w:rPr>
          <w:rFonts w:ascii="Calibri" w:hAnsi="Calibri"/>
        </w:rPr>
        <w:t>werkstuk te maken.</w:t>
      </w:r>
    </w:p>
    <w:p w14:paraId="2AC1A6A5" w14:textId="06DBE066" w:rsidR="008A3DC6" w:rsidRPr="0015720F" w:rsidRDefault="00D9237E" w:rsidP="00240284">
      <w:pPr>
        <w:numPr>
          <w:ilvl w:val="0"/>
          <w:numId w:val="9"/>
        </w:numPr>
        <w:tabs>
          <w:tab w:val="clear" w:pos="1770"/>
          <w:tab w:val="num" w:pos="1134"/>
        </w:tabs>
        <w:spacing w:after="0" w:line="240" w:lineRule="auto"/>
        <w:ind w:left="284" w:hanging="425"/>
        <w:rPr>
          <w:rFonts w:ascii="Calibri" w:hAnsi="Calibri"/>
        </w:rPr>
      </w:pPr>
      <w:r w:rsidRPr="0015720F">
        <w:rPr>
          <w:rFonts w:ascii="Calibri" w:hAnsi="Calibri"/>
        </w:rPr>
        <w:t>Kandidaten</w:t>
      </w:r>
      <w:r w:rsidR="008A3DC6" w:rsidRPr="0015720F">
        <w:rPr>
          <w:rFonts w:ascii="Calibri" w:hAnsi="Calibri"/>
        </w:rPr>
        <w:t xml:space="preserve"> die na het vmbo</w:t>
      </w:r>
      <w:r w:rsidR="00517189" w:rsidRPr="0015720F">
        <w:rPr>
          <w:rFonts w:ascii="Calibri" w:hAnsi="Calibri"/>
        </w:rPr>
        <w:t>-</w:t>
      </w:r>
      <w:r w:rsidR="008A3DC6" w:rsidRPr="0015720F">
        <w:rPr>
          <w:rFonts w:ascii="Calibri" w:hAnsi="Calibri"/>
        </w:rPr>
        <w:t xml:space="preserve">eindexamen de overstap hebben gemaakt naar de havo, dienen opnieuw een </w:t>
      </w:r>
      <w:r w:rsidR="00BF3CE3" w:rsidRPr="0015720F">
        <w:rPr>
          <w:rFonts w:ascii="Calibri" w:hAnsi="Calibri"/>
        </w:rPr>
        <w:t>profiel</w:t>
      </w:r>
      <w:r w:rsidR="008A3DC6" w:rsidRPr="0015720F">
        <w:rPr>
          <w:rFonts w:ascii="Calibri" w:hAnsi="Calibri"/>
        </w:rPr>
        <w:t xml:space="preserve">werkstuk te maken. </w:t>
      </w:r>
    </w:p>
    <w:p w14:paraId="6222D7AA" w14:textId="77777777" w:rsidR="00C333D8" w:rsidRPr="0015720F" w:rsidRDefault="00C333D8" w:rsidP="00C333D8">
      <w:pPr>
        <w:spacing w:after="0" w:line="240" w:lineRule="auto"/>
        <w:rPr>
          <w:rFonts w:ascii="Calibri" w:hAnsi="Calibri"/>
        </w:rPr>
      </w:pPr>
    </w:p>
    <w:p w14:paraId="6DB878C9" w14:textId="77777777" w:rsidR="00C333D8" w:rsidRPr="0015720F" w:rsidRDefault="00C333D8" w:rsidP="00B14A8E">
      <w:pPr>
        <w:pStyle w:val="Kop3"/>
      </w:pPr>
      <w:bookmarkStart w:id="30" w:name="_Toc126073938"/>
      <w:r w:rsidRPr="0015720F">
        <w:t>Art</w:t>
      </w:r>
      <w:r w:rsidR="00BF3CE3" w:rsidRPr="0015720F">
        <w:t>ikel 11</w:t>
      </w:r>
      <w:r w:rsidR="00BF3CE3" w:rsidRPr="0015720F">
        <w:tab/>
        <w:t>Het profielwerkstuk vmbo</w:t>
      </w:r>
      <w:bookmarkEnd w:id="30"/>
    </w:p>
    <w:p w14:paraId="58FEA3AA" w14:textId="77777777" w:rsidR="00BF3CE3" w:rsidRPr="0015720F" w:rsidRDefault="00C333D8" w:rsidP="00240284">
      <w:pPr>
        <w:numPr>
          <w:ilvl w:val="0"/>
          <w:numId w:val="10"/>
        </w:numPr>
        <w:tabs>
          <w:tab w:val="clear" w:pos="1770"/>
          <w:tab w:val="num" w:pos="1418"/>
        </w:tabs>
        <w:spacing w:after="0" w:line="240" w:lineRule="auto"/>
        <w:ind w:left="426" w:hanging="425"/>
        <w:rPr>
          <w:rFonts w:ascii="Calibri" w:hAnsi="Calibri" w:cs="Arial"/>
        </w:rPr>
      </w:pPr>
      <w:r w:rsidRPr="0015720F">
        <w:rPr>
          <w:rFonts w:ascii="Calibri" w:hAnsi="Calibri" w:cs="Arial"/>
        </w:rPr>
        <w:t xml:space="preserve">De beoordeling van het profielwerkstuk geschiedt op een zodanige manier dat niet alleen het eindproduct maar ook het proces gewaardeerd wordt. </w:t>
      </w:r>
      <w:r w:rsidRPr="0015720F">
        <w:rPr>
          <w:rFonts w:ascii="Calibri" w:hAnsi="Calibri"/>
        </w:rPr>
        <w:t xml:space="preserve">Dit gebeurt aan de hand van een bijgehouden logboek. De precieze beoordelingsmaatstaven worden aan de </w:t>
      </w:r>
      <w:r w:rsidR="00D9237E" w:rsidRPr="0015720F">
        <w:rPr>
          <w:rFonts w:ascii="Calibri" w:hAnsi="Calibri"/>
        </w:rPr>
        <w:t>kandidaten</w:t>
      </w:r>
      <w:r w:rsidRPr="0015720F">
        <w:rPr>
          <w:rFonts w:ascii="Calibri" w:hAnsi="Calibri"/>
        </w:rPr>
        <w:t xml:space="preserve"> bekend gemaakt. </w:t>
      </w:r>
    </w:p>
    <w:p w14:paraId="3BD99949" w14:textId="77777777" w:rsidR="00BF3CE3" w:rsidRPr="0015720F" w:rsidRDefault="00C333D8" w:rsidP="00240284">
      <w:pPr>
        <w:numPr>
          <w:ilvl w:val="0"/>
          <w:numId w:val="10"/>
        </w:numPr>
        <w:tabs>
          <w:tab w:val="clear" w:pos="1770"/>
          <w:tab w:val="num" w:pos="1418"/>
        </w:tabs>
        <w:spacing w:after="0" w:line="240" w:lineRule="auto"/>
        <w:ind w:left="426" w:hanging="425"/>
        <w:rPr>
          <w:rFonts w:ascii="Calibri" w:hAnsi="Calibri" w:cs="Arial"/>
        </w:rPr>
      </w:pPr>
      <w:r w:rsidRPr="0015720F">
        <w:rPr>
          <w:rFonts w:ascii="Calibri" w:hAnsi="Calibri"/>
        </w:rPr>
        <w:t>Het profielwerkstuk wordt beoordeeld met onvoldoende, voldoende of goed.</w:t>
      </w:r>
    </w:p>
    <w:p w14:paraId="25DA47E8" w14:textId="77777777" w:rsidR="00BF3CE3" w:rsidRPr="0015720F" w:rsidRDefault="00BF3CE3" w:rsidP="00240284">
      <w:pPr>
        <w:numPr>
          <w:ilvl w:val="0"/>
          <w:numId w:val="10"/>
        </w:numPr>
        <w:tabs>
          <w:tab w:val="clear" w:pos="1770"/>
          <w:tab w:val="num" w:pos="1418"/>
        </w:tabs>
        <w:spacing w:after="0" w:line="240" w:lineRule="auto"/>
        <w:ind w:left="426" w:hanging="425"/>
        <w:rPr>
          <w:rFonts w:ascii="Calibri" w:hAnsi="Calibri" w:cs="Arial"/>
        </w:rPr>
      </w:pPr>
      <w:r w:rsidRPr="0015720F">
        <w:rPr>
          <w:rFonts w:ascii="Calibri" w:hAnsi="Calibri"/>
        </w:rPr>
        <w:t>De titel en de beoordeling voor het profielwerkstuk worden op de cijferlijst bij het diploma vermeld.</w:t>
      </w:r>
    </w:p>
    <w:p w14:paraId="42056693" w14:textId="0C0EE372" w:rsidR="00C333D8" w:rsidRPr="0015720F" w:rsidRDefault="6ED479BD" w:rsidP="00240284">
      <w:pPr>
        <w:numPr>
          <w:ilvl w:val="0"/>
          <w:numId w:val="10"/>
        </w:numPr>
        <w:tabs>
          <w:tab w:val="clear" w:pos="1770"/>
          <w:tab w:val="num" w:pos="1418"/>
        </w:tabs>
        <w:spacing w:after="0" w:line="240" w:lineRule="auto"/>
        <w:ind w:left="426" w:hanging="425"/>
        <w:rPr>
          <w:rFonts w:ascii="Calibri" w:hAnsi="Calibri" w:cs="Arial"/>
        </w:rPr>
      </w:pPr>
      <w:r w:rsidRPr="0015720F">
        <w:rPr>
          <w:rFonts w:ascii="Calibri" w:hAnsi="Calibri" w:cs="Arial"/>
        </w:rPr>
        <w:lastRenderedPageBreak/>
        <w:t>Niet tijdig inleveren van het profielwerkstuk wordt aangemerkt als een onregelma</w:t>
      </w:r>
      <w:r w:rsidR="00B12206" w:rsidRPr="0015720F">
        <w:rPr>
          <w:rFonts w:ascii="Calibri" w:hAnsi="Calibri" w:cs="Arial"/>
        </w:rPr>
        <w:t xml:space="preserve">tigheid in de zin van artikel </w:t>
      </w:r>
      <w:r w:rsidR="005822A3" w:rsidRPr="0015720F">
        <w:rPr>
          <w:rFonts w:ascii="Calibri" w:hAnsi="Calibri" w:cs="Arial"/>
        </w:rPr>
        <w:t>23</w:t>
      </w:r>
      <w:r w:rsidRPr="0015720F">
        <w:rPr>
          <w:rFonts w:ascii="Calibri" w:hAnsi="Calibri" w:cs="Arial"/>
        </w:rPr>
        <w:t>.</w:t>
      </w:r>
    </w:p>
    <w:p w14:paraId="643CE054" w14:textId="77777777" w:rsidR="00C333D8" w:rsidRPr="0015720F" w:rsidRDefault="00C333D8" w:rsidP="00240284">
      <w:pPr>
        <w:numPr>
          <w:ilvl w:val="0"/>
          <w:numId w:val="10"/>
        </w:numPr>
        <w:tabs>
          <w:tab w:val="clear" w:pos="1770"/>
          <w:tab w:val="num" w:pos="1418"/>
        </w:tabs>
        <w:spacing w:after="0" w:line="240" w:lineRule="auto"/>
        <w:ind w:left="426" w:hanging="425"/>
        <w:rPr>
          <w:rFonts w:ascii="Calibri" w:hAnsi="Calibri" w:cs="Arial"/>
        </w:rPr>
      </w:pPr>
      <w:r w:rsidRPr="0015720F">
        <w:rPr>
          <w:rFonts w:ascii="Calibri" w:hAnsi="Calibri" w:cs="Arial"/>
        </w:rPr>
        <w:t>De uiterste termijn voor het inleveren van het</w:t>
      </w:r>
      <w:r w:rsidR="00FA105B" w:rsidRPr="0015720F">
        <w:rPr>
          <w:rFonts w:ascii="Calibri" w:hAnsi="Calibri" w:cs="Arial"/>
        </w:rPr>
        <w:t xml:space="preserve"> profielwerkstuk</w:t>
      </w:r>
      <w:r w:rsidRPr="0015720F">
        <w:rPr>
          <w:rFonts w:ascii="Calibri" w:hAnsi="Calibri" w:cs="Arial"/>
        </w:rPr>
        <w:t xml:space="preserve"> is in het jaar waarin het centraal examen wordt afgelegd.</w:t>
      </w:r>
    </w:p>
    <w:p w14:paraId="0E76E8EF" w14:textId="77777777" w:rsidR="00BF3CE3" w:rsidRPr="0015720F" w:rsidRDefault="00BF3CE3" w:rsidP="00240284">
      <w:pPr>
        <w:numPr>
          <w:ilvl w:val="0"/>
          <w:numId w:val="10"/>
        </w:numPr>
        <w:tabs>
          <w:tab w:val="clear" w:pos="1770"/>
          <w:tab w:val="num" w:pos="1418"/>
        </w:tabs>
        <w:spacing w:after="0" w:line="240" w:lineRule="auto"/>
        <w:ind w:left="426" w:hanging="425"/>
        <w:rPr>
          <w:rFonts w:ascii="Calibri" w:hAnsi="Calibri" w:cs="Arial"/>
        </w:rPr>
      </w:pPr>
      <w:r w:rsidRPr="0015720F">
        <w:rPr>
          <w:rFonts w:ascii="Calibri" w:hAnsi="Calibri" w:cs="Arial"/>
        </w:rPr>
        <w:t>Kandidaten van vmbo-k en vmbo-b hoeven geen profielwerkstuk te maken.</w:t>
      </w:r>
    </w:p>
    <w:p w14:paraId="02D2DA51" w14:textId="77777777" w:rsidR="00C333D8" w:rsidRPr="0015720F" w:rsidRDefault="00C333D8" w:rsidP="00C333D8">
      <w:pPr>
        <w:spacing w:after="0" w:line="240" w:lineRule="auto"/>
        <w:rPr>
          <w:rFonts w:ascii="Calibri" w:hAnsi="Calibri" w:cs="Arial"/>
        </w:rPr>
      </w:pPr>
    </w:p>
    <w:p w14:paraId="50068B07" w14:textId="02D59CB6" w:rsidR="51F52EFC" w:rsidRPr="0015720F" w:rsidRDefault="51F52EFC" w:rsidP="51F52EFC">
      <w:pPr>
        <w:spacing w:after="0" w:line="240" w:lineRule="auto"/>
        <w:rPr>
          <w:rFonts w:ascii="Calibri" w:hAnsi="Calibri" w:cs="Arial"/>
        </w:rPr>
      </w:pPr>
    </w:p>
    <w:p w14:paraId="75F21C98" w14:textId="5B7D9919" w:rsidR="51F52EFC" w:rsidRPr="0015720F" w:rsidRDefault="51F52EFC" w:rsidP="51F52EFC">
      <w:pPr>
        <w:spacing w:after="0" w:line="240" w:lineRule="auto"/>
        <w:rPr>
          <w:rFonts w:ascii="Calibri" w:hAnsi="Calibri" w:cs="Arial"/>
        </w:rPr>
      </w:pPr>
    </w:p>
    <w:p w14:paraId="24305A61" w14:textId="7B7F8AF6" w:rsidR="51F52EFC" w:rsidRPr="0015720F" w:rsidRDefault="51F52EFC" w:rsidP="51F52EFC">
      <w:pPr>
        <w:spacing w:after="0" w:line="240" w:lineRule="auto"/>
        <w:rPr>
          <w:rFonts w:ascii="Calibri" w:hAnsi="Calibri" w:cs="Arial"/>
        </w:rPr>
      </w:pPr>
    </w:p>
    <w:p w14:paraId="42B75DF3" w14:textId="1EB0E0D9" w:rsidR="51F52EFC" w:rsidRPr="0015720F" w:rsidRDefault="51F52EFC" w:rsidP="51F52EFC">
      <w:pPr>
        <w:spacing w:after="0" w:line="240" w:lineRule="auto"/>
        <w:rPr>
          <w:rFonts w:ascii="Calibri" w:hAnsi="Calibri" w:cs="Arial"/>
        </w:rPr>
      </w:pPr>
    </w:p>
    <w:p w14:paraId="6E0DFF75" w14:textId="77777777" w:rsidR="00C333D8" w:rsidRPr="0015720F" w:rsidRDefault="00C333D8" w:rsidP="00B14A8E">
      <w:pPr>
        <w:pStyle w:val="Kop3"/>
      </w:pPr>
      <w:bookmarkStart w:id="31" w:name="_Toc126073939"/>
      <w:r w:rsidRPr="0015720F">
        <w:t xml:space="preserve">Artikel </w:t>
      </w:r>
      <w:r w:rsidR="00CA6A51" w:rsidRPr="0015720F">
        <w:t>12</w:t>
      </w:r>
      <w:r w:rsidR="00CA6A51" w:rsidRPr="0015720F">
        <w:tab/>
        <w:t>Het combinatiecijfer havo/vwo</w:t>
      </w:r>
      <w:bookmarkEnd w:id="31"/>
    </w:p>
    <w:p w14:paraId="2A0E27E4" w14:textId="77777777" w:rsidR="0099036D" w:rsidRPr="0015720F" w:rsidRDefault="00C333D8" w:rsidP="0099036D">
      <w:pPr>
        <w:spacing w:after="0" w:line="240" w:lineRule="auto"/>
        <w:ind w:left="426" w:hanging="425"/>
        <w:rPr>
          <w:rFonts w:ascii="Calibri" w:hAnsi="Calibri"/>
        </w:rPr>
      </w:pPr>
      <w:r w:rsidRPr="0015720F">
        <w:rPr>
          <w:rFonts w:ascii="Calibri" w:hAnsi="Calibri"/>
        </w:rPr>
        <w:t xml:space="preserve">1. </w:t>
      </w:r>
      <w:r w:rsidR="006A44CE" w:rsidRPr="0015720F">
        <w:rPr>
          <w:rFonts w:ascii="Calibri" w:hAnsi="Calibri"/>
        </w:rPr>
        <w:t xml:space="preserve"> </w:t>
      </w:r>
      <w:r w:rsidR="00E05BEF" w:rsidRPr="0015720F">
        <w:rPr>
          <w:rFonts w:ascii="Calibri" w:hAnsi="Calibri"/>
        </w:rPr>
        <w:t xml:space="preserve">   </w:t>
      </w:r>
      <w:r w:rsidRPr="0015720F">
        <w:rPr>
          <w:rFonts w:ascii="Calibri" w:hAnsi="Calibri"/>
        </w:rPr>
        <w:t>Het combinatiecijfer is het rekenkundig gemiddelde van de '</w:t>
      </w:r>
      <w:r w:rsidRPr="0015720F">
        <w:rPr>
          <w:rFonts w:ascii="Calibri" w:hAnsi="Calibri"/>
          <w:i/>
        </w:rPr>
        <w:t>kleine vakken</w:t>
      </w:r>
      <w:r w:rsidRPr="0015720F">
        <w:rPr>
          <w:rFonts w:ascii="Calibri" w:hAnsi="Calibri"/>
        </w:rPr>
        <w:t xml:space="preserve">' die met een cijfer op de cijferlijst staan. </w:t>
      </w:r>
    </w:p>
    <w:p w14:paraId="7C1D0E19" w14:textId="5E95CB83" w:rsidR="0099036D" w:rsidRPr="0015720F" w:rsidRDefault="0099036D" w:rsidP="0099036D">
      <w:pPr>
        <w:spacing w:after="0" w:line="240" w:lineRule="auto"/>
        <w:ind w:left="426" w:hanging="425"/>
        <w:rPr>
          <w:rFonts w:ascii="Calibri" w:hAnsi="Calibri"/>
        </w:rPr>
      </w:pPr>
      <w:r w:rsidRPr="0015720F">
        <w:rPr>
          <w:rFonts w:ascii="Calibri" w:hAnsi="Calibri"/>
        </w:rPr>
        <w:t>2.</w:t>
      </w:r>
      <w:r w:rsidRPr="0015720F">
        <w:rPr>
          <w:rFonts w:ascii="Calibri" w:hAnsi="Calibri"/>
        </w:rPr>
        <w:tab/>
      </w:r>
      <w:r w:rsidR="00C333D8" w:rsidRPr="0015720F">
        <w:rPr>
          <w:rFonts w:ascii="Calibri" w:hAnsi="Calibri"/>
        </w:rPr>
        <w:t xml:space="preserve">Op </w:t>
      </w:r>
      <w:r w:rsidR="00985633" w:rsidRPr="0015720F">
        <w:rPr>
          <w:rFonts w:ascii="Calibri" w:hAnsi="Calibri"/>
        </w:rPr>
        <w:t xml:space="preserve">het </w:t>
      </w:r>
      <w:r w:rsidR="00BF3CE3" w:rsidRPr="0015720F">
        <w:rPr>
          <w:rFonts w:ascii="Calibri" w:hAnsi="Calibri"/>
        </w:rPr>
        <w:t>Stella Maris College</w:t>
      </w:r>
      <w:r w:rsidR="00C333D8" w:rsidRPr="0015720F">
        <w:rPr>
          <w:rFonts w:ascii="Calibri" w:hAnsi="Calibri"/>
        </w:rPr>
        <w:t xml:space="preserve"> bestaan de ‘</w:t>
      </w:r>
      <w:r w:rsidR="00C333D8" w:rsidRPr="0015720F">
        <w:rPr>
          <w:rFonts w:ascii="Calibri" w:hAnsi="Calibri"/>
          <w:i/>
        </w:rPr>
        <w:t>kleine vakken</w:t>
      </w:r>
      <w:r w:rsidR="00F75D7D" w:rsidRPr="0015720F">
        <w:rPr>
          <w:rFonts w:ascii="Calibri" w:hAnsi="Calibri"/>
        </w:rPr>
        <w:t>’ uit: ckv</w:t>
      </w:r>
      <w:r w:rsidR="00C333D8" w:rsidRPr="0015720F">
        <w:rPr>
          <w:rFonts w:ascii="Calibri" w:hAnsi="Calibri"/>
          <w:i/>
        </w:rPr>
        <w:t xml:space="preserve">, </w:t>
      </w:r>
      <w:r w:rsidR="00C333D8" w:rsidRPr="0015720F">
        <w:rPr>
          <w:rFonts w:ascii="Calibri" w:hAnsi="Calibri"/>
        </w:rPr>
        <w:t xml:space="preserve">maatschappijleer en </w:t>
      </w:r>
      <w:r w:rsidR="006A44CE" w:rsidRPr="0015720F">
        <w:rPr>
          <w:rFonts w:ascii="Calibri" w:hAnsi="Calibri"/>
        </w:rPr>
        <w:t xml:space="preserve">het </w:t>
      </w:r>
      <w:r w:rsidR="00C333D8" w:rsidRPr="0015720F">
        <w:rPr>
          <w:rFonts w:ascii="Calibri" w:hAnsi="Calibri"/>
        </w:rPr>
        <w:t>profielwerkstuk.</w:t>
      </w:r>
      <w:r w:rsidR="00F75D7D" w:rsidRPr="0015720F">
        <w:rPr>
          <w:rFonts w:ascii="Calibri" w:hAnsi="Calibri"/>
        </w:rPr>
        <w:t xml:space="preserve"> Leerlingen die Griekse of Latijnse taal en cultuur volgen hebben geen CKV.</w:t>
      </w:r>
    </w:p>
    <w:p w14:paraId="01B2BEBC" w14:textId="228272AD" w:rsidR="0099036D" w:rsidRPr="0015720F" w:rsidRDefault="0099036D" w:rsidP="0099036D">
      <w:pPr>
        <w:spacing w:after="0" w:line="240" w:lineRule="auto"/>
        <w:ind w:left="426" w:hanging="425"/>
        <w:rPr>
          <w:rFonts w:ascii="Calibri" w:hAnsi="Calibri"/>
        </w:rPr>
      </w:pPr>
      <w:r w:rsidRPr="0015720F">
        <w:rPr>
          <w:rFonts w:ascii="Calibri" w:hAnsi="Calibri"/>
        </w:rPr>
        <w:t xml:space="preserve">3. </w:t>
      </w:r>
      <w:r w:rsidRPr="0015720F">
        <w:tab/>
      </w:r>
      <w:r w:rsidR="00C333D8" w:rsidRPr="0015720F">
        <w:rPr>
          <w:rFonts w:ascii="Calibri" w:hAnsi="Calibri"/>
        </w:rPr>
        <w:t>De vakken van het combinatiecijfer zijn verplicht voor alle havo</w:t>
      </w:r>
      <w:r w:rsidR="35D933E3" w:rsidRPr="0015720F">
        <w:rPr>
          <w:rFonts w:ascii="Calibri" w:hAnsi="Calibri"/>
        </w:rPr>
        <w:t>-</w:t>
      </w:r>
      <w:r w:rsidR="006A44CE" w:rsidRPr="0015720F">
        <w:rPr>
          <w:rFonts w:ascii="Calibri" w:hAnsi="Calibri"/>
        </w:rPr>
        <w:t xml:space="preserve"> en vwo</w:t>
      </w:r>
      <w:r w:rsidR="716425A0" w:rsidRPr="0015720F">
        <w:rPr>
          <w:rFonts w:ascii="Calibri" w:hAnsi="Calibri"/>
        </w:rPr>
        <w:t>-</w:t>
      </w:r>
      <w:r w:rsidR="00C333D8" w:rsidRPr="0015720F">
        <w:rPr>
          <w:rFonts w:ascii="Calibri" w:hAnsi="Calibri"/>
        </w:rPr>
        <w:t xml:space="preserve">profielen. Het examen voor deze vakken bestaat alleen uit een schoolexamen. Op de cijferlijst worden de afzonderlijke cijfers van vakken die een onderdeel vormen van het combinatiecijfer vermeld. </w:t>
      </w:r>
    </w:p>
    <w:p w14:paraId="414BEA45" w14:textId="4CCEB9BF" w:rsidR="00CA6A51" w:rsidRPr="0015720F" w:rsidRDefault="0099036D" w:rsidP="0099036D">
      <w:pPr>
        <w:spacing w:after="0" w:line="240" w:lineRule="auto"/>
        <w:ind w:left="426" w:hanging="425"/>
        <w:rPr>
          <w:rFonts w:ascii="Calibri" w:hAnsi="Calibri"/>
        </w:rPr>
      </w:pPr>
      <w:r w:rsidRPr="0015720F">
        <w:rPr>
          <w:rFonts w:ascii="Calibri" w:hAnsi="Calibri"/>
        </w:rPr>
        <w:t>4.</w:t>
      </w:r>
      <w:r w:rsidRPr="0015720F">
        <w:tab/>
      </w:r>
      <w:r w:rsidR="00C333D8" w:rsidRPr="0015720F">
        <w:rPr>
          <w:rFonts w:ascii="Calibri" w:hAnsi="Calibri"/>
        </w:rPr>
        <w:t>Voor het berekenen van het combinatiecijfer worden de op de cijferlijst vermelde afgeronde cijfers voor de drie betreffende vakken (bestaande uit gehele getallen) gemiddeld. Vervolgens wordt het gemiddelde weer afgerond op het nabij</w:t>
      </w:r>
      <w:r w:rsidR="75384373" w:rsidRPr="0015720F">
        <w:rPr>
          <w:rFonts w:ascii="Calibri" w:hAnsi="Calibri"/>
        </w:rPr>
        <w:t>l</w:t>
      </w:r>
      <w:r w:rsidR="00C333D8" w:rsidRPr="0015720F">
        <w:rPr>
          <w:rFonts w:ascii="Calibri" w:hAnsi="Calibri"/>
        </w:rPr>
        <w:t>iggende gehele getal: 5,50 wordt dus een 6 en 5,49 een 5.</w:t>
      </w:r>
    </w:p>
    <w:p w14:paraId="186726D9" w14:textId="0926CB1D" w:rsidR="00C333D8" w:rsidRPr="0015720F" w:rsidRDefault="00C333D8" w:rsidP="00CA6A51">
      <w:pPr>
        <w:rPr>
          <w:rFonts w:ascii="Calibri" w:hAnsi="Calibri" w:cs="Arial"/>
        </w:rPr>
      </w:pPr>
    </w:p>
    <w:p w14:paraId="484A0BC7" w14:textId="77777777" w:rsidR="00E05BEF" w:rsidRPr="0015720F" w:rsidRDefault="00E05BEF" w:rsidP="00B14A8E">
      <w:pPr>
        <w:pStyle w:val="Kop3"/>
      </w:pPr>
      <w:bookmarkStart w:id="32" w:name="_Toc126073940"/>
      <w:r w:rsidRPr="0015720F">
        <w:rPr>
          <w:noProof/>
          <w:lang w:eastAsia="nl-NL"/>
        </w:rPr>
        <mc:AlternateContent>
          <mc:Choice Requires="wpi">
            <w:drawing>
              <wp:anchor distT="0" distB="0" distL="114300" distR="114300" simplePos="0" relativeHeight="251658240" behindDoc="0" locked="0" layoutInCell="1" allowOverlap="1" wp14:anchorId="2059CF8D" wp14:editId="307C2166">
                <wp:simplePos x="0" y="0"/>
                <wp:positionH relativeFrom="column">
                  <wp:posOffset>2455765</wp:posOffset>
                </wp:positionH>
                <wp:positionV relativeFrom="paragraph">
                  <wp:posOffset>93768</wp:posOffset>
                </wp:positionV>
                <wp:extent cx="360" cy="360"/>
                <wp:effectExtent l="57150" t="57150" r="57150" b="57150"/>
                <wp:wrapNone/>
                <wp:docPr id="3" name="Inkt 3"/>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565D326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3" o:spid="_x0000_s1026" type="#_x0000_t75" style="position:absolute;margin-left:192.4pt;margin-top:6.45pt;width:1.95pt;height:1.9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">
                <v:imagedata r:id="rId10" o:title=""/>
              </v:shape>
            </w:pict>
          </mc:Fallback>
        </mc:AlternateContent>
      </w:r>
      <w:r w:rsidRPr="0015720F">
        <w:t>Artikel 13</w:t>
      </w:r>
      <w:r w:rsidRPr="0015720F">
        <w:tab/>
        <w:t>Het combinatiecijfer vmbo</w:t>
      </w:r>
      <w:bookmarkEnd w:id="32"/>
    </w:p>
    <w:p w14:paraId="5BB2ACEE" w14:textId="77777777" w:rsidR="002520A9" w:rsidRPr="0015720F" w:rsidRDefault="002520A9" w:rsidP="00606226">
      <w:pPr>
        <w:pStyle w:val="Normaalweb"/>
        <w:numPr>
          <w:ilvl w:val="3"/>
          <w:numId w:val="6"/>
        </w:numPr>
        <w:tabs>
          <w:tab w:val="clear" w:pos="2880"/>
        </w:tabs>
        <w:ind w:left="284"/>
        <w:rPr>
          <w:rFonts w:ascii="Calibri" w:hAnsi="Calibri" w:cs="Calibri"/>
          <w:color w:val="000000"/>
          <w:sz w:val="22"/>
          <w:szCs w:val="22"/>
        </w:rPr>
      </w:pPr>
      <w:bookmarkStart w:id="33" w:name="_Hlk126073777"/>
      <w:r w:rsidRPr="0015720F">
        <w:rPr>
          <w:rFonts w:ascii="Calibri" w:hAnsi="Calibri" w:cs="Calibri"/>
          <w:color w:val="000000"/>
          <w:sz w:val="22"/>
          <w:szCs w:val="22"/>
        </w:rPr>
        <w:t>Bij vmbo-g is het combinatiecijfer het gemiddelde van de eindcijfers voor de beroepsgerichte keuzevakken en het profielvak van Dienstverlening &amp; Producten.</w:t>
      </w:r>
    </w:p>
    <w:p w14:paraId="70A105EB" w14:textId="77777777" w:rsidR="00E05BEF" w:rsidRPr="0015720F" w:rsidRDefault="00E05BEF" w:rsidP="00606226">
      <w:pPr>
        <w:pStyle w:val="Normaalweb"/>
        <w:numPr>
          <w:ilvl w:val="3"/>
          <w:numId w:val="6"/>
        </w:numPr>
        <w:tabs>
          <w:tab w:val="clear" w:pos="2880"/>
        </w:tabs>
        <w:ind w:left="284"/>
        <w:rPr>
          <w:rFonts w:ascii="Calibri" w:hAnsi="Calibri" w:cs="Calibri"/>
          <w:color w:val="000000"/>
          <w:sz w:val="22"/>
          <w:szCs w:val="22"/>
        </w:rPr>
      </w:pPr>
      <w:r w:rsidRPr="0015720F">
        <w:rPr>
          <w:rFonts w:ascii="Calibri" w:hAnsi="Calibri" w:cs="Calibri"/>
          <w:color w:val="000000"/>
          <w:sz w:val="22"/>
          <w:szCs w:val="22"/>
        </w:rPr>
        <w:t>Bij vmbo</w:t>
      </w:r>
      <w:bookmarkEnd w:id="33"/>
      <w:r w:rsidR="00BF3CE3" w:rsidRPr="0015720F">
        <w:rPr>
          <w:rFonts w:ascii="Calibri" w:hAnsi="Calibri" w:cs="Calibri"/>
          <w:color w:val="000000"/>
          <w:sz w:val="22"/>
          <w:szCs w:val="22"/>
        </w:rPr>
        <w:t>-t</w:t>
      </w:r>
      <w:r w:rsidR="002A0D08" w:rsidRPr="0015720F">
        <w:rPr>
          <w:rFonts w:ascii="Calibri" w:hAnsi="Calibri" w:cs="Calibri"/>
          <w:color w:val="000000"/>
          <w:sz w:val="22"/>
          <w:szCs w:val="22"/>
        </w:rPr>
        <w:t xml:space="preserve"> bestaat</w:t>
      </w:r>
      <w:r w:rsidRPr="0015720F">
        <w:rPr>
          <w:rFonts w:ascii="Calibri" w:hAnsi="Calibri" w:cs="Calibri"/>
          <w:color w:val="000000"/>
          <w:sz w:val="22"/>
          <w:szCs w:val="22"/>
        </w:rPr>
        <w:t xml:space="preserve"> g</w:t>
      </w:r>
      <w:r w:rsidR="002A0D08" w:rsidRPr="0015720F">
        <w:rPr>
          <w:rFonts w:ascii="Calibri" w:hAnsi="Calibri" w:cs="Calibri"/>
          <w:color w:val="000000"/>
          <w:sz w:val="22"/>
          <w:szCs w:val="22"/>
        </w:rPr>
        <w:t>een combinatiecijfer. Wel kan de kandidaat</w:t>
      </w:r>
      <w:r w:rsidRPr="0015720F">
        <w:rPr>
          <w:rFonts w:ascii="Calibri" w:hAnsi="Calibri" w:cs="Calibri"/>
          <w:color w:val="000000"/>
          <w:sz w:val="22"/>
          <w:szCs w:val="22"/>
        </w:rPr>
        <w:t xml:space="preserve"> als extra vak </w:t>
      </w:r>
      <w:r w:rsidR="00BF3CE3" w:rsidRPr="0015720F">
        <w:rPr>
          <w:rFonts w:ascii="Calibri" w:hAnsi="Calibri" w:cs="Calibri"/>
          <w:color w:val="000000"/>
          <w:sz w:val="22"/>
          <w:szCs w:val="22"/>
        </w:rPr>
        <w:t>het</w:t>
      </w:r>
      <w:r w:rsidRPr="0015720F">
        <w:rPr>
          <w:rFonts w:ascii="Calibri" w:hAnsi="Calibri" w:cs="Calibri"/>
          <w:color w:val="000000"/>
          <w:sz w:val="22"/>
          <w:szCs w:val="22"/>
        </w:rPr>
        <w:t xml:space="preserve"> beroepsgericht</w:t>
      </w:r>
      <w:r w:rsidR="00BF3CE3" w:rsidRPr="0015720F">
        <w:rPr>
          <w:rFonts w:ascii="Calibri" w:hAnsi="Calibri" w:cs="Calibri"/>
          <w:color w:val="000000"/>
          <w:sz w:val="22"/>
          <w:szCs w:val="22"/>
        </w:rPr>
        <w:t>e</w:t>
      </w:r>
      <w:r w:rsidRPr="0015720F">
        <w:rPr>
          <w:rFonts w:ascii="Calibri" w:hAnsi="Calibri" w:cs="Calibri"/>
          <w:color w:val="000000"/>
          <w:sz w:val="22"/>
          <w:szCs w:val="22"/>
        </w:rPr>
        <w:t xml:space="preserve"> </w:t>
      </w:r>
      <w:r w:rsidR="00BF3CE3" w:rsidRPr="0015720F">
        <w:rPr>
          <w:rFonts w:ascii="Calibri" w:hAnsi="Calibri" w:cs="Calibri"/>
          <w:color w:val="000000"/>
          <w:sz w:val="22"/>
          <w:szCs w:val="22"/>
        </w:rPr>
        <w:t>vak</w:t>
      </w:r>
      <w:r w:rsidRPr="0015720F">
        <w:rPr>
          <w:rFonts w:ascii="Calibri" w:hAnsi="Calibri" w:cs="Calibri"/>
          <w:color w:val="000000"/>
          <w:sz w:val="22"/>
          <w:szCs w:val="22"/>
        </w:rPr>
        <w:t xml:space="preserve"> uit de gemengde leerwe</w:t>
      </w:r>
      <w:r w:rsidR="002A0D08" w:rsidRPr="0015720F">
        <w:rPr>
          <w:rFonts w:ascii="Calibri" w:hAnsi="Calibri" w:cs="Calibri"/>
          <w:color w:val="000000"/>
          <w:sz w:val="22"/>
          <w:szCs w:val="22"/>
        </w:rPr>
        <w:t>g volgen. Alleen als de kandidaat</w:t>
      </w:r>
      <w:r w:rsidRPr="0015720F">
        <w:rPr>
          <w:rFonts w:ascii="Calibri" w:hAnsi="Calibri" w:cs="Calibri"/>
          <w:color w:val="000000"/>
          <w:sz w:val="22"/>
          <w:szCs w:val="22"/>
        </w:rPr>
        <w:t xml:space="preserve"> minstens twee beroepsgerichte keuzevakken en het profielvak voor </w:t>
      </w:r>
      <w:r w:rsidR="002A0D08" w:rsidRPr="0015720F">
        <w:rPr>
          <w:rFonts w:ascii="Calibri" w:hAnsi="Calibri" w:cs="Calibri"/>
          <w:color w:val="000000"/>
          <w:sz w:val="22"/>
          <w:szCs w:val="22"/>
        </w:rPr>
        <w:t>de gemengde leerweg heeft gevolgd, is er</w:t>
      </w:r>
      <w:r w:rsidRPr="0015720F">
        <w:rPr>
          <w:rFonts w:ascii="Calibri" w:hAnsi="Calibri" w:cs="Calibri"/>
          <w:color w:val="000000"/>
          <w:sz w:val="22"/>
          <w:szCs w:val="22"/>
        </w:rPr>
        <w:t xml:space="preserve"> een combinatiecijfer en kan dit cijfer meetellen in de uitslagbepaling.</w:t>
      </w:r>
    </w:p>
    <w:p w14:paraId="6C6CF1F1" w14:textId="77777777" w:rsidR="00E05BEF" w:rsidRPr="0015720F" w:rsidRDefault="00E05BEF" w:rsidP="00606226">
      <w:pPr>
        <w:pStyle w:val="Normaalweb"/>
        <w:numPr>
          <w:ilvl w:val="3"/>
          <w:numId w:val="6"/>
        </w:numPr>
        <w:tabs>
          <w:tab w:val="clear" w:pos="2880"/>
        </w:tabs>
        <w:ind w:left="284"/>
        <w:rPr>
          <w:rFonts w:ascii="Calibri" w:hAnsi="Calibri" w:cs="Calibri"/>
          <w:color w:val="000000"/>
          <w:sz w:val="22"/>
          <w:szCs w:val="22"/>
        </w:rPr>
      </w:pPr>
      <w:r w:rsidRPr="0015720F">
        <w:rPr>
          <w:rFonts w:ascii="Calibri" w:hAnsi="Calibri" w:cs="Calibri"/>
          <w:color w:val="000000"/>
          <w:sz w:val="22"/>
          <w:szCs w:val="22"/>
        </w:rPr>
        <w:t xml:space="preserve">Het combinatiecijfer bestaat uit minstens twee beroepsgerichte keuzevakken en het profielvak. </w:t>
      </w:r>
    </w:p>
    <w:p w14:paraId="2A8AA835" w14:textId="77777777" w:rsidR="00E05BEF" w:rsidRPr="0015720F" w:rsidRDefault="00E05BEF" w:rsidP="00606226">
      <w:pPr>
        <w:pStyle w:val="Normaalweb"/>
        <w:numPr>
          <w:ilvl w:val="3"/>
          <w:numId w:val="6"/>
        </w:numPr>
        <w:tabs>
          <w:tab w:val="clear" w:pos="2880"/>
        </w:tabs>
        <w:ind w:left="284"/>
        <w:rPr>
          <w:rFonts w:ascii="Calibri" w:hAnsi="Calibri" w:cs="Calibri"/>
          <w:color w:val="000000"/>
          <w:sz w:val="22"/>
          <w:szCs w:val="22"/>
        </w:rPr>
      </w:pPr>
      <w:r w:rsidRPr="0015720F">
        <w:rPr>
          <w:rFonts w:ascii="Calibri" w:hAnsi="Calibri" w:cs="Calibri"/>
          <w:color w:val="000000"/>
          <w:sz w:val="22"/>
          <w:szCs w:val="22"/>
        </w:rPr>
        <w:t xml:space="preserve">Het </w:t>
      </w:r>
      <w:r w:rsidR="002520A9" w:rsidRPr="0015720F">
        <w:rPr>
          <w:rFonts w:ascii="Calibri" w:hAnsi="Calibri" w:cs="Calibri"/>
          <w:color w:val="000000"/>
          <w:sz w:val="22"/>
          <w:szCs w:val="22"/>
        </w:rPr>
        <w:t xml:space="preserve">onafgeronde cijfer van het </w:t>
      </w:r>
      <w:r w:rsidRPr="0015720F">
        <w:rPr>
          <w:rFonts w:ascii="Calibri" w:hAnsi="Calibri" w:cs="Calibri"/>
          <w:color w:val="000000"/>
          <w:sz w:val="22"/>
          <w:szCs w:val="22"/>
        </w:rPr>
        <w:t xml:space="preserve">profielvak telt </w:t>
      </w:r>
      <w:r w:rsidR="002520A9" w:rsidRPr="0015720F">
        <w:rPr>
          <w:rFonts w:ascii="Calibri" w:hAnsi="Calibri" w:cs="Calibri"/>
          <w:color w:val="000000"/>
          <w:sz w:val="22"/>
          <w:szCs w:val="22"/>
        </w:rPr>
        <w:t>voor 50% mee en het cijfer van het CSPE telt voor 50% mee. Vervolgens telt het afgeronde eindcijfer 2 keer mee, als ook de 2 afgeronde eindcijfers van de keuzevakken. Hier komt één afgerond combinatiecijfer uit.</w:t>
      </w:r>
    </w:p>
    <w:p w14:paraId="2463C442" w14:textId="77777777" w:rsidR="00E05BEF" w:rsidRPr="0015720F" w:rsidRDefault="002520A9" w:rsidP="00606226">
      <w:pPr>
        <w:pStyle w:val="Normaalweb"/>
        <w:numPr>
          <w:ilvl w:val="3"/>
          <w:numId w:val="6"/>
        </w:numPr>
        <w:tabs>
          <w:tab w:val="clear" w:pos="2880"/>
        </w:tabs>
        <w:ind w:left="284"/>
        <w:rPr>
          <w:rFonts w:ascii="Calibri" w:hAnsi="Calibri" w:cs="Calibri"/>
          <w:color w:val="000000"/>
          <w:sz w:val="22"/>
          <w:szCs w:val="22"/>
        </w:rPr>
      </w:pPr>
      <w:r w:rsidRPr="0015720F">
        <w:rPr>
          <w:rFonts w:ascii="Calibri" w:hAnsi="Calibri" w:cs="Calibri"/>
          <w:color w:val="000000"/>
          <w:sz w:val="22"/>
          <w:szCs w:val="22"/>
        </w:rPr>
        <w:t>Bij</w:t>
      </w:r>
      <w:r w:rsidR="00E05BEF" w:rsidRPr="0015720F">
        <w:rPr>
          <w:rFonts w:ascii="Calibri" w:hAnsi="Calibri" w:cs="Calibri"/>
          <w:color w:val="000000"/>
          <w:sz w:val="22"/>
          <w:szCs w:val="22"/>
        </w:rPr>
        <w:t xml:space="preserve"> vmbo</w:t>
      </w:r>
      <w:r w:rsidRPr="0015720F">
        <w:rPr>
          <w:rFonts w:ascii="Calibri" w:hAnsi="Calibri" w:cs="Calibri"/>
          <w:color w:val="000000"/>
          <w:sz w:val="22"/>
          <w:szCs w:val="22"/>
        </w:rPr>
        <w:t>-k en vmbo-b</w:t>
      </w:r>
      <w:r w:rsidR="00E05BEF" w:rsidRPr="0015720F">
        <w:rPr>
          <w:rFonts w:ascii="Calibri" w:hAnsi="Calibri" w:cs="Calibri"/>
          <w:color w:val="000000"/>
          <w:sz w:val="22"/>
          <w:szCs w:val="22"/>
        </w:rPr>
        <w:t xml:space="preserve"> wordt het combinatiecijfer berekend uit het gemiddelde van minstens 4 beroepsgerichte keuzevakken. </w:t>
      </w:r>
    </w:p>
    <w:p w14:paraId="226CEB00" w14:textId="128491B1" w:rsidR="00E05BEF" w:rsidRPr="0015720F" w:rsidRDefault="00E05BEF" w:rsidP="00606226">
      <w:pPr>
        <w:pStyle w:val="Normaalweb"/>
        <w:numPr>
          <w:ilvl w:val="3"/>
          <w:numId w:val="6"/>
        </w:numPr>
        <w:tabs>
          <w:tab w:val="clear" w:pos="2880"/>
        </w:tabs>
        <w:ind w:left="284"/>
        <w:rPr>
          <w:rFonts w:ascii="Calibri" w:hAnsi="Calibri" w:cs="Calibri"/>
          <w:color w:val="000000"/>
          <w:sz w:val="22"/>
          <w:szCs w:val="22"/>
        </w:rPr>
      </w:pPr>
      <w:r w:rsidRPr="0015720F">
        <w:rPr>
          <w:rFonts w:ascii="Calibri" w:hAnsi="Calibri" w:cs="Calibri"/>
          <w:color w:val="000000" w:themeColor="text1"/>
          <w:sz w:val="22"/>
          <w:szCs w:val="22"/>
        </w:rPr>
        <w:t xml:space="preserve">Het combinatiecijfer moet een 4 of hoger zijn. Ook de afzonderlijke beroepsgerichte keuzevakken van het combinatiecijfer moeten met een 4 of hoger worden afgesloten. </w:t>
      </w:r>
    </w:p>
    <w:p w14:paraId="47801C5E" w14:textId="77777777" w:rsidR="00C333D8" w:rsidRPr="0015720F" w:rsidRDefault="006A44CE" w:rsidP="00B14A8E">
      <w:pPr>
        <w:pStyle w:val="Kop3"/>
      </w:pPr>
      <w:bookmarkStart w:id="34" w:name="_Toc126073941"/>
      <w:r w:rsidRPr="0015720F">
        <w:t>Artikel 1</w:t>
      </w:r>
      <w:r w:rsidR="00E05BEF" w:rsidRPr="0015720F">
        <w:t>4</w:t>
      </w:r>
      <w:r w:rsidRPr="0015720F">
        <w:t xml:space="preserve"> </w:t>
      </w:r>
      <w:r w:rsidRPr="0015720F">
        <w:tab/>
        <w:t>Toetsen schoolexamens</w:t>
      </w:r>
      <w:bookmarkEnd w:id="34"/>
    </w:p>
    <w:p w14:paraId="18CD12ED" w14:textId="77777777" w:rsidR="00E05BEF" w:rsidRPr="0015720F" w:rsidRDefault="006A44CE" w:rsidP="00240284">
      <w:pPr>
        <w:numPr>
          <w:ilvl w:val="0"/>
          <w:numId w:val="11"/>
        </w:numPr>
        <w:tabs>
          <w:tab w:val="clear" w:pos="1770"/>
          <w:tab w:val="num" w:pos="1418"/>
        </w:tabs>
        <w:spacing w:after="0" w:line="240" w:lineRule="auto"/>
        <w:ind w:left="284" w:hanging="425"/>
        <w:rPr>
          <w:rFonts w:ascii="Calibri" w:hAnsi="Calibri" w:cs="Arial"/>
        </w:rPr>
      </w:pPr>
      <w:r w:rsidRPr="0015720F">
        <w:rPr>
          <w:rFonts w:ascii="Calibri" w:hAnsi="Calibri"/>
        </w:rPr>
        <w:lastRenderedPageBreak/>
        <w:t>De kandidaat is verplicht aan alle voor hem gelden</w:t>
      </w:r>
      <w:r w:rsidR="00D163B3" w:rsidRPr="0015720F">
        <w:rPr>
          <w:rFonts w:ascii="Calibri" w:hAnsi="Calibri"/>
        </w:rPr>
        <w:t>de toetsen van het schoolexamen</w:t>
      </w:r>
      <w:r w:rsidRPr="0015720F">
        <w:rPr>
          <w:rFonts w:ascii="Calibri" w:hAnsi="Calibri"/>
        </w:rPr>
        <w:t xml:space="preserve"> op het gestelde tijdstip deel te nemen. </w:t>
      </w:r>
    </w:p>
    <w:p w14:paraId="0E5BBA3C" w14:textId="77777777" w:rsidR="0099036D" w:rsidRPr="0015720F" w:rsidRDefault="0099036D" w:rsidP="00240284">
      <w:pPr>
        <w:numPr>
          <w:ilvl w:val="0"/>
          <w:numId w:val="11"/>
        </w:numPr>
        <w:tabs>
          <w:tab w:val="clear" w:pos="1770"/>
          <w:tab w:val="num" w:pos="1418"/>
        </w:tabs>
        <w:spacing w:after="0" w:line="240" w:lineRule="auto"/>
        <w:ind w:left="284" w:hanging="425"/>
        <w:rPr>
          <w:rFonts w:ascii="Calibri" w:hAnsi="Calibri" w:cs="Arial"/>
        </w:rPr>
      </w:pPr>
      <w:r w:rsidRPr="0015720F">
        <w:t>Tenminste zeven dagen voor de aanvang van elke toets ontvangen de kandidaten bericht van de plaats, datum, tijdstip, duur en inhoud van de toets.</w:t>
      </w:r>
    </w:p>
    <w:p w14:paraId="700442BF" w14:textId="7172E068" w:rsidR="0099036D" w:rsidRPr="0015720F" w:rsidRDefault="0099036D" w:rsidP="00240284">
      <w:pPr>
        <w:numPr>
          <w:ilvl w:val="0"/>
          <w:numId w:val="11"/>
        </w:numPr>
        <w:tabs>
          <w:tab w:val="clear" w:pos="1770"/>
          <w:tab w:val="num" w:pos="1418"/>
        </w:tabs>
        <w:spacing w:after="0" w:line="240" w:lineRule="auto"/>
        <w:ind w:left="284" w:hanging="425"/>
        <w:rPr>
          <w:rFonts w:ascii="Calibri" w:hAnsi="Calibri" w:cs="Arial"/>
        </w:rPr>
      </w:pPr>
      <w:r w:rsidRPr="0015720F">
        <w:t>Kandidaten maken maximaal twee S</w:t>
      </w:r>
      <w:r w:rsidR="00911DAA" w:rsidRPr="0015720F">
        <w:t>E-toetsen per dag.</w:t>
      </w:r>
      <w:r w:rsidR="005F51C8" w:rsidRPr="0015720F">
        <w:t xml:space="preserve"> Mondelingen en presentaties </w:t>
      </w:r>
      <w:r w:rsidR="003A3B62" w:rsidRPr="0015720F">
        <w:t>zijn uitgezonderd van deze regel.</w:t>
      </w:r>
    </w:p>
    <w:p w14:paraId="6E818701" w14:textId="77777777" w:rsidR="006A44CE" w:rsidRPr="0015720F" w:rsidRDefault="006A44CE" w:rsidP="00240284">
      <w:pPr>
        <w:numPr>
          <w:ilvl w:val="0"/>
          <w:numId w:val="11"/>
        </w:numPr>
        <w:tabs>
          <w:tab w:val="clear" w:pos="1770"/>
          <w:tab w:val="num" w:pos="1418"/>
        </w:tabs>
        <w:spacing w:after="0" w:line="240" w:lineRule="auto"/>
        <w:ind w:left="284" w:hanging="425"/>
        <w:rPr>
          <w:rFonts w:ascii="Calibri" w:hAnsi="Calibri" w:cs="Arial"/>
        </w:rPr>
      </w:pPr>
      <w:r w:rsidRPr="0015720F">
        <w:rPr>
          <w:rFonts w:ascii="Calibri" w:hAnsi="Calibri" w:cs="Arial"/>
        </w:rPr>
        <w:t xml:space="preserve">Het inleveren van werk behorend bij een praktische opdracht op of voor de gestelde deadline is verplicht. </w:t>
      </w:r>
    </w:p>
    <w:p w14:paraId="7A2527AC" w14:textId="77777777" w:rsidR="00D163B3" w:rsidRPr="0015720F" w:rsidRDefault="006A44CE" w:rsidP="00240284">
      <w:pPr>
        <w:numPr>
          <w:ilvl w:val="0"/>
          <w:numId w:val="11"/>
        </w:numPr>
        <w:tabs>
          <w:tab w:val="clear" w:pos="1770"/>
          <w:tab w:val="num" w:pos="1418"/>
        </w:tabs>
        <w:spacing w:after="0" w:line="240" w:lineRule="auto"/>
        <w:ind w:left="284" w:hanging="425"/>
        <w:rPr>
          <w:rFonts w:ascii="Calibri" w:hAnsi="Calibri"/>
        </w:rPr>
      </w:pPr>
      <w:r w:rsidRPr="0015720F">
        <w:rPr>
          <w:rFonts w:ascii="Calibri" w:hAnsi="Calibri"/>
        </w:rPr>
        <w:t xml:space="preserve">Indien een kandidaat wegens ziekte of om een andere gewichtige reden verhinderd is een bepaalde toets af te leggen, stelt hij de school </w:t>
      </w:r>
      <w:r w:rsidR="00E05BEF" w:rsidRPr="0015720F">
        <w:rPr>
          <w:rFonts w:ascii="Calibri" w:hAnsi="Calibri"/>
        </w:rPr>
        <w:t xml:space="preserve">uiterlijk 30 minuten voor aanvang van de toets op de hoogte. </w:t>
      </w:r>
    </w:p>
    <w:p w14:paraId="7E6FEA7D" w14:textId="77777777" w:rsidR="0099036D" w:rsidRPr="0015720F" w:rsidRDefault="00E05BEF" w:rsidP="00240284">
      <w:pPr>
        <w:numPr>
          <w:ilvl w:val="0"/>
          <w:numId w:val="11"/>
        </w:numPr>
        <w:tabs>
          <w:tab w:val="clear" w:pos="1770"/>
          <w:tab w:val="num" w:pos="1418"/>
        </w:tabs>
        <w:spacing w:after="0" w:line="240" w:lineRule="auto"/>
        <w:ind w:left="284" w:hanging="425"/>
        <w:rPr>
          <w:rFonts w:ascii="Calibri" w:hAnsi="Calibri"/>
        </w:rPr>
      </w:pPr>
      <w:r w:rsidRPr="0015720F">
        <w:rPr>
          <w:rFonts w:ascii="Calibri" w:hAnsi="Calibri"/>
        </w:rPr>
        <w:t>I</w:t>
      </w:r>
      <w:r w:rsidR="006A44CE" w:rsidRPr="0015720F">
        <w:rPr>
          <w:rFonts w:ascii="Calibri" w:hAnsi="Calibri"/>
        </w:rPr>
        <w:t xml:space="preserve">ndien het een minderjarige kandidaat betreft, </w:t>
      </w:r>
      <w:r w:rsidR="00D163B3" w:rsidRPr="0015720F">
        <w:rPr>
          <w:rFonts w:ascii="Calibri" w:hAnsi="Calibri"/>
        </w:rPr>
        <w:t xml:space="preserve">moet deze afmelding geschieden </w:t>
      </w:r>
      <w:r w:rsidR="006A44CE" w:rsidRPr="0015720F">
        <w:rPr>
          <w:rFonts w:ascii="Calibri" w:hAnsi="Calibri"/>
        </w:rPr>
        <w:t xml:space="preserve">door zijn </w:t>
      </w:r>
      <w:r w:rsidRPr="0015720F">
        <w:rPr>
          <w:rFonts w:ascii="Calibri" w:hAnsi="Calibri"/>
        </w:rPr>
        <w:t>ouders/verzorgers</w:t>
      </w:r>
      <w:r w:rsidR="006A44CE" w:rsidRPr="0015720F">
        <w:rPr>
          <w:rFonts w:ascii="Calibri" w:hAnsi="Calibri"/>
        </w:rPr>
        <w:t xml:space="preserve">. </w:t>
      </w:r>
    </w:p>
    <w:p w14:paraId="2683CB1A" w14:textId="7ABF9B46" w:rsidR="0099036D" w:rsidRPr="0015720F" w:rsidRDefault="0099036D" w:rsidP="00240284">
      <w:pPr>
        <w:numPr>
          <w:ilvl w:val="0"/>
          <w:numId w:val="11"/>
        </w:numPr>
        <w:tabs>
          <w:tab w:val="clear" w:pos="1770"/>
          <w:tab w:val="num" w:pos="1418"/>
        </w:tabs>
        <w:spacing w:after="0" w:line="240" w:lineRule="auto"/>
        <w:ind w:left="284" w:hanging="425"/>
        <w:rPr>
          <w:rFonts w:ascii="Calibri" w:hAnsi="Calibri"/>
        </w:rPr>
      </w:pPr>
      <w:r w:rsidRPr="0015720F">
        <w:t>De opgaven voor de toetsen en de daarbij behorende normen worden door de vakgroepen vastgesteld.</w:t>
      </w:r>
    </w:p>
    <w:p w14:paraId="23B4BBED" w14:textId="31CCECF3" w:rsidR="00B14A8E" w:rsidRPr="0015720F" w:rsidRDefault="00B14A8E" w:rsidP="00240284">
      <w:pPr>
        <w:numPr>
          <w:ilvl w:val="0"/>
          <w:numId w:val="11"/>
        </w:numPr>
        <w:tabs>
          <w:tab w:val="clear" w:pos="1770"/>
          <w:tab w:val="num" w:pos="1418"/>
        </w:tabs>
        <w:spacing w:after="0" w:line="240" w:lineRule="auto"/>
        <w:ind w:left="284" w:hanging="425"/>
        <w:rPr>
          <w:rFonts w:ascii="Calibri" w:hAnsi="Calibri"/>
        </w:rPr>
      </w:pPr>
      <w:r w:rsidRPr="0015720F">
        <w:t xml:space="preserve">Voor gemaakte werken wordt het bodemcijfer 3,0 gehanteerd mits er geen sprake is van een onregelmatigheid zoals beschreven in artikel </w:t>
      </w:r>
      <w:r w:rsidR="005822A3" w:rsidRPr="0015720F">
        <w:t>23</w:t>
      </w:r>
      <w:r w:rsidRPr="0015720F">
        <w:t>.</w:t>
      </w:r>
    </w:p>
    <w:p w14:paraId="29136A81" w14:textId="77777777" w:rsidR="0099036D" w:rsidRPr="0015720F" w:rsidRDefault="0099036D" w:rsidP="00240284">
      <w:pPr>
        <w:numPr>
          <w:ilvl w:val="0"/>
          <w:numId w:val="11"/>
        </w:numPr>
        <w:tabs>
          <w:tab w:val="clear" w:pos="1770"/>
          <w:tab w:val="num" w:pos="1418"/>
        </w:tabs>
        <w:spacing w:after="0" w:line="240" w:lineRule="auto"/>
        <w:ind w:left="284" w:hanging="425"/>
        <w:rPr>
          <w:rFonts w:ascii="Calibri" w:hAnsi="Calibri"/>
        </w:rPr>
      </w:pPr>
      <w:r w:rsidRPr="0015720F">
        <w:t>Mondelinge toetsen worden afgenomen door de vakdocent en indien mogelijk in aanwezigheid van een bijzitter; van elke mondelinge toets wordt een protocol gemaakt.</w:t>
      </w:r>
    </w:p>
    <w:p w14:paraId="68E9AA55" w14:textId="77777777" w:rsidR="0099036D" w:rsidRPr="0015720F" w:rsidRDefault="0099036D" w:rsidP="00240284">
      <w:pPr>
        <w:numPr>
          <w:ilvl w:val="0"/>
          <w:numId w:val="11"/>
        </w:numPr>
        <w:tabs>
          <w:tab w:val="clear" w:pos="1770"/>
          <w:tab w:val="num" w:pos="1418"/>
        </w:tabs>
        <w:spacing w:after="0" w:line="240" w:lineRule="auto"/>
        <w:ind w:left="284" w:hanging="425"/>
        <w:rPr>
          <w:rFonts w:ascii="Calibri" w:hAnsi="Calibri"/>
        </w:rPr>
      </w:pPr>
      <w:r w:rsidRPr="0015720F">
        <w:t>Het cijfer wordt door de vakdocent vastgesteld. Indien een bijzitter aanwezig is, kan deze een tegencijfer voorstellen. De vakdocent stelt evenwel het cijfer vast.</w:t>
      </w:r>
    </w:p>
    <w:p w14:paraId="6738660E" w14:textId="77777777" w:rsidR="0099036D" w:rsidRPr="0015720F" w:rsidRDefault="0099036D" w:rsidP="00240284">
      <w:pPr>
        <w:numPr>
          <w:ilvl w:val="0"/>
          <w:numId w:val="11"/>
        </w:numPr>
        <w:tabs>
          <w:tab w:val="clear" w:pos="1770"/>
          <w:tab w:val="num" w:pos="1418"/>
        </w:tabs>
        <w:spacing w:after="0" w:line="240" w:lineRule="auto"/>
        <w:ind w:left="284" w:hanging="425"/>
        <w:rPr>
          <w:rFonts w:ascii="Calibri" w:hAnsi="Calibri"/>
        </w:rPr>
      </w:pPr>
      <w:r w:rsidRPr="0015720F">
        <w:t xml:space="preserve">Gecorrigeerde toetsen, de opgaven en beoordelingsnormen, die meetellen voor het schoolexamen, mogen de school niet verlaten. Zij worden zo spoedig mogelijk door de vakdocent opgeborgen in het examendossier. Dit geldt eveneens voor ingeleverde werkstukken, verslagen, protocollen van mondelinge toetsen e.d. </w:t>
      </w:r>
    </w:p>
    <w:p w14:paraId="79B0057E" w14:textId="77777777" w:rsidR="0099036D" w:rsidRPr="0015720F" w:rsidRDefault="0099036D" w:rsidP="00240284">
      <w:pPr>
        <w:numPr>
          <w:ilvl w:val="0"/>
          <w:numId w:val="11"/>
        </w:numPr>
        <w:tabs>
          <w:tab w:val="clear" w:pos="1770"/>
          <w:tab w:val="num" w:pos="1418"/>
        </w:tabs>
        <w:spacing w:after="0" w:line="240" w:lineRule="auto"/>
        <w:ind w:left="284" w:hanging="425"/>
        <w:rPr>
          <w:rFonts w:ascii="Calibri" w:hAnsi="Calibri"/>
        </w:rPr>
      </w:pPr>
      <w:r w:rsidRPr="0015720F">
        <w:t>Inzage, in aanwezigheid van de vakdocent, is altijd op school mogelijk tot ten hoogste zes maanden na afloop van het centraal examen.</w:t>
      </w:r>
    </w:p>
    <w:p w14:paraId="70CFADE1" w14:textId="3BCFE329" w:rsidR="0099036D" w:rsidRPr="0015720F" w:rsidRDefault="0099036D" w:rsidP="00240284">
      <w:pPr>
        <w:numPr>
          <w:ilvl w:val="0"/>
          <w:numId w:val="11"/>
        </w:numPr>
        <w:tabs>
          <w:tab w:val="clear" w:pos="1770"/>
          <w:tab w:val="num" w:pos="1418"/>
        </w:tabs>
        <w:spacing w:after="0" w:line="240" w:lineRule="auto"/>
        <w:ind w:left="284" w:hanging="425"/>
        <w:rPr>
          <w:rFonts w:ascii="Calibri" w:hAnsi="Calibri"/>
        </w:rPr>
      </w:pPr>
      <w:r w:rsidRPr="0015720F">
        <w:t>De behaalde cijfers worden binnen 10 werkdagen door de vakdocent in het registratiesysteem ingevoerd. Is er sprake van een toetsweek, dan geldt een centraal vastgestelde invoerdatum</w:t>
      </w:r>
      <w:r w:rsidR="00B41ABD" w:rsidRPr="0015720F">
        <w:t>. Deze datum is minstens 5 werkdagen na de laatste toets</w:t>
      </w:r>
      <w:r w:rsidRPr="0015720F">
        <w:t>.</w:t>
      </w:r>
    </w:p>
    <w:p w14:paraId="6A4E7B5C" w14:textId="77777777" w:rsidR="0099036D" w:rsidRPr="0015720F" w:rsidRDefault="0099036D" w:rsidP="00240284">
      <w:pPr>
        <w:numPr>
          <w:ilvl w:val="0"/>
          <w:numId w:val="11"/>
        </w:numPr>
        <w:tabs>
          <w:tab w:val="clear" w:pos="1770"/>
          <w:tab w:val="num" w:pos="1418"/>
        </w:tabs>
        <w:spacing w:after="0" w:line="240" w:lineRule="auto"/>
        <w:ind w:left="284" w:hanging="425"/>
        <w:rPr>
          <w:rFonts w:ascii="Calibri" w:hAnsi="Calibri"/>
        </w:rPr>
      </w:pPr>
      <w:r w:rsidRPr="0015720F">
        <w:t>De criteria aan de hand waarvan de beoordeling van werkstukken, praktische opdrachten, handelingsopdrachten en profielwerkstuk plaatsvindt, worden tijdens de lessen aan de kandidaat bekend gemaakt en worden vastgelegd in het registratiesysteem, zodat deze voor iedereen zichtbaar zijn.</w:t>
      </w:r>
    </w:p>
    <w:p w14:paraId="5FDF648B" w14:textId="77777777" w:rsidR="0099036D" w:rsidRPr="0015720F" w:rsidRDefault="0099036D" w:rsidP="00240284">
      <w:pPr>
        <w:numPr>
          <w:ilvl w:val="0"/>
          <w:numId w:val="11"/>
        </w:numPr>
        <w:tabs>
          <w:tab w:val="clear" w:pos="1770"/>
          <w:tab w:val="num" w:pos="1418"/>
        </w:tabs>
        <w:spacing w:after="0" w:line="240" w:lineRule="auto"/>
        <w:ind w:left="284" w:hanging="425"/>
        <w:rPr>
          <w:rFonts w:ascii="Calibri" w:hAnsi="Calibri"/>
        </w:rPr>
      </w:pPr>
      <w:r w:rsidRPr="0015720F">
        <w:t xml:space="preserve">Een </w:t>
      </w:r>
      <w:r w:rsidR="00817EFD" w:rsidRPr="0015720F">
        <w:t>kandidaat</w:t>
      </w:r>
      <w:r w:rsidRPr="0015720F">
        <w:t>, die vanwege een geldige reden, gebruik wenst te maken</w:t>
      </w:r>
      <w:r w:rsidR="0093732F" w:rsidRPr="0015720F">
        <w:t xml:space="preserve"> van een laptop tijdens een SE</w:t>
      </w:r>
      <w:r w:rsidRPr="0015720F">
        <w:t xml:space="preserve">-toets dient hiervoor toestemming van </w:t>
      </w:r>
      <w:r w:rsidR="00817EFD" w:rsidRPr="0015720F">
        <w:t>het examenbureau</w:t>
      </w:r>
      <w:r w:rsidRPr="0015720F">
        <w:t xml:space="preserve"> te hebben. Hierbij mag nooit gebruik gemaakt worden van een eigen laptop. </w:t>
      </w:r>
    </w:p>
    <w:p w14:paraId="18210675" w14:textId="77777777" w:rsidR="0099036D" w:rsidRPr="0015720F" w:rsidRDefault="0099036D" w:rsidP="00240284">
      <w:pPr>
        <w:numPr>
          <w:ilvl w:val="0"/>
          <w:numId w:val="11"/>
        </w:numPr>
        <w:tabs>
          <w:tab w:val="clear" w:pos="1770"/>
          <w:tab w:val="num" w:pos="1418"/>
        </w:tabs>
        <w:spacing w:after="0" w:line="240" w:lineRule="auto"/>
        <w:ind w:left="284" w:hanging="425"/>
        <w:rPr>
          <w:rFonts w:ascii="Calibri" w:hAnsi="Calibri"/>
        </w:rPr>
      </w:pPr>
      <w:r w:rsidRPr="0015720F">
        <w:t xml:space="preserve">De </w:t>
      </w:r>
      <w:r w:rsidR="00817EFD" w:rsidRPr="0015720F">
        <w:t>kandidaat</w:t>
      </w:r>
      <w:r w:rsidRPr="0015720F">
        <w:t xml:space="preserve"> dient zelf tijdig een schoollaptop te reserveren. Indien er geen schoollaptop beschikbaar is, maakt de </w:t>
      </w:r>
      <w:r w:rsidR="00817EFD" w:rsidRPr="0015720F">
        <w:t>kandidaat</w:t>
      </w:r>
      <w:r w:rsidRPr="0015720F">
        <w:t xml:space="preserve"> de toets op papier of op een later tijdstip op de schoollaptop.</w:t>
      </w:r>
    </w:p>
    <w:p w14:paraId="460187CD" w14:textId="451C05F7" w:rsidR="0099036D" w:rsidRPr="0015720F" w:rsidRDefault="0099036D" w:rsidP="00240284">
      <w:pPr>
        <w:numPr>
          <w:ilvl w:val="0"/>
          <w:numId w:val="11"/>
        </w:numPr>
        <w:tabs>
          <w:tab w:val="clear" w:pos="1770"/>
          <w:tab w:val="num" w:pos="1418"/>
        </w:tabs>
        <w:spacing w:after="0" w:line="240" w:lineRule="auto"/>
        <w:ind w:left="284" w:hanging="425"/>
        <w:rPr>
          <w:rFonts w:ascii="Calibri" w:hAnsi="Calibri"/>
        </w:rPr>
      </w:pPr>
      <w:r w:rsidRPr="0015720F">
        <w:t>Indien er, op welke manier dan ook, fraude plaatsvindt</w:t>
      </w:r>
      <w:r w:rsidR="00817EFD" w:rsidRPr="0015720F">
        <w:t xml:space="preserve"> rondom h</w:t>
      </w:r>
      <w:r w:rsidR="00911DAA" w:rsidRPr="0015720F">
        <w:t>et gebruik van digitale middelen</w:t>
      </w:r>
      <w:r w:rsidRPr="0015720F">
        <w:t xml:space="preserve"> kunnen er door de </w:t>
      </w:r>
      <w:r w:rsidR="00817EFD" w:rsidRPr="0015720F">
        <w:t>rector</w:t>
      </w:r>
      <w:r w:rsidRPr="0015720F">
        <w:t xml:space="preserve"> maatregelen getroffen worden, zoals genoemd in </w:t>
      </w:r>
      <w:r w:rsidR="00DC52FD" w:rsidRPr="0015720F">
        <w:t xml:space="preserve">artikel </w:t>
      </w:r>
      <w:r w:rsidR="005822A3" w:rsidRPr="0015720F">
        <w:t>23</w:t>
      </w:r>
      <w:r w:rsidR="00DC52FD" w:rsidRPr="0015720F">
        <w:t>.</w:t>
      </w:r>
    </w:p>
    <w:p w14:paraId="43C3A062" w14:textId="77777777" w:rsidR="00817EFD" w:rsidRPr="0015720F" w:rsidRDefault="00817EFD" w:rsidP="00240284">
      <w:pPr>
        <w:numPr>
          <w:ilvl w:val="0"/>
          <w:numId w:val="11"/>
        </w:numPr>
        <w:tabs>
          <w:tab w:val="clear" w:pos="1770"/>
          <w:tab w:val="num" w:pos="1418"/>
        </w:tabs>
        <w:spacing w:after="0" w:line="240" w:lineRule="auto"/>
        <w:ind w:left="284" w:hanging="425"/>
        <w:rPr>
          <w:rFonts w:ascii="Calibri" w:hAnsi="Calibri"/>
        </w:rPr>
      </w:pPr>
      <w:r w:rsidRPr="0015720F">
        <w:t xml:space="preserve">Het schoolexamen kan pas worden afgerond als alle examenonderdelen zijn voldaan. </w:t>
      </w:r>
    </w:p>
    <w:p w14:paraId="42ECB26F" w14:textId="11C75CD1" w:rsidR="00817EFD" w:rsidRPr="0015720F" w:rsidRDefault="00817EFD" w:rsidP="00240284">
      <w:pPr>
        <w:numPr>
          <w:ilvl w:val="0"/>
          <w:numId w:val="11"/>
        </w:numPr>
        <w:tabs>
          <w:tab w:val="clear" w:pos="1770"/>
          <w:tab w:val="num" w:pos="1418"/>
        </w:tabs>
        <w:spacing w:after="0" w:line="240" w:lineRule="auto"/>
        <w:ind w:left="284" w:hanging="425"/>
        <w:rPr>
          <w:rFonts w:ascii="Calibri" w:hAnsi="Calibri"/>
        </w:rPr>
      </w:pPr>
      <w:r w:rsidRPr="0015720F">
        <w:t>Indien een examenonderdeel</w:t>
      </w:r>
      <w:r w:rsidR="00911DAA" w:rsidRPr="0015720F">
        <w:t xml:space="preserve"> </w:t>
      </w:r>
      <w:r w:rsidRPr="0015720F">
        <w:t xml:space="preserve">niet voor een vastgestelde datum is voldaan, dan kan de rector maatregelen treffen, zoals genoemd in artikel </w:t>
      </w:r>
      <w:r w:rsidR="005822A3" w:rsidRPr="0015720F">
        <w:t>23</w:t>
      </w:r>
      <w:r w:rsidRPr="0015720F">
        <w:t>.</w:t>
      </w:r>
    </w:p>
    <w:p w14:paraId="0D861635" w14:textId="77777777" w:rsidR="006A44CE" w:rsidRPr="0015720F" w:rsidRDefault="006A44CE" w:rsidP="00C333D8">
      <w:pPr>
        <w:spacing w:after="0" w:line="240" w:lineRule="auto"/>
        <w:rPr>
          <w:rFonts w:ascii="Calibri" w:hAnsi="Calibri"/>
        </w:rPr>
      </w:pPr>
    </w:p>
    <w:p w14:paraId="6C0EA679" w14:textId="77777777" w:rsidR="00D163B3" w:rsidRPr="0015720F" w:rsidRDefault="00E05BEF" w:rsidP="00B14A8E">
      <w:pPr>
        <w:pStyle w:val="Kop3"/>
      </w:pPr>
      <w:bookmarkStart w:id="35" w:name="_Toc126073942"/>
      <w:r w:rsidRPr="0015720F">
        <w:t>Artikel 15</w:t>
      </w:r>
      <w:r w:rsidR="00D163B3" w:rsidRPr="0015720F">
        <w:tab/>
        <w:t>Inhalen van toetsen</w:t>
      </w:r>
      <w:bookmarkEnd w:id="35"/>
    </w:p>
    <w:p w14:paraId="09156B25" w14:textId="4BE6871B" w:rsidR="00D163B3" w:rsidRPr="0015720F" w:rsidRDefault="00D163B3" w:rsidP="00240284">
      <w:pPr>
        <w:numPr>
          <w:ilvl w:val="0"/>
          <w:numId w:val="12"/>
        </w:numPr>
        <w:tabs>
          <w:tab w:val="clear" w:pos="1770"/>
          <w:tab w:val="num" w:pos="1560"/>
        </w:tabs>
        <w:spacing w:after="0" w:line="240" w:lineRule="auto"/>
        <w:ind w:left="426" w:hanging="494"/>
        <w:rPr>
          <w:rFonts w:ascii="Calibri" w:hAnsi="Calibri"/>
        </w:rPr>
      </w:pPr>
      <w:r w:rsidRPr="0015720F">
        <w:rPr>
          <w:rFonts w:ascii="Calibri" w:hAnsi="Calibri"/>
        </w:rPr>
        <w:lastRenderedPageBreak/>
        <w:t>Indien een kandidaat wegens ziekte of om een andere ge</w:t>
      </w:r>
      <w:r w:rsidR="0042619E" w:rsidRPr="0015720F">
        <w:rPr>
          <w:rFonts w:ascii="Calibri" w:hAnsi="Calibri"/>
        </w:rPr>
        <w:t>ldige</w:t>
      </w:r>
      <w:r w:rsidRPr="0015720F">
        <w:rPr>
          <w:rFonts w:ascii="Calibri" w:hAnsi="Calibri"/>
        </w:rPr>
        <w:t xml:space="preserve"> reden een toets niet heeft kunnen afleggen, terwijl zulks niet is aangemerkt als een onregelmatigheid in de zin van </w:t>
      </w:r>
      <w:r w:rsidR="003B06AD" w:rsidRPr="0015720F">
        <w:rPr>
          <w:rFonts w:ascii="Calibri" w:hAnsi="Calibri"/>
        </w:rPr>
        <w:t xml:space="preserve">artikel </w:t>
      </w:r>
      <w:r w:rsidR="005822A3" w:rsidRPr="0015720F">
        <w:rPr>
          <w:rFonts w:ascii="Calibri" w:hAnsi="Calibri"/>
        </w:rPr>
        <w:t>23</w:t>
      </w:r>
      <w:r w:rsidRPr="0015720F">
        <w:rPr>
          <w:rFonts w:ascii="Calibri" w:hAnsi="Calibri"/>
        </w:rPr>
        <w:t xml:space="preserve">, heeft hij recht op een inhaaltoets en/of wordt hij alsnog in de gelegenheid gesteld aan de gestelde eisen te voldoen. </w:t>
      </w:r>
    </w:p>
    <w:p w14:paraId="15BC0F3C" w14:textId="1458DE24" w:rsidR="00D163B3" w:rsidRPr="0015720F" w:rsidRDefault="00D163B3" w:rsidP="00240284">
      <w:pPr>
        <w:numPr>
          <w:ilvl w:val="0"/>
          <w:numId w:val="12"/>
        </w:numPr>
        <w:tabs>
          <w:tab w:val="clear" w:pos="1770"/>
          <w:tab w:val="num" w:pos="1560"/>
        </w:tabs>
        <w:spacing w:after="0" w:line="240" w:lineRule="auto"/>
        <w:ind w:left="426" w:hanging="494"/>
        <w:rPr>
          <w:rFonts w:ascii="Calibri" w:hAnsi="Calibri"/>
        </w:rPr>
      </w:pPr>
      <w:r w:rsidRPr="0015720F">
        <w:rPr>
          <w:rFonts w:ascii="Calibri" w:hAnsi="Calibri"/>
        </w:rPr>
        <w:t xml:space="preserve">Indien een kandidaat een toets niet heeft kunnen afleggen en er is geen tijdige </w:t>
      </w:r>
      <w:r w:rsidR="00E05BEF" w:rsidRPr="0015720F">
        <w:rPr>
          <w:rFonts w:ascii="Calibri" w:hAnsi="Calibri"/>
        </w:rPr>
        <w:t xml:space="preserve">afmelding </w:t>
      </w:r>
      <w:r w:rsidR="0042619E" w:rsidRPr="0015720F">
        <w:rPr>
          <w:rFonts w:ascii="Calibri" w:hAnsi="Calibri"/>
        </w:rPr>
        <w:t xml:space="preserve">door ouders </w:t>
      </w:r>
      <w:r w:rsidR="00E05BEF" w:rsidRPr="0015720F">
        <w:rPr>
          <w:rFonts w:ascii="Calibri" w:hAnsi="Calibri"/>
        </w:rPr>
        <w:t>geweest</w:t>
      </w:r>
      <w:r w:rsidR="0042619E" w:rsidRPr="0015720F">
        <w:rPr>
          <w:rFonts w:ascii="Calibri" w:hAnsi="Calibri"/>
        </w:rPr>
        <w:t>,</w:t>
      </w:r>
      <w:r w:rsidR="00E05BEF" w:rsidRPr="0015720F">
        <w:rPr>
          <w:rFonts w:ascii="Calibri" w:hAnsi="Calibri"/>
        </w:rPr>
        <w:t xml:space="preserve"> </w:t>
      </w:r>
      <w:r w:rsidRPr="0015720F">
        <w:rPr>
          <w:rFonts w:ascii="Calibri" w:hAnsi="Calibri"/>
        </w:rPr>
        <w:t xml:space="preserve">bestaat er geen automatisch recht op inhalen, maar wordt het missen van de toets als onregelmatigheid gezien. </w:t>
      </w:r>
    </w:p>
    <w:p w14:paraId="304ECC44" w14:textId="688D789A" w:rsidR="00103834" w:rsidRPr="0015720F" w:rsidRDefault="00103834" w:rsidP="00240284">
      <w:pPr>
        <w:numPr>
          <w:ilvl w:val="0"/>
          <w:numId w:val="12"/>
        </w:numPr>
        <w:tabs>
          <w:tab w:val="clear" w:pos="1770"/>
          <w:tab w:val="num" w:pos="1560"/>
        </w:tabs>
        <w:spacing w:after="0" w:line="240" w:lineRule="auto"/>
        <w:ind w:left="426" w:hanging="494"/>
        <w:rPr>
          <w:rFonts w:ascii="Calibri" w:hAnsi="Calibri"/>
        </w:rPr>
      </w:pPr>
      <w:r w:rsidRPr="0015720F">
        <w:rPr>
          <w:rFonts w:ascii="Calibri" w:hAnsi="Calibri"/>
        </w:rPr>
        <w:t>Na toetsweken wordt er een centraal moment ingepland om toetsen in te halen.</w:t>
      </w:r>
    </w:p>
    <w:p w14:paraId="6AA12B63" w14:textId="7723D003" w:rsidR="0042619E" w:rsidRPr="0015720F" w:rsidRDefault="0042619E" w:rsidP="0042619E">
      <w:pPr>
        <w:spacing w:after="0" w:line="240" w:lineRule="auto"/>
        <w:rPr>
          <w:rFonts w:ascii="Calibri" w:hAnsi="Calibri"/>
        </w:rPr>
      </w:pPr>
    </w:p>
    <w:p w14:paraId="33F00398" w14:textId="77777777" w:rsidR="00B14A8E" w:rsidRPr="0015720F" w:rsidRDefault="00B14A8E" w:rsidP="0042619E">
      <w:pPr>
        <w:spacing w:after="0" w:line="240" w:lineRule="auto"/>
        <w:rPr>
          <w:rFonts w:ascii="Calibri" w:hAnsi="Calibri"/>
        </w:rPr>
      </w:pPr>
    </w:p>
    <w:p w14:paraId="440A76D1" w14:textId="77777777" w:rsidR="0042619E" w:rsidRPr="0015720F" w:rsidRDefault="0042619E" w:rsidP="0042619E">
      <w:pPr>
        <w:spacing w:after="0" w:line="240" w:lineRule="auto"/>
        <w:rPr>
          <w:rFonts w:ascii="Calibri" w:hAnsi="Calibri"/>
        </w:rPr>
      </w:pPr>
    </w:p>
    <w:p w14:paraId="607D0172" w14:textId="77777777" w:rsidR="002C0124" w:rsidRPr="0015720F" w:rsidRDefault="002C0124" w:rsidP="002C0124">
      <w:pPr>
        <w:spacing w:after="0" w:line="240" w:lineRule="auto"/>
        <w:rPr>
          <w:rFonts w:ascii="Calibri" w:hAnsi="Calibri"/>
        </w:rPr>
      </w:pPr>
    </w:p>
    <w:p w14:paraId="36AD643B" w14:textId="77777777" w:rsidR="002C0124" w:rsidRPr="0015720F" w:rsidRDefault="00E05BEF" w:rsidP="00B14A8E">
      <w:pPr>
        <w:pStyle w:val="Kop3"/>
      </w:pPr>
      <w:bookmarkStart w:id="36" w:name="_Toc126073943"/>
      <w:r w:rsidRPr="0015720F">
        <w:t>Artikel 16</w:t>
      </w:r>
      <w:r w:rsidR="002C0124" w:rsidRPr="0015720F">
        <w:tab/>
        <w:t>Herkansingen van de schoolexamens</w:t>
      </w:r>
      <w:bookmarkEnd w:id="36"/>
    </w:p>
    <w:p w14:paraId="34EB01E7" w14:textId="77777777" w:rsidR="002C0124" w:rsidRPr="0015720F" w:rsidRDefault="002C0124" w:rsidP="00240284">
      <w:pPr>
        <w:numPr>
          <w:ilvl w:val="0"/>
          <w:numId w:val="13"/>
        </w:numPr>
        <w:tabs>
          <w:tab w:val="clear" w:pos="3390"/>
          <w:tab w:val="num" w:pos="1800"/>
          <w:tab w:val="num" w:pos="3686"/>
        </w:tabs>
        <w:spacing w:after="0" w:line="240" w:lineRule="auto"/>
        <w:ind w:left="426" w:hanging="502"/>
        <w:rPr>
          <w:rFonts w:ascii="Calibri" w:hAnsi="Calibri"/>
        </w:rPr>
      </w:pPr>
      <w:r w:rsidRPr="0015720F">
        <w:rPr>
          <w:rFonts w:ascii="Calibri" w:hAnsi="Calibri"/>
        </w:rPr>
        <w:t xml:space="preserve">Deze herkansingsregeling geldt ook voor de examenvakken, waarvoor geen centraal examen behoeft te worden afgelegd. </w:t>
      </w:r>
    </w:p>
    <w:p w14:paraId="36B4C5EC" w14:textId="77777777" w:rsidR="002C0124" w:rsidRPr="0015720F" w:rsidRDefault="002C0124" w:rsidP="00240284">
      <w:pPr>
        <w:numPr>
          <w:ilvl w:val="0"/>
          <w:numId w:val="13"/>
        </w:numPr>
        <w:tabs>
          <w:tab w:val="num" w:pos="1800"/>
        </w:tabs>
        <w:spacing w:after="0" w:line="240" w:lineRule="auto"/>
        <w:ind w:left="426" w:hanging="502"/>
        <w:rPr>
          <w:rFonts w:ascii="Calibri" w:hAnsi="Calibri"/>
        </w:rPr>
      </w:pPr>
      <w:r w:rsidRPr="0015720F">
        <w:rPr>
          <w:rFonts w:ascii="Calibri" w:hAnsi="Calibri"/>
        </w:rPr>
        <w:t>Deze herkansingsregeling geldt voor de toetsen, handelingsdelen en praktische opdrachten, die ‘meewegen’ in het schoolexamencijfer.</w:t>
      </w:r>
    </w:p>
    <w:p w14:paraId="290751C9" w14:textId="53947366" w:rsidR="00F934C1" w:rsidRPr="0015720F" w:rsidRDefault="008F2A20" w:rsidP="00103834">
      <w:pPr>
        <w:spacing w:after="0" w:line="240" w:lineRule="auto"/>
        <w:ind w:left="426"/>
      </w:pPr>
      <w:r w:rsidRPr="0015720F">
        <w:t xml:space="preserve">Voor vmbo geldt dat </w:t>
      </w:r>
      <w:r w:rsidR="00F934C1" w:rsidRPr="0015720F">
        <w:t>e</w:t>
      </w:r>
      <w:r w:rsidRPr="0015720F">
        <w:t>lke</w:t>
      </w:r>
      <w:r w:rsidR="00F934C1" w:rsidRPr="0015720F">
        <w:t xml:space="preserve"> leerling die in het voor- of examenjaar zit, na iedere toetsweek één toets uit </w:t>
      </w:r>
      <w:r w:rsidR="006372BA" w:rsidRPr="0015720F">
        <w:t xml:space="preserve">de betreffende periode mag </w:t>
      </w:r>
      <w:r w:rsidR="00F934C1" w:rsidRPr="0015720F">
        <w:t>herkansen</w:t>
      </w:r>
      <w:r w:rsidR="006372BA" w:rsidRPr="0015720F">
        <w:t>,</w:t>
      </w:r>
      <w:r w:rsidR="00F934C1" w:rsidRPr="0015720F">
        <w:t xml:space="preserve"> mits de toets in het PTA als “herkansbaar” is aangemerkt. </w:t>
      </w:r>
      <w:r w:rsidR="006372BA" w:rsidRPr="0015720F">
        <w:t>De laatste periode van leerjaar 3 valt buiten deze regeling</w:t>
      </w:r>
      <w:r w:rsidR="00D60BD0" w:rsidRPr="0015720F">
        <w:t>.</w:t>
      </w:r>
    </w:p>
    <w:p w14:paraId="799C522E" w14:textId="77777777" w:rsidR="001C6309" w:rsidRPr="0015720F" w:rsidRDefault="00103834" w:rsidP="001C6309">
      <w:pPr>
        <w:pStyle w:val="Geenafstand"/>
        <w:ind w:left="426"/>
      </w:pPr>
      <w:r w:rsidRPr="0015720F">
        <w:t xml:space="preserve">Voor </w:t>
      </w:r>
      <w:r w:rsidR="001C6309" w:rsidRPr="0015720F">
        <w:t>havo en vwo geldt dat elke kandidaat het recht heeft om aan het eind van het voorexamenjaar en na periode 2 in het examenjaar op een vastgesteld herkansingsmoment, twee examenonderdelen uit de voorafgaande periodes van dat schooljaar te herkansen. Hierbij mag niet twee keer dezelfde toets gekozen worden. </w:t>
      </w:r>
    </w:p>
    <w:p w14:paraId="7D09B9C6" w14:textId="77777777" w:rsidR="001C6309" w:rsidRPr="0015720F" w:rsidRDefault="001C6309" w:rsidP="001C6309">
      <w:pPr>
        <w:pStyle w:val="Geenafstand"/>
        <w:ind w:left="426"/>
      </w:pPr>
      <w:r w:rsidRPr="0015720F">
        <w:t>Voor vwo 4 geldt dat elke kandidaat het recht heeft om na periode 3 bij twee vakken één herkansbare toets uit het schoolexamen te herkansen. </w:t>
      </w:r>
    </w:p>
    <w:p w14:paraId="072AECD9" w14:textId="7928E5ED" w:rsidR="002E342C" w:rsidRPr="0015720F" w:rsidRDefault="002E342C" w:rsidP="001C6309">
      <w:pPr>
        <w:spacing w:after="0" w:line="240" w:lineRule="auto"/>
        <w:ind w:left="426"/>
        <w:rPr>
          <w:rFonts w:ascii="Calibri" w:hAnsi="Calibri"/>
        </w:rPr>
      </w:pPr>
      <w:r w:rsidRPr="0015720F">
        <w:t>In het PTA staat aangegeven welke examenonderdelen herkansbaar zijn.</w:t>
      </w:r>
    </w:p>
    <w:p w14:paraId="14CCEB3F" w14:textId="13AA9CC0" w:rsidR="002E342C" w:rsidRPr="0015720F" w:rsidRDefault="002E342C" w:rsidP="00240284">
      <w:pPr>
        <w:numPr>
          <w:ilvl w:val="0"/>
          <w:numId w:val="13"/>
        </w:numPr>
        <w:tabs>
          <w:tab w:val="num" w:pos="1800"/>
        </w:tabs>
        <w:spacing w:after="0" w:line="240" w:lineRule="auto"/>
        <w:ind w:left="426" w:hanging="502"/>
        <w:rPr>
          <w:rFonts w:ascii="Calibri" w:hAnsi="Calibri"/>
        </w:rPr>
      </w:pPr>
      <w:r w:rsidRPr="0015720F">
        <w:t>Een kandidaat</w:t>
      </w:r>
      <w:r w:rsidR="00D30008" w:rsidRPr="0015720F">
        <w:t xml:space="preserve"> mag ee</w:t>
      </w:r>
      <w:r w:rsidRPr="0015720F">
        <w:t>n examenonderdeel herkansen, ongeacht het eerder behaalde resultaat</w:t>
      </w:r>
      <w:r w:rsidR="002520D4" w:rsidRPr="0015720F">
        <w:t>, tenzij door h</w:t>
      </w:r>
      <w:r w:rsidR="00BB1D2F" w:rsidRPr="0015720F">
        <w:t>et examenbureau anders is besloten.</w:t>
      </w:r>
    </w:p>
    <w:p w14:paraId="14697C06" w14:textId="77777777" w:rsidR="002E342C" w:rsidRPr="0015720F" w:rsidRDefault="002E342C" w:rsidP="00240284">
      <w:pPr>
        <w:numPr>
          <w:ilvl w:val="0"/>
          <w:numId w:val="13"/>
        </w:numPr>
        <w:tabs>
          <w:tab w:val="num" w:pos="1800"/>
        </w:tabs>
        <w:spacing w:after="0" w:line="240" w:lineRule="auto"/>
        <w:ind w:left="426" w:hanging="502"/>
        <w:rPr>
          <w:rFonts w:ascii="Calibri" w:hAnsi="Calibri"/>
        </w:rPr>
      </w:pPr>
      <w:r w:rsidRPr="0015720F">
        <w:t xml:space="preserve">De herkansing is qua moeilijkheidsgraad, stofomschrijving en gewicht gelijk aan de oorspronkelijke toets. </w:t>
      </w:r>
    </w:p>
    <w:p w14:paraId="094DC08D" w14:textId="0AED772B" w:rsidR="002E342C" w:rsidRPr="0015720F" w:rsidRDefault="002E342C" w:rsidP="00240284">
      <w:pPr>
        <w:numPr>
          <w:ilvl w:val="0"/>
          <w:numId w:val="13"/>
        </w:numPr>
        <w:tabs>
          <w:tab w:val="num" w:pos="1800"/>
        </w:tabs>
        <w:spacing w:after="0" w:line="240" w:lineRule="auto"/>
        <w:ind w:left="426" w:hanging="502"/>
        <w:rPr>
          <w:rFonts w:ascii="Calibri" w:hAnsi="Calibri"/>
        </w:rPr>
      </w:pPr>
      <w:r w:rsidRPr="0015720F">
        <w:rPr>
          <w:rFonts w:ascii="Calibri" w:hAnsi="Calibri"/>
        </w:rPr>
        <w:t>Het examenbureau</w:t>
      </w:r>
      <w:r w:rsidRPr="0015720F">
        <w:t xml:space="preserve"> registreert voor welk vak een kandidaat gebruik heeft gemaakt van het recht op herkansing.</w:t>
      </w:r>
    </w:p>
    <w:p w14:paraId="53015DD9" w14:textId="22A3B739" w:rsidR="00D30008" w:rsidRPr="0015720F" w:rsidRDefault="00D30008" w:rsidP="00240284">
      <w:pPr>
        <w:numPr>
          <w:ilvl w:val="0"/>
          <w:numId w:val="13"/>
        </w:numPr>
        <w:tabs>
          <w:tab w:val="clear" w:pos="3390"/>
          <w:tab w:val="num" w:pos="1440"/>
        </w:tabs>
        <w:spacing w:after="0" w:line="240" w:lineRule="auto"/>
        <w:ind w:left="426" w:hanging="502"/>
        <w:rPr>
          <w:rFonts w:ascii="Calibri" w:hAnsi="Calibri"/>
        </w:rPr>
      </w:pPr>
      <w:r w:rsidRPr="0015720F">
        <w:rPr>
          <w:rFonts w:ascii="Calibri" w:hAnsi="Calibri"/>
        </w:rPr>
        <w:t>Een herkansing die is gemist kan niet worden ingehaald</w:t>
      </w:r>
      <w:r w:rsidR="00494A26" w:rsidRPr="0015720F">
        <w:rPr>
          <w:rFonts w:ascii="Calibri" w:hAnsi="Calibri"/>
        </w:rPr>
        <w:t>, tenzij door het bevoegd gezag anders wordt besloten.</w:t>
      </w:r>
    </w:p>
    <w:p w14:paraId="06E08677" w14:textId="77777777" w:rsidR="002E342C" w:rsidRPr="0015720F" w:rsidRDefault="002E342C" w:rsidP="00240284">
      <w:pPr>
        <w:numPr>
          <w:ilvl w:val="0"/>
          <w:numId w:val="13"/>
        </w:numPr>
        <w:tabs>
          <w:tab w:val="num" w:pos="1800"/>
        </w:tabs>
        <w:spacing w:after="0" w:line="240" w:lineRule="auto"/>
        <w:ind w:left="426" w:hanging="502"/>
        <w:rPr>
          <w:rFonts w:ascii="Calibri" w:hAnsi="Calibri"/>
        </w:rPr>
      </w:pPr>
      <w:r w:rsidRPr="0015720F">
        <w:t>In geval van herkansing geldt het hoogst behaalde cijfer.</w:t>
      </w:r>
    </w:p>
    <w:p w14:paraId="6E934145" w14:textId="77777777" w:rsidR="002C50CA" w:rsidRPr="0015720F" w:rsidRDefault="002E342C" w:rsidP="00240284">
      <w:pPr>
        <w:numPr>
          <w:ilvl w:val="0"/>
          <w:numId w:val="13"/>
        </w:numPr>
        <w:tabs>
          <w:tab w:val="num" w:pos="1800"/>
        </w:tabs>
        <w:spacing w:after="0" w:line="240" w:lineRule="auto"/>
        <w:ind w:left="426" w:hanging="502"/>
        <w:rPr>
          <w:rFonts w:ascii="Calibri" w:hAnsi="Calibri"/>
        </w:rPr>
      </w:pPr>
      <w:r w:rsidRPr="0015720F">
        <w:t xml:space="preserve">Aanmelden voor de herkansbare toets dient digitaal te gebeuren binnen een door school vastgestelde termijn. Daarna is aanmelden en dus deelname aan de herkansing niet meer mogelijk. </w:t>
      </w:r>
    </w:p>
    <w:p w14:paraId="223BDD31" w14:textId="77777777" w:rsidR="00205930" w:rsidRPr="0015720F" w:rsidRDefault="00205930" w:rsidP="00240284">
      <w:pPr>
        <w:pStyle w:val="Lijstalinea"/>
        <w:numPr>
          <w:ilvl w:val="0"/>
          <w:numId w:val="13"/>
        </w:numPr>
        <w:tabs>
          <w:tab w:val="clear" w:pos="3390"/>
        </w:tabs>
        <w:spacing w:after="0" w:line="240" w:lineRule="auto"/>
        <w:ind w:left="426" w:hanging="568"/>
        <w:rPr>
          <w:rFonts w:ascii="Calibri" w:hAnsi="Calibri"/>
        </w:rPr>
      </w:pPr>
      <w:r w:rsidRPr="0015720F">
        <w:rPr>
          <w:rFonts w:ascii="Calibri" w:hAnsi="Calibri"/>
        </w:rPr>
        <w:t xml:space="preserve">Het vak rekenen heeft een eigen herkansingsregel. Deze staat los van bovenstaande          herkansingen. </w:t>
      </w:r>
      <w:r w:rsidR="00D9237E" w:rsidRPr="0015720F">
        <w:rPr>
          <w:rFonts w:ascii="Calibri" w:hAnsi="Calibri"/>
        </w:rPr>
        <w:t>Kandidaten</w:t>
      </w:r>
      <w:r w:rsidRPr="0015720F">
        <w:rPr>
          <w:rFonts w:ascii="Calibri" w:hAnsi="Calibri"/>
        </w:rPr>
        <w:t xml:space="preserve"> die geen wiskunde in hun pakket hebben, moeten in de eerste SE-week een rekentoets afleggen. Deze toets mogen ze in de tweede en in de derde SE-week herkansen. </w:t>
      </w:r>
    </w:p>
    <w:p w14:paraId="5F83D489" w14:textId="0A515879" w:rsidR="00805776" w:rsidRPr="0015720F" w:rsidRDefault="00817EFD" w:rsidP="007D6BD3">
      <w:pPr>
        <w:numPr>
          <w:ilvl w:val="0"/>
          <w:numId w:val="13"/>
        </w:numPr>
        <w:tabs>
          <w:tab w:val="clear" w:pos="3390"/>
          <w:tab w:val="num" w:pos="1440"/>
        </w:tabs>
        <w:spacing w:after="0" w:line="240" w:lineRule="auto"/>
        <w:ind w:left="426" w:hanging="502"/>
        <w:rPr>
          <w:rFonts w:ascii="Calibri" w:hAnsi="Calibri"/>
        </w:rPr>
      </w:pPr>
      <w:r w:rsidRPr="0015720F">
        <w:t xml:space="preserve">De kandidaten </w:t>
      </w:r>
      <w:r w:rsidR="00E7297C" w:rsidRPr="0015720F">
        <w:t xml:space="preserve">van VMBO/mavo </w:t>
      </w:r>
      <w:r w:rsidRPr="0015720F">
        <w:t xml:space="preserve">worden in de gelegenheid gesteld om </w:t>
      </w:r>
      <w:r w:rsidR="00791C4A" w:rsidRPr="0015720F">
        <w:t xml:space="preserve">naast bovengenoemde herkansingsregeling, </w:t>
      </w:r>
      <w:r w:rsidRPr="0015720F">
        <w:t xml:space="preserve">een herexamen te maken over de volledige stof van het vak Maatschappijleer </w:t>
      </w:r>
      <w:r w:rsidR="00E32ECA" w:rsidRPr="0015720F">
        <w:t>(</w:t>
      </w:r>
      <w:r w:rsidRPr="0015720F">
        <w:t>1</w:t>
      </w:r>
      <w:r w:rsidR="00E32ECA" w:rsidRPr="0015720F">
        <w:t>)</w:t>
      </w:r>
      <w:r w:rsidRPr="0015720F">
        <w:t>.</w:t>
      </w:r>
      <w:r w:rsidR="00805776" w:rsidRPr="0015720F">
        <w:t xml:space="preserve"> </w:t>
      </w:r>
      <w:r w:rsidRPr="0015720F">
        <w:t xml:space="preserve">Het herexamen vervangt dan het volledige PTA indien het resultaat van het herexamen hoger is dan het eerder afgeronde eindcijfer. </w:t>
      </w:r>
    </w:p>
    <w:p w14:paraId="3A7CE62D" w14:textId="2F4826B1" w:rsidR="007D6BD3" w:rsidRPr="0015720F" w:rsidRDefault="007D6BD3" w:rsidP="007D6BD3">
      <w:pPr>
        <w:numPr>
          <w:ilvl w:val="0"/>
          <w:numId w:val="13"/>
        </w:numPr>
        <w:tabs>
          <w:tab w:val="clear" w:pos="3390"/>
          <w:tab w:val="num" w:pos="1440"/>
        </w:tabs>
        <w:spacing w:after="0" w:line="240" w:lineRule="auto"/>
        <w:ind w:left="426" w:hanging="502"/>
        <w:rPr>
          <w:rFonts w:ascii="Calibri" w:hAnsi="Calibri"/>
        </w:rPr>
      </w:pPr>
      <w:r w:rsidRPr="0015720F">
        <w:rPr>
          <w:rFonts w:ascii="Calibri" w:hAnsi="Calibri"/>
        </w:rPr>
        <w:lastRenderedPageBreak/>
        <w:t xml:space="preserve">Leerlingen die </w:t>
      </w:r>
      <w:r w:rsidR="008F61A9" w:rsidRPr="0015720F">
        <w:rPr>
          <w:rFonts w:ascii="Calibri" w:hAnsi="Calibri"/>
        </w:rPr>
        <w:t xml:space="preserve">van niveau wisselen </w:t>
      </w:r>
      <w:r w:rsidR="00B67A44" w:rsidRPr="0015720F">
        <w:rPr>
          <w:rFonts w:ascii="Calibri" w:hAnsi="Calibri"/>
        </w:rPr>
        <w:t xml:space="preserve">en </w:t>
      </w:r>
      <w:r w:rsidR="00752839" w:rsidRPr="0015720F">
        <w:rPr>
          <w:rFonts w:ascii="Calibri" w:hAnsi="Calibri"/>
        </w:rPr>
        <w:t xml:space="preserve">daardoor volgens een maatwerkpta </w:t>
      </w:r>
      <w:r w:rsidR="6A927292" w:rsidRPr="0015720F">
        <w:rPr>
          <w:rFonts w:ascii="Calibri" w:hAnsi="Calibri"/>
        </w:rPr>
        <w:t xml:space="preserve">werken, </w:t>
      </w:r>
      <w:r w:rsidR="00D16B6E" w:rsidRPr="0015720F">
        <w:rPr>
          <w:rFonts w:ascii="Calibri" w:hAnsi="Calibri"/>
        </w:rPr>
        <w:t>hebben recht op 1 herkansing voor een van de maatwerktoetsen.</w:t>
      </w:r>
    </w:p>
    <w:p w14:paraId="5E032287" w14:textId="7A1D9853" w:rsidR="00BB01BF" w:rsidRPr="0015720F" w:rsidRDefault="00BB01BF" w:rsidP="007D6BD3">
      <w:pPr>
        <w:numPr>
          <w:ilvl w:val="0"/>
          <w:numId w:val="13"/>
        </w:numPr>
        <w:tabs>
          <w:tab w:val="clear" w:pos="3390"/>
          <w:tab w:val="num" w:pos="1440"/>
        </w:tabs>
        <w:spacing w:after="0" w:line="240" w:lineRule="auto"/>
        <w:ind w:left="426" w:hanging="502"/>
        <w:rPr>
          <w:rFonts w:ascii="Calibri" w:hAnsi="Calibri"/>
        </w:rPr>
      </w:pPr>
      <w:r w:rsidRPr="0015720F">
        <w:rPr>
          <w:rFonts w:ascii="Calibri" w:hAnsi="Calibri"/>
        </w:rPr>
        <w:t>Leerlingen die doubleren in VWO 4 of HAVO 4 krijgen de kans om 1 herkansing te maken voor het vak Maatschapijleer, om hun eindcijfer voor dit vak te verbeteren en het vak eventueel alsnog af te sluiten.</w:t>
      </w:r>
    </w:p>
    <w:p w14:paraId="78B41D19" w14:textId="5E43B265" w:rsidR="00B36F76" w:rsidRPr="0015720F" w:rsidRDefault="005B6646" w:rsidP="007D6BD3">
      <w:pPr>
        <w:numPr>
          <w:ilvl w:val="0"/>
          <w:numId w:val="13"/>
        </w:numPr>
        <w:tabs>
          <w:tab w:val="clear" w:pos="3390"/>
          <w:tab w:val="num" w:pos="1440"/>
        </w:tabs>
        <w:spacing w:after="0" w:line="240" w:lineRule="auto"/>
        <w:ind w:left="426" w:hanging="502"/>
        <w:rPr>
          <w:rFonts w:ascii="Calibri" w:hAnsi="Calibri"/>
        </w:rPr>
      </w:pPr>
      <w:r w:rsidRPr="0015720F">
        <w:rPr>
          <w:rFonts w:ascii="Calibri" w:hAnsi="Calibri"/>
        </w:rPr>
        <w:t xml:space="preserve">Leerlingen die versnellen (ie. </w:t>
      </w:r>
      <w:r w:rsidR="008654DD" w:rsidRPr="0015720F">
        <w:rPr>
          <w:rFonts w:ascii="Calibri" w:hAnsi="Calibri"/>
        </w:rPr>
        <w:t>e</w:t>
      </w:r>
      <w:r w:rsidRPr="0015720F">
        <w:rPr>
          <w:rFonts w:ascii="Calibri" w:hAnsi="Calibri"/>
        </w:rPr>
        <w:t>en vak in een hoger leerjaar volgen dan het eigen leerjaar)</w:t>
      </w:r>
      <w:r w:rsidR="00630A39" w:rsidRPr="0015720F">
        <w:rPr>
          <w:rFonts w:ascii="Calibri" w:hAnsi="Calibri"/>
        </w:rPr>
        <w:t xml:space="preserve">, hebben geen recht op extra herkansingen. Ook zij zullen twee herkansingen hebben over de toetsen die vallen binnen het </w:t>
      </w:r>
      <w:r w:rsidR="008654DD" w:rsidRPr="0015720F">
        <w:rPr>
          <w:rFonts w:ascii="Calibri" w:hAnsi="Calibri"/>
        </w:rPr>
        <w:t>specifieke leerjaar.</w:t>
      </w:r>
    </w:p>
    <w:p w14:paraId="4CD3C3B3" w14:textId="77777777" w:rsidR="00F2221E" w:rsidRPr="0015720F" w:rsidRDefault="00F2221E" w:rsidP="00817EFD">
      <w:pPr>
        <w:spacing w:after="0" w:line="240" w:lineRule="auto"/>
        <w:ind w:left="-76"/>
        <w:rPr>
          <w:rFonts w:ascii="Calibri" w:hAnsi="Calibri"/>
        </w:rPr>
      </w:pPr>
    </w:p>
    <w:p w14:paraId="06EBCED6" w14:textId="77777777" w:rsidR="00D90415" w:rsidRPr="0015720F" w:rsidRDefault="00F55BA0" w:rsidP="00B14A8E">
      <w:pPr>
        <w:pStyle w:val="Kop3"/>
      </w:pPr>
      <w:bookmarkStart w:id="37" w:name="_Toc126073944"/>
      <w:r w:rsidRPr="0015720F">
        <w:t>Artikel 1</w:t>
      </w:r>
      <w:r w:rsidR="00E05BEF" w:rsidRPr="0015720F">
        <w:t>7</w:t>
      </w:r>
      <w:r w:rsidRPr="0015720F">
        <w:tab/>
        <w:t>Regels tijdens examenzittingen van een schoolexamenonderdeel</w:t>
      </w:r>
      <w:bookmarkEnd w:id="37"/>
    </w:p>
    <w:p w14:paraId="1F6AA76F" w14:textId="77777777" w:rsidR="00F55BA0" w:rsidRPr="0015720F" w:rsidRDefault="00F55BA0" w:rsidP="00240284">
      <w:pPr>
        <w:numPr>
          <w:ilvl w:val="0"/>
          <w:numId w:val="14"/>
        </w:numPr>
        <w:tabs>
          <w:tab w:val="clear" w:pos="1770"/>
          <w:tab w:val="num" w:pos="1985"/>
        </w:tabs>
        <w:spacing w:after="0" w:line="240" w:lineRule="auto"/>
        <w:ind w:left="284" w:hanging="425"/>
        <w:rPr>
          <w:rFonts w:ascii="Calibri" w:hAnsi="Calibri"/>
        </w:rPr>
      </w:pPr>
      <w:r w:rsidRPr="0015720F">
        <w:rPr>
          <w:rFonts w:ascii="Calibri" w:hAnsi="Calibri"/>
        </w:rPr>
        <w:t xml:space="preserve">Een kandidaat die bij een schriftelijke toets een half uur of minder te laat komt, is verplicht de toets vóór de vastgestelde eindtijd af te leggen, tenzij de </w:t>
      </w:r>
      <w:r w:rsidR="00A04F03" w:rsidRPr="0015720F">
        <w:rPr>
          <w:rFonts w:ascii="Calibri" w:hAnsi="Calibri"/>
        </w:rPr>
        <w:t>rector</w:t>
      </w:r>
      <w:r w:rsidRPr="0015720F">
        <w:rPr>
          <w:rFonts w:ascii="Calibri" w:hAnsi="Calibri"/>
        </w:rPr>
        <w:t xml:space="preserve"> of de </w:t>
      </w:r>
      <w:r w:rsidR="00DC1EB9" w:rsidRPr="0015720F">
        <w:rPr>
          <w:rFonts w:ascii="Calibri" w:hAnsi="Calibri"/>
        </w:rPr>
        <w:t>examensecretaris</w:t>
      </w:r>
      <w:r w:rsidRPr="0015720F">
        <w:rPr>
          <w:rFonts w:ascii="Calibri" w:hAnsi="Calibri"/>
        </w:rPr>
        <w:t xml:space="preserve"> een afwijking daarvan toestaat. </w:t>
      </w:r>
    </w:p>
    <w:p w14:paraId="59A60FEF" w14:textId="7605D58F" w:rsidR="00F55BA0" w:rsidRPr="0015720F" w:rsidRDefault="00F55BA0" w:rsidP="00240284">
      <w:pPr>
        <w:numPr>
          <w:ilvl w:val="0"/>
          <w:numId w:val="14"/>
        </w:numPr>
        <w:tabs>
          <w:tab w:val="clear" w:pos="1770"/>
          <w:tab w:val="num" w:pos="1985"/>
        </w:tabs>
        <w:spacing w:after="0" w:line="240" w:lineRule="auto"/>
        <w:ind w:left="284" w:hanging="425"/>
        <w:rPr>
          <w:rFonts w:ascii="Calibri" w:hAnsi="Calibri"/>
        </w:rPr>
      </w:pPr>
      <w:r w:rsidRPr="0015720F">
        <w:rPr>
          <w:rFonts w:ascii="Calibri" w:hAnsi="Calibri"/>
        </w:rPr>
        <w:t xml:space="preserve">Een kandidaat die meer dan een half uur te laat komt mag de toets niet meer op dat tijdstip afleggen. Dit wordt als een onregelmatigheid in de zin </w:t>
      </w:r>
      <w:r w:rsidR="009C168D" w:rsidRPr="0015720F">
        <w:rPr>
          <w:rFonts w:ascii="Calibri" w:hAnsi="Calibri"/>
        </w:rPr>
        <w:t xml:space="preserve">van </w:t>
      </w:r>
      <w:r w:rsidR="003B06AD" w:rsidRPr="0015720F">
        <w:rPr>
          <w:rFonts w:ascii="Calibri" w:hAnsi="Calibri"/>
        </w:rPr>
        <w:t xml:space="preserve">artikel </w:t>
      </w:r>
      <w:r w:rsidR="005822A3" w:rsidRPr="0015720F">
        <w:rPr>
          <w:rFonts w:ascii="Calibri" w:hAnsi="Calibri"/>
        </w:rPr>
        <w:t>23</w:t>
      </w:r>
      <w:r w:rsidRPr="0015720F">
        <w:rPr>
          <w:rFonts w:ascii="Calibri" w:hAnsi="Calibri"/>
        </w:rPr>
        <w:t xml:space="preserve"> aangemerkt</w:t>
      </w:r>
      <w:r w:rsidR="004F0D0D" w:rsidRPr="0015720F">
        <w:rPr>
          <w:rFonts w:ascii="Calibri" w:hAnsi="Calibri"/>
        </w:rPr>
        <w:t>.</w:t>
      </w:r>
    </w:p>
    <w:p w14:paraId="52BE3005" w14:textId="74E0B261" w:rsidR="00F55BA0" w:rsidRPr="0015720F" w:rsidRDefault="00F55BA0" w:rsidP="00240284">
      <w:pPr>
        <w:numPr>
          <w:ilvl w:val="0"/>
          <w:numId w:val="14"/>
        </w:numPr>
        <w:spacing w:after="0" w:line="240" w:lineRule="auto"/>
        <w:ind w:left="284" w:hanging="425"/>
        <w:rPr>
          <w:rFonts w:ascii="Calibri" w:hAnsi="Calibri"/>
        </w:rPr>
      </w:pPr>
      <w:r w:rsidRPr="0015720F">
        <w:rPr>
          <w:rFonts w:ascii="Calibri" w:hAnsi="Calibri"/>
        </w:rPr>
        <w:t xml:space="preserve">Een mondelinge toets, een practicum of een luistertoets begint </w:t>
      </w:r>
      <w:r w:rsidR="00911DAA" w:rsidRPr="0015720F">
        <w:rPr>
          <w:rFonts w:ascii="Calibri" w:hAnsi="Calibri"/>
        </w:rPr>
        <w:t>op de gestelde tijd</w:t>
      </w:r>
      <w:r w:rsidRPr="0015720F">
        <w:rPr>
          <w:rFonts w:ascii="Calibri" w:hAnsi="Calibri"/>
        </w:rPr>
        <w:t>. Indien een kandidaat bij een mondelinge toets, een practicum of een luistertoets te laat komt zal hem de deelname aan die toets worden ontzegd en wordt dit als een onregelma</w:t>
      </w:r>
      <w:r w:rsidR="006710AC" w:rsidRPr="0015720F">
        <w:rPr>
          <w:rFonts w:ascii="Calibri" w:hAnsi="Calibri"/>
        </w:rPr>
        <w:t xml:space="preserve">tigheid in de zin van artikel </w:t>
      </w:r>
      <w:r w:rsidR="005822A3" w:rsidRPr="0015720F">
        <w:rPr>
          <w:rFonts w:ascii="Calibri" w:hAnsi="Calibri"/>
        </w:rPr>
        <w:t>23</w:t>
      </w:r>
      <w:r w:rsidRPr="0015720F">
        <w:rPr>
          <w:rFonts w:ascii="Calibri" w:hAnsi="Calibri"/>
        </w:rPr>
        <w:t xml:space="preserve"> aangemerkt.</w:t>
      </w:r>
    </w:p>
    <w:p w14:paraId="654514BE" w14:textId="004D2799" w:rsidR="0025711A" w:rsidRPr="0015720F" w:rsidRDefault="00F55BA0" w:rsidP="00240284">
      <w:pPr>
        <w:numPr>
          <w:ilvl w:val="0"/>
          <w:numId w:val="14"/>
        </w:numPr>
        <w:spacing w:after="0" w:line="240" w:lineRule="auto"/>
        <w:ind w:left="284" w:hanging="425"/>
        <w:rPr>
          <w:rFonts w:ascii="Calibri" w:hAnsi="Calibri"/>
        </w:rPr>
      </w:pPr>
      <w:r w:rsidRPr="0015720F">
        <w:rPr>
          <w:rFonts w:ascii="Calibri" w:hAnsi="Calibri"/>
        </w:rPr>
        <w:t xml:space="preserve">Indien een kandidaat zonder geldige reden niet aanwezig is bij een voor hem geldende toets, wordt dit als een onregelmatigheid in de zin van </w:t>
      </w:r>
      <w:r w:rsidR="00F2221E" w:rsidRPr="0015720F">
        <w:rPr>
          <w:rFonts w:ascii="Calibri" w:hAnsi="Calibri"/>
        </w:rPr>
        <w:t xml:space="preserve">artikel </w:t>
      </w:r>
      <w:r w:rsidR="005822A3" w:rsidRPr="0015720F">
        <w:rPr>
          <w:rFonts w:ascii="Calibri" w:hAnsi="Calibri"/>
        </w:rPr>
        <w:t>23</w:t>
      </w:r>
      <w:r w:rsidRPr="0015720F">
        <w:rPr>
          <w:rFonts w:ascii="Calibri" w:hAnsi="Calibri"/>
        </w:rPr>
        <w:t xml:space="preserve"> aangemerkt.</w:t>
      </w:r>
    </w:p>
    <w:p w14:paraId="2639B091" w14:textId="6730512B" w:rsidR="0025711A" w:rsidRPr="0015720F" w:rsidRDefault="0025711A" w:rsidP="00240284">
      <w:pPr>
        <w:numPr>
          <w:ilvl w:val="0"/>
          <w:numId w:val="14"/>
        </w:numPr>
        <w:spacing w:after="0" w:line="240" w:lineRule="auto"/>
        <w:ind w:left="284" w:hanging="425"/>
        <w:rPr>
          <w:rFonts w:ascii="Calibri" w:hAnsi="Calibri"/>
        </w:rPr>
      </w:pPr>
      <w:r w:rsidRPr="0015720F">
        <w:t xml:space="preserve">Als een kandidaat door ziekte of door een andere vorm van overmacht niet in staat is een toets bij te wonen, moet </w:t>
      </w:r>
      <w:r w:rsidR="00911DAA" w:rsidRPr="0015720F">
        <w:t xml:space="preserve">dit schriftelijk </w:t>
      </w:r>
      <w:r w:rsidRPr="0015720F">
        <w:t>vóór de aanvang van de toets gem</w:t>
      </w:r>
      <w:r w:rsidR="00911DAA" w:rsidRPr="0015720F">
        <w:t>eld worden. Leerlingen jonger dan 18 jaar moeten worden afgemeld door ouder(s)/verzorger(s).</w:t>
      </w:r>
    </w:p>
    <w:p w14:paraId="0E37619A" w14:textId="77777777" w:rsidR="00F55BA0" w:rsidRPr="0015720F" w:rsidRDefault="00F55BA0" w:rsidP="00240284">
      <w:pPr>
        <w:numPr>
          <w:ilvl w:val="0"/>
          <w:numId w:val="14"/>
        </w:numPr>
        <w:spacing w:after="0" w:line="240" w:lineRule="auto"/>
        <w:ind w:left="284" w:hanging="425"/>
        <w:rPr>
          <w:rFonts w:ascii="Calibri" w:hAnsi="Calibri"/>
        </w:rPr>
      </w:pPr>
      <w:r w:rsidRPr="0015720F">
        <w:rPr>
          <w:rFonts w:ascii="Calibri" w:hAnsi="Calibri" w:cs="Arial"/>
        </w:rPr>
        <w:t xml:space="preserve">Alleen kandidaten met toestemming van </w:t>
      </w:r>
      <w:r w:rsidR="00F2221E" w:rsidRPr="0015720F">
        <w:rPr>
          <w:rFonts w:ascii="Calibri" w:hAnsi="Calibri" w:cs="Arial"/>
        </w:rPr>
        <w:t>het examenbureau</w:t>
      </w:r>
      <w:r w:rsidRPr="0015720F">
        <w:rPr>
          <w:rFonts w:ascii="Calibri" w:hAnsi="Calibri" w:cs="Arial"/>
        </w:rPr>
        <w:t xml:space="preserve"> mogen meer tijd aan het examen besteden. Per toets wordt 20% extra tijd gegeven, met een maximum van 30 minuten, tenzij anders besloten. </w:t>
      </w:r>
    </w:p>
    <w:p w14:paraId="7DA809E3" w14:textId="77777777" w:rsidR="00F55BA0" w:rsidRPr="0015720F" w:rsidRDefault="00DC1EB9" w:rsidP="00240284">
      <w:pPr>
        <w:numPr>
          <w:ilvl w:val="0"/>
          <w:numId w:val="14"/>
        </w:numPr>
        <w:spacing w:after="0" w:line="240" w:lineRule="auto"/>
        <w:ind w:left="284" w:hanging="425"/>
        <w:rPr>
          <w:rFonts w:ascii="Calibri" w:hAnsi="Calibri"/>
        </w:rPr>
      </w:pPr>
      <w:r w:rsidRPr="0015720F">
        <w:rPr>
          <w:rFonts w:ascii="Calibri" w:hAnsi="Calibri" w:cs="Arial"/>
        </w:rPr>
        <w:t>Schoolexamens kunnen op andere tijden en in andere lokalen plaatsvinden dan gewend van de reguliere lessen.</w:t>
      </w:r>
    </w:p>
    <w:p w14:paraId="32904B77" w14:textId="4832F7C2" w:rsidR="00D45228" w:rsidRPr="0015720F" w:rsidRDefault="00F55BA0" w:rsidP="00240284">
      <w:pPr>
        <w:numPr>
          <w:ilvl w:val="0"/>
          <w:numId w:val="14"/>
        </w:numPr>
        <w:spacing w:after="0" w:line="240" w:lineRule="auto"/>
        <w:ind w:left="284" w:hanging="425"/>
        <w:rPr>
          <w:rFonts w:ascii="Calibri" w:hAnsi="Calibri"/>
        </w:rPr>
      </w:pPr>
      <w:r w:rsidRPr="0015720F">
        <w:rPr>
          <w:rFonts w:ascii="Calibri" w:hAnsi="Calibri" w:cs="Arial"/>
        </w:rPr>
        <w:t>De kandidaat dient ruim op tijd aanwezig te zijn</w:t>
      </w:r>
      <w:r w:rsidR="00DC1EB9" w:rsidRPr="0015720F">
        <w:rPr>
          <w:rFonts w:ascii="Calibri" w:hAnsi="Calibri" w:cs="Arial"/>
        </w:rPr>
        <w:t>.</w:t>
      </w:r>
    </w:p>
    <w:p w14:paraId="7C4E05B7" w14:textId="22A36E93" w:rsidR="007F44C2" w:rsidRPr="0015720F" w:rsidRDefault="00376132" w:rsidP="00240284">
      <w:pPr>
        <w:numPr>
          <w:ilvl w:val="0"/>
          <w:numId w:val="14"/>
        </w:numPr>
        <w:spacing w:after="0" w:line="240" w:lineRule="auto"/>
        <w:ind w:left="284" w:hanging="425"/>
        <w:rPr>
          <w:rFonts w:ascii="Calibri" w:hAnsi="Calibri"/>
        </w:rPr>
      </w:pPr>
      <w:r w:rsidRPr="0015720F">
        <w:rPr>
          <w:rFonts w:ascii="Calibri" w:hAnsi="Calibri" w:cs="Arial"/>
        </w:rPr>
        <w:t>Bij centrale toetsweken mogen t</w:t>
      </w:r>
      <w:r w:rsidR="00911DAA" w:rsidRPr="0015720F">
        <w:rPr>
          <w:rFonts w:ascii="Calibri" w:hAnsi="Calibri" w:cs="Arial"/>
        </w:rPr>
        <w:t>assen, mobiele telefoons, horloges, multimedia-apparatuur</w:t>
      </w:r>
      <w:r w:rsidRPr="0015720F">
        <w:rPr>
          <w:rFonts w:ascii="Calibri" w:hAnsi="Calibri" w:cs="Arial"/>
        </w:rPr>
        <w:t xml:space="preserve"> en </w:t>
      </w:r>
      <w:r w:rsidR="00911DAA" w:rsidRPr="0015720F">
        <w:rPr>
          <w:rFonts w:ascii="Calibri" w:hAnsi="Calibri" w:cs="Arial"/>
        </w:rPr>
        <w:t>jassen niet meegenomen worden in de examenruimte</w:t>
      </w:r>
      <w:r w:rsidR="00C40F3B" w:rsidRPr="0015720F">
        <w:rPr>
          <w:rFonts w:ascii="Calibri" w:hAnsi="Calibri" w:cs="Arial"/>
        </w:rPr>
        <w:t>.</w:t>
      </w:r>
      <w:r w:rsidR="00911DAA" w:rsidRPr="0015720F">
        <w:rPr>
          <w:rFonts w:ascii="Calibri" w:hAnsi="Calibri" w:cs="Arial"/>
        </w:rPr>
        <w:t xml:space="preserve"> Deze spullen dient de kandidaat bij voorkeur thuis te laten of in het kluisje op te bergen</w:t>
      </w:r>
      <w:r w:rsidR="00035C1B" w:rsidRPr="0015720F">
        <w:rPr>
          <w:rFonts w:ascii="Calibri" w:hAnsi="Calibri" w:cs="Arial"/>
        </w:rPr>
        <w:t xml:space="preserve">. </w:t>
      </w:r>
    </w:p>
    <w:p w14:paraId="7BFE1558" w14:textId="6FAEA4B0" w:rsidR="00911DAA" w:rsidRPr="0015720F" w:rsidRDefault="00075C39" w:rsidP="00240284">
      <w:pPr>
        <w:numPr>
          <w:ilvl w:val="0"/>
          <w:numId w:val="14"/>
        </w:numPr>
        <w:spacing w:after="0" w:line="240" w:lineRule="auto"/>
        <w:ind w:left="284" w:hanging="425"/>
        <w:rPr>
          <w:rFonts w:ascii="Calibri" w:hAnsi="Calibri"/>
        </w:rPr>
      </w:pPr>
      <w:r w:rsidRPr="0015720F">
        <w:rPr>
          <w:rFonts w:ascii="Calibri" w:hAnsi="Calibri" w:cs="Arial"/>
        </w:rPr>
        <w:t>Bij tussentijdse toetsen</w:t>
      </w:r>
      <w:r w:rsidR="0093311A" w:rsidRPr="0015720F">
        <w:rPr>
          <w:rFonts w:ascii="Calibri" w:hAnsi="Calibri" w:cs="Arial"/>
        </w:rPr>
        <w:t xml:space="preserve"> </w:t>
      </w:r>
      <w:r w:rsidR="00644D4B" w:rsidRPr="0015720F">
        <w:rPr>
          <w:rFonts w:ascii="Calibri" w:hAnsi="Calibri" w:cs="Arial"/>
        </w:rPr>
        <w:t>dienen</w:t>
      </w:r>
      <w:r w:rsidR="0093311A" w:rsidRPr="0015720F">
        <w:rPr>
          <w:rFonts w:ascii="Calibri" w:hAnsi="Calibri" w:cs="Arial"/>
        </w:rPr>
        <w:t xml:space="preserve"> mobiele telefoons en </w:t>
      </w:r>
      <w:r w:rsidR="00644D4B" w:rsidRPr="0015720F">
        <w:rPr>
          <w:rFonts w:ascii="Calibri" w:hAnsi="Calibri" w:cs="Arial"/>
        </w:rPr>
        <w:t>horloges ingeleverd te zijn in de daarvoor bestemde telefoontassen</w:t>
      </w:r>
      <w:r w:rsidR="007F44C2" w:rsidRPr="0015720F">
        <w:rPr>
          <w:rFonts w:ascii="Calibri" w:hAnsi="Calibri" w:cs="Arial"/>
        </w:rPr>
        <w:t xml:space="preserve"> </w:t>
      </w:r>
      <w:r w:rsidR="00212679" w:rsidRPr="0015720F">
        <w:rPr>
          <w:rFonts w:ascii="Calibri" w:hAnsi="Calibri" w:cs="Arial"/>
        </w:rPr>
        <w:t xml:space="preserve">en </w:t>
      </w:r>
      <w:r w:rsidR="007F44C2" w:rsidRPr="0015720F">
        <w:rPr>
          <w:rFonts w:ascii="Calibri" w:hAnsi="Calibri" w:cs="Arial"/>
        </w:rPr>
        <w:t xml:space="preserve">dienen alle tassen voorin het lokaal geplaatst te worden. Leerlingen zijn </w:t>
      </w:r>
      <w:r w:rsidR="001231A8" w:rsidRPr="0015720F">
        <w:rPr>
          <w:rFonts w:ascii="Calibri" w:hAnsi="Calibri" w:cs="Arial"/>
        </w:rPr>
        <w:t xml:space="preserve">hiervoor </w:t>
      </w:r>
      <w:r w:rsidR="007F44C2" w:rsidRPr="0015720F">
        <w:rPr>
          <w:rFonts w:ascii="Calibri" w:hAnsi="Calibri" w:cs="Arial"/>
        </w:rPr>
        <w:t>zelf verantwoordelijk</w:t>
      </w:r>
      <w:r w:rsidR="001231A8" w:rsidRPr="0015720F">
        <w:rPr>
          <w:rFonts w:ascii="Calibri" w:hAnsi="Calibri" w:cs="Arial"/>
        </w:rPr>
        <w:t>.</w:t>
      </w:r>
      <w:r w:rsidR="007F44C2" w:rsidRPr="0015720F">
        <w:rPr>
          <w:rFonts w:ascii="Calibri" w:hAnsi="Calibri" w:cs="Arial"/>
        </w:rPr>
        <w:t xml:space="preserve"> </w:t>
      </w:r>
      <w:r w:rsidR="00376132" w:rsidRPr="0015720F">
        <w:rPr>
          <w:rFonts w:ascii="Calibri" w:hAnsi="Calibri" w:cs="Arial"/>
        </w:rPr>
        <w:t>Aparte instructies van de surveillant zijn hiervoor niet noodzakelijk.</w:t>
      </w:r>
    </w:p>
    <w:p w14:paraId="33B37062" w14:textId="77777777" w:rsidR="00D45228" w:rsidRPr="0015720F" w:rsidRDefault="00D45228" w:rsidP="00240284">
      <w:pPr>
        <w:numPr>
          <w:ilvl w:val="0"/>
          <w:numId w:val="14"/>
        </w:numPr>
        <w:tabs>
          <w:tab w:val="clear" w:pos="1770"/>
          <w:tab w:val="num" w:pos="1418"/>
        </w:tabs>
        <w:spacing w:after="0" w:line="240" w:lineRule="auto"/>
        <w:ind w:left="284" w:hanging="426"/>
        <w:rPr>
          <w:rFonts w:ascii="Calibri" w:hAnsi="Calibri"/>
        </w:rPr>
      </w:pPr>
      <w:r w:rsidRPr="0015720F">
        <w:rPr>
          <w:rFonts w:ascii="Calibri" w:hAnsi="Calibri" w:cs="Arial"/>
        </w:rPr>
        <w:t xml:space="preserve">De kandidaat neemt </w:t>
      </w:r>
      <w:r w:rsidR="00F55BA0" w:rsidRPr="0015720F">
        <w:rPr>
          <w:rFonts w:ascii="Calibri" w:hAnsi="Calibri" w:cs="Arial"/>
        </w:rPr>
        <w:t>schrijfgerei m</w:t>
      </w:r>
      <w:r w:rsidRPr="0015720F">
        <w:rPr>
          <w:rFonts w:ascii="Calibri" w:hAnsi="Calibri" w:cs="Arial"/>
        </w:rPr>
        <w:t>ee het lokaal in. Op</w:t>
      </w:r>
      <w:r w:rsidR="00F55BA0" w:rsidRPr="0015720F">
        <w:rPr>
          <w:rFonts w:ascii="Calibri" w:hAnsi="Calibri" w:cs="Arial"/>
        </w:rPr>
        <w:t xml:space="preserve"> www.examenblad.nl </w:t>
      </w:r>
      <w:r w:rsidRPr="0015720F">
        <w:rPr>
          <w:rFonts w:ascii="Calibri" w:hAnsi="Calibri" w:cs="Arial"/>
        </w:rPr>
        <w:t xml:space="preserve">staat beschreven </w:t>
      </w:r>
      <w:r w:rsidR="00F55BA0" w:rsidRPr="0015720F">
        <w:rPr>
          <w:rFonts w:ascii="Calibri" w:hAnsi="Calibri" w:cs="Arial"/>
        </w:rPr>
        <w:t>welke</w:t>
      </w:r>
      <w:r w:rsidRPr="0015720F">
        <w:rPr>
          <w:rFonts w:ascii="Calibri" w:hAnsi="Calibri" w:cs="Arial"/>
        </w:rPr>
        <w:t xml:space="preserve"> hulpmiddelen de kandidaat</w:t>
      </w:r>
      <w:r w:rsidR="00F55BA0" w:rsidRPr="0015720F">
        <w:rPr>
          <w:rFonts w:ascii="Calibri" w:hAnsi="Calibri" w:cs="Arial"/>
        </w:rPr>
        <w:t xml:space="preserve"> mee mag/moet nemen. Het is niet toegestaan om spullen van </w:t>
      </w:r>
      <w:r w:rsidRPr="0015720F">
        <w:rPr>
          <w:rFonts w:ascii="Calibri" w:hAnsi="Calibri" w:cs="Arial"/>
        </w:rPr>
        <w:t>andere kandidaten</w:t>
      </w:r>
      <w:r w:rsidR="00F55BA0" w:rsidRPr="0015720F">
        <w:rPr>
          <w:rFonts w:ascii="Calibri" w:hAnsi="Calibri" w:cs="Arial"/>
        </w:rPr>
        <w:t xml:space="preserve"> te lenen. </w:t>
      </w:r>
    </w:p>
    <w:p w14:paraId="05EB32B3" w14:textId="77777777" w:rsidR="00D45228" w:rsidRPr="0015720F" w:rsidRDefault="00F55BA0" w:rsidP="00240284">
      <w:pPr>
        <w:numPr>
          <w:ilvl w:val="0"/>
          <w:numId w:val="14"/>
        </w:numPr>
        <w:spacing w:after="0" w:line="240" w:lineRule="auto"/>
        <w:ind w:left="284" w:hanging="425"/>
        <w:rPr>
          <w:rFonts w:ascii="Calibri" w:hAnsi="Calibri"/>
        </w:rPr>
      </w:pPr>
      <w:r w:rsidRPr="0015720F">
        <w:rPr>
          <w:rFonts w:ascii="Calibri" w:hAnsi="Calibri" w:cs="Arial"/>
        </w:rPr>
        <w:t>Gebruik van correctielak, -</w:t>
      </w:r>
      <w:r w:rsidR="00DC1EB9" w:rsidRPr="0015720F">
        <w:rPr>
          <w:rFonts w:ascii="Calibri" w:hAnsi="Calibri" w:cs="Arial"/>
        </w:rPr>
        <w:t>pen of -</w:t>
      </w:r>
      <w:r w:rsidR="00D45228" w:rsidRPr="0015720F">
        <w:rPr>
          <w:rFonts w:ascii="Calibri" w:hAnsi="Calibri" w:cs="Arial"/>
        </w:rPr>
        <w:t>lint is niet toegestaan.</w:t>
      </w:r>
      <w:r w:rsidRPr="0015720F">
        <w:rPr>
          <w:rFonts w:ascii="Calibri" w:hAnsi="Calibri" w:cs="Arial"/>
        </w:rPr>
        <w:t xml:space="preserve"> Als </w:t>
      </w:r>
      <w:r w:rsidR="00D45228" w:rsidRPr="0015720F">
        <w:rPr>
          <w:rFonts w:ascii="Calibri" w:hAnsi="Calibri" w:cs="Arial"/>
        </w:rPr>
        <w:t>de kandidaat een fout wil</w:t>
      </w:r>
      <w:r w:rsidRPr="0015720F">
        <w:rPr>
          <w:rFonts w:ascii="Calibri" w:hAnsi="Calibri" w:cs="Arial"/>
        </w:rPr>
        <w:t xml:space="preserve"> verbeteren </w:t>
      </w:r>
      <w:r w:rsidR="00D45228" w:rsidRPr="0015720F">
        <w:rPr>
          <w:rFonts w:ascii="Calibri" w:hAnsi="Calibri" w:cs="Arial"/>
        </w:rPr>
        <w:t>wordt er een streep door het foute antwoord gezet</w:t>
      </w:r>
      <w:r w:rsidRPr="0015720F">
        <w:rPr>
          <w:rFonts w:ascii="Calibri" w:hAnsi="Calibri" w:cs="Arial"/>
        </w:rPr>
        <w:t>.</w:t>
      </w:r>
    </w:p>
    <w:p w14:paraId="2B04C15D" w14:textId="3F11FB06" w:rsidR="00D45228" w:rsidRPr="0015720F" w:rsidRDefault="00F55BA0" w:rsidP="00240284">
      <w:pPr>
        <w:numPr>
          <w:ilvl w:val="0"/>
          <w:numId w:val="14"/>
        </w:numPr>
        <w:spacing w:after="0" w:line="240" w:lineRule="auto"/>
        <w:ind w:left="284" w:hanging="425"/>
        <w:rPr>
          <w:rFonts w:ascii="Calibri" w:hAnsi="Calibri"/>
        </w:rPr>
      </w:pPr>
      <w:r w:rsidRPr="0015720F">
        <w:rPr>
          <w:rFonts w:ascii="Calibri" w:hAnsi="Calibri" w:cs="Arial"/>
        </w:rPr>
        <w:t>De school zorgt voor schrijf- en kladpapier</w:t>
      </w:r>
      <w:r w:rsidR="00DC1EB9" w:rsidRPr="0015720F">
        <w:rPr>
          <w:rFonts w:ascii="Calibri" w:hAnsi="Calibri" w:cs="Arial"/>
        </w:rPr>
        <w:t>. Er mag geen</w:t>
      </w:r>
      <w:r w:rsidRPr="0015720F">
        <w:rPr>
          <w:rFonts w:ascii="Calibri" w:hAnsi="Calibri" w:cs="Arial"/>
        </w:rPr>
        <w:t xml:space="preserve"> eigen papier mee</w:t>
      </w:r>
      <w:r w:rsidR="00DC1EB9" w:rsidRPr="0015720F">
        <w:rPr>
          <w:rFonts w:ascii="Calibri" w:hAnsi="Calibri" w:cs="Arial"/>
        </w:rPr>
        <w:t>genomen worden.</w:t>
      </w:r>
    </w:p>
    <w:p w14:paraId="707AD96F" w14:textId="77777777" w:rsidR="00D45228" w:rsidRPr="0015720F" w:rsidRDefault="00D45228" w:rsidP="00240284">
      <w:pPr>
        <w:numPr>
          <w:ilvl w:val="0"/>
          <w:numId w:val="14"/>
        </w:numPr>
        <w:spacing w:after="0" w:line="240" w:lineRule="auto"/>
        <w:ind w:left="284" w:hanging="425"/>
        <w:rPr>
          <w:rFonts w:ascii="Calibri" w:hAnsi="Calibri"/>
        </w:rPr>
      </w:pPr>
      <w:r w:rsidRPr="0015720F">
        <w:rPr>
          <w:rFonts w:ascii="Calibri" w:hAnsi="Calibri" w:cs="Arial"/>
        </w:rPr>
        <w:t>Indien de tafels gelabeld zijn, dan gaat de kandidaat zitten aan de</w:t>
      </w:r>
      <w:r w:rsidR="00F55BA0" w:rsidRPr="0015720F">
        <w:rPr>
          <w:rFonts w:ascii="Calibri" w:hAnsi="Calibri" w:cs="Arial"/>
        </w:rPr>
        <w:t xml:space="preserve"> tafel met </w:t>
      </w:r>
      <w:r w:rsidRPr="0015720F">
        <w:rPr>
          <w:rFonts w:ascii="Calibri" w:hAnsi="Calibri" w:cs="Arial"/>
        </w:rPr>
        <w:t xml:space="preserve">zijn </w:t>
      </w:r>
      <w:r w:rsidR="00F55BA0" w:rsidRPr="0015720F">
        <w:rPr>
          <w:rFonts w:ascii="Calibri" w:hAnsi="Calibri" w:cs="Arial"/>
        </w:rPr>
        <w:t>naam en examennummer.</w:t>
      </w:r>
    </w:p>
    <w:p w14:paraId="33F4708F" w14:textId="034B8887" w:rsidR="00D45228" w:rsidRPr="0015720F" w:rsidRDefault="00F55BA0" w:rsidP="00240284">
      <w:pPr>
        <w:numPr>
          <w:ilvl w:val="0"/>
          <w:numId w:val="14"/>
        </w:numPr>
        <w:spacing w:after="0" w:line="240" w:lineRule="auto"/>
        <w:ind w:left="284" w:hanging="425"/>
        <w:rPr>
          <w:rFonts w:ascii="Calibri" w:hAnsi="Calibri"/>
        </w:rPr>
      </w:pPr>
      <w:r w:rsidRPr="0015720F">
        <w:rPr>
          <w:rFonts w:ascii="Calibri" w:hAnsi="Calibri" w:cs="Arial"/>
        </w:rPr>
        <w:t xml:space="preserve">Bij het openen van de </w:t>
      </w:r>
      <w:r w:rsidR="00D45228" w:rsidRPr="0015720F">
        <w:rPr>
          <w:rFonts w:ascii="Calibri" w:hAnsi="Calibri" w:cs="Arial"/>
        </w:rPr>
        <w:t>school</w:t>
      </w:r>
      <w:r w:rsidRPr="0015720F">
        <w:rPr>
          <w:rFonts w:ascii="Calibri" w:hAnsi="Calibri" w:cs="Arial"/>
        </w:rPr>
        <w:t xml:space="preserve">examenenvelop met opgaven moet er rust heersen in het lokaal. </w:t>
      </w:r>
      <w:r w:rsidR="003200EA" w:rsidRPr="0015720F">
        <w:rPr>
          <w:rFonts w:ascii="Calibri" w:hAnsi="Calibri" w:cs="Arial"/>
        </w:rPr>
        <w:t xml:space="preserve">We streven ernaar om </w:t>
      </w:r>
      <w:r w:rsidR="00D45228" w:rsidRPr="0015720F">
        <w:rPr>
          <w:rFonts w:ascii="Calibri" w:hAnsi="Calibri" w:cs="Arial"/>
        </w:rPr>
        <w:t>5</w:t>
      </w:r>
      <w:r w:rsidRPr="0015720F">
        <w:rPr>
          <w:rFonts w:ascii="Calibri" w:hAnsi="Calibri" w:cs="Arial"/>
        </w:rPr>
        <w:t xml:space="preserve"> minuten vóór aanvang van de zitting </w:t>
      </w:r>
      <w:r w:rsidR="003200EA" w:rsidRPr="0015720F">
        <w:rPr>
          <w:rFonts w:ascii="Calibri" w:hAnsi="Calibri" w:cs="Arial"/>
        </w:rPr>
        <w:t>volledige stilte te creëren</w:t>
      </w:r>
      <w:r w:rsidR="00D45228" w:rsidRPr="0015720F">
        <w:rPr>
          <w:rFonts w:ascii="Calibri" w:hAnsi="Calibri" w:cs="Arial"/>
        </w:rPr>
        <w:t>.</w:t>
      </w:r>
    </w:p>
    <w:p w14:paraId="438EF3E4" w14:textId="77777777" w:rsidR="00D45228" w:rsidRPr="0015720F" w:rsidRDefault="00D45228" w:rsidP="00240284">
      <w:pPr>
        <w:numPr>
          <w:ilvl w:val="0"/>
          <w:numId w:val="14"/>
        </w:numPr>
        <w:spacing w:after="0" w:line="240" w:lineRule="auto"/>
        <w:ind w:left="284" w:hanging="425"/>
        <w:rPr>
          <w:rFonts w:ascii="Calibri" w:hAnsi="Calibri"/>
        </w:rPr>
      </w:pPr>
      <w:r w:rsidRPr="0015720F">
        <w:rPr>
          <w:rFonts w:ascii="Calibri" w:hAnsi="Calibri" w:cs="Arial"/>
        </w:rPr>
        <w:lastRenderedPageBreak/>
        <w:t>De kandidaat c</w:t>
      </w:r>
      <w:r w:rsidR="00F55BA0" w:rsidRPr="0015720F">
        <w:rPr>
          <w:rFonts w:ascii="Calibri" w:hAnsi="Calibri" w:cs="Arial"/>
        </w:rPr>
        <w:t>ontroleer</w:t>
      </w:r>
      <w:r w:rsidRPr="0015720F">
        <w:rPr>
          <w:rFonts w:ascii="Calibri" w:hAnsi="Calibri" w:cs="Arial"/>
        </w:rPr>
        <w:t>t</w:t>
      </w:r>
      <w:r w:rsidR="00F55BA0" w:rsidRPr="0015720F">
        <w:rPr>
          <w:rFonts w:ascii="Calibri" w:hAnsi="Calibri" w:cs="Arial"/>
        </w:rPr>
        <w:t xml:space="preserve"> voor vertrek nauwkeurig of </w:t>
      </w:r>
      <w:r w:rsidRPr="0015720F">
        <w:rPr>
          <w:rFonts w:ascii="Calibri" w:hAnsi="Calibri" w:cs="Arial"/>
        </w:rPr>
        <w:t>alle uitwerkingen zijn</w:t>
      </w:r>
      <w:r w:rsidR="00F55BA0" w:rsidRPr="0015720F">
        <w:rPr>
          <w:rFonts w:ascii="Calibri" w:hAnsi="Calibri" w:cs="Arial"/>
        </w:rPr>
        <w:t xml:space="preserve"> </w:t>
      </w:r>
      <w:r w:rsidRPr="0015720F">
        <w:rPr>
          <w:rFonts w:ascii="Calibri" w:hAnsi="Calibri" w:cs="Arial"/>
        </w:rPr>
        <w:t xml:space="preserve">ingeleverd. Na </w:t>
      </w:r>
      <w:r w:rsidR="00F55BA0" w:rsidRPr="0015720F">
        <w:rPr>
          <w:rFonts w:ascii="Calibri" w:hAnsi="Calibri" w:cs="Arial"/>
        </w:rPr>
        <w:t>het v</w:t>
      </w:r>
      <w:r w:rsidRPr="0015720F">
        <w:rPr>
          <w:rFonts w:ascii="Calibri" w:hAnsi="Calibri" w:cs="Arial"/>
        </w:rPr>
        <w:t xml:space="preserve">erlaten van </w:t>
      </w:r>
      <w:r w:rsidR="00DC1EB9" w:rsidRPr="0015720F">
        <w:rPr>
          <w:rFonts w:ascii="Calibri" w:hAnsi="Calibri" w:cs="Arial"/>
        </w:rPr>
        <w:t>de examenruimte</w:t>
      </w:r>
      <w:r w:rsidRPr="0015720F">
        <w:rPr>
          <w:rFonts w:ascii="Calibri" w:hAnsi="Calibri" w:cs="Arial"/>
        </w:rPr>
        <w:t xml:space="preserve"> mag de kandidaat</w:t>
      </w:r>
      <w:r w:rsidR="00F55BA0" w:rsidRPr="0015720F">
        <w:rPr>
          <w:rFonts w:ascii="Calibri" w:hAnsi="Calibri" w:cs="Arial"/>
        </w:rPr>
        <w:t xml:space="preserve"> onder geen beding meer iets inleveren of wijzigen.</w:t>
      </w:r>
    </w:p>
    <w:p w14:paraId="5E2F58C7" w14:textId="77777777" w:rsidR="00D45228" w:rsidRPr="0015720F" w:rsidRDefault="00D45228" w:rsidP="00240284">
      <w:pPr>
        <w:numPr>
          <w:ilvl w:val="0"/>
          <w:numId w:val="14"/>
        </w:numPr>
        <w:spacing w:after="0" w:line="240" w:lineRule="auto"/>
        <w:ind w:left="284" w:hanging="425"/>
        <w:rPr>
          <w:rFonts w:ascii="Calibri" w:hAnsi="Calibri"/>
        </w:rPr>
      </w:pPr>
      <w:r w:rsidRPr="0015720F">
        <w:rPr>
          <w:rFonts w:ascii="Calibri" w:hAnsi="Calibri"/>
        </w:rPr>
        <w:t xml:space="preserve">De kandidaat dient </w:t>
      </w:r>
      <w:r w:rsidR="00F55BA0" w:rsidRPr="0015720F">
        <w:rPr>
          <w:rFonts w:ascii="Calibri" w:hAnsi="Calibri" w:cs="Arial"/>
        </w:rPr>
        <w:t>overzichtelijk</w:t>
      </w:r>
      <w:r w:rsidRPr="0015720F">
        <w:rPr>
          <w:rFonts w:ascii="Calibri" w:hAnsi="Calibri" w:cs="Arial"/>
        </w:rPr>
        <w:t xml:space="preserve"> te werken en </w:t>
      </w:r>
      <w:r w:rsidR="00F55BA0" w:rsidRPr="0015720F">
        <w:rPr>
          <w:rFonts w:ascii="Calibri" w:hAnsi="Calibri" w:cs="Arial"/>
        </w:rPr>
        <w:t>schrijf</w:t>
      </w:r>
      <w:r w:rsidRPr="0015720F">
        <w:rPr>
          <w:rFonts w:ascii="Calibri" w:hAnsi="Calibri" w:cs="Arial"/>
        </w:rPr>
        <w:t>t</w:t>
      </w:r>
      <w:r w:rsidR="00F55BA0" w:rsidRPr="0015720F">
        <w:rPr>
          <w:rFonts w:ascii="Calibri" w:hAnsi="Calibri" w:cs="Arial"/>
        </w:rPr>
        <w:t xml:space="preserve"> netjes en duidelijk met een blauwe of zwarte pen.</w:t>
      </w:r>
    </w:p>
    <w:p w14:paraId="596DBA29" w14:textId="77777777" w:rsidR="001126AC" w:rsidRPr="0015720F" w:rsidRDefault="001126AC" w:rsidP="00240284">
      <w:pPr>
        <w:numPr>
          <w:ilvl w:val="0"/>
          <w:numId w:val="14"/>
        </w:numPr>
        <w:spacing w:after="0" w:line="240" w:lineRule="auto"/>
        <w:ind w:left="284" w:hanging="425"/>
        <w:rPr>
          <w:rFonts w:ascii="Calibri" w:hAnsi="Calibri"/>
        </w:rPr>
      </w:pPr>
      <w:r w:rsidRPr="0015720F">
        <w:t xml:space="preserve">Het verlaten van de examenruimte gebeurt rustig en kan op vaste vertrektijden. Deze bepaling heeft tot doel een rustig en overzichtelijk verloop van de examenzittingen te waarborgen. </w:t>
      </w:r>
    </w:p>
    <w:p w14:paraId="618B9800" w14:textId="77777777" w:rsidR="001126AC" w:rsidRPr="0015720F" w:rsidRDefault="00F55BA0" w:rsidP="00240284">
      <w:pPr>
        <w:numPr>
          <w:ilvl w:val="0"/>
          <w:numId w:val="14"/>
        </w:numPr>
        <w:spacing w:after="0" w:line="240" w:lineRule="auto"/>
        <w:ind w:left="284" w:hanging="425"/>
        <w:rPr>
          <w:rFonts w:ascii="Calibri" w:hAnsi="Calibri"/>
        </w:rPr>
      </w:pPr>
      <w:r w:rsidRPr="0015720F">
        <w:rPr>
          <w:rFonts w:ascii="Calibri" w:hAnsi="Calibri" w:cs="Arial"/>
        </w:rPr>
        <w:t>Alleen met toestemming van een surveil</w:t>
      </w:r>
      <w:r w:rsidR="00D45228" w:rsidRPr="0015720F">
        <w:rPr>
          <w:rFonts w:ascii="Calibri" w:hAnsi="Calibri" w:cs="Arial"/>
        </w:rPr>
        <w:t>lant en onder begeleiding mag de kandidaat</w:t>
      </w:r>
      <w:r w:rsidRPr="0015720F">
        <w:rPr>
          <w:rFonts w:ascii="Calibri" w:hAnsi="Calibri" w:cs="Arial"/>
        </w:rPr>
        <w:t xml:space="preserve"> tijdens de zitting het examenlokaal verlaten, bijvoorbeeld om naar het toilet te gaan.</w:t>
      </w:r>
    </w:p>
    <w:p w14:paraId="4353216D" w14:textId="77777777" w:rsidR="001126AC" w:rsidRPr="0015720F" w:rsidRDefault="00F55BA0" w:rsidP="00240284">
      <w:pPr>
        <w:numPr>
          <w:ilvl w:val="0"/>
          <w:numId w:val="14"/>
        </w:numPr>
        <w:spacing w:after="0" w:line="240" w:lineRule="auto"/>
        <w:ind w:left="284" w:hanging="425"/>
        <w:rPr>
          <w:rFonts w:ascii="Calibri" w:hAnsi="Calibri"/>
        </w:rPr>
      </w:pPr>
      <w:r w:rsidRPr="0015720F">
        <w:rPr>
          <w:rFonts w:ascii="Calibri" w:hAnsi="Calibri" w:cs="Arial"/>
        </w:rPr>
        <w:t>Extra papier wordt aan de surveillanten gevraagd door handopsteken.</w:t>
      </w:r>
    </w:p>
    <w:p w14:paraId="67361BE0" w14:textId="778BAB85" w:rsidR="001126AC" w:rsidRPr="0015720F" w:rsidRDefault="00F55BA0" w:rsidP="00240284">
      <w:pPr>
        <w:numPr>
          <w:ilvl w:val="0"/>
          <w:numId w:val="14"/>
        </w:numPr>
        <w:spacing w:after="0" w:line="240" w:lineRule="auto"/>
        <w:ind w:left="284" w:hanging="425"/>
        <w:rPr>
          <w:rFonts w:ascii="Calibri" w:hAnsi="Calibri"/>
        </w:rPr>
      </w:pPr>
      <w:r w:rsidRPr="0015720F">
        <w:rPr>
          <w:rFonts w:ascii="Calibri" w:hAnsi="Calibri" w:cs="Arial"/>
        </w:rPr>
        <w:t>Op elk b</w:t>
      </w:r>
      <w:r w:rsidR="00D45228" w:rsidRPr="0015720F">
        <w:rPr>
          <w:rFonts w:ascii="Calibri" w:hAnsi="Calibri" w:cs="Arial"/>
        </w:rPr>
        <w:t>laadje</w:t>
      </w:r>
      <w:r w:rsidR="001126AC" w:rsidRPr="0015720F">
        <w:rPr>
          <w:rFonts w:ascii="Calibri" w:hAnsi="Calibri" w:cs="Arial"/>
        </w:rPr>
        <w:t xml:space="preserve">, </w:t>
      </w:r>
      <w:r w:rsidR="00D45228" w:rsidRPr="0015720F">
        <w:rPr>
          <w:rFonts w:ascii="Calibri" w:hAnsi="Calibri" w:cs="Arial"/>
        </w:rPr>
        <w:t xml:space="preserve">ook op </w:t>
      </w:r>
      <w:r w:rsidR="001126AC" w:rsidRPr="0015720F">
        <w:rPr>
          <w:rFonts w:ascii="Calibri" w:hAnsi="Calibri" w:cs="Arial"/>
        </w:rPr>
        <w:t xml:space="preserve">het </w:t>
      </w:r>
      <w:r w:rsidR="00D45228" w:rsidRPr="0015720F">
        <w:rPr>
          <w:rFonts w:ascii="Calibri" w:hAnsi="Calibri" w:cs="Arial"/>
        </w:rPr>
        <w:t>kladpapier</w:t>
      </w:r>
      <w:r w:rsidR="001126AC" w:rsidRPr="0015720F">
        <w:rPr>
          <w:rFonts w:ascii="Calibri" w:hAnsi="Calibri" w:cs="Arial"/>
        </w:rPr>
        <w:t xml:space="preserve">, </w:t>
      </w:r>
      <w:r w:rsidR="00D45228" w:rsidRPr="0015720F">
        <w:rPr>
          <w:rFonts w:ascii="Calibri" w:hAnsi="Calibri" w:cs="Arial"/>
        </w:rPr>
        <w:t>dat de kandidaat inlevert moet</w:t>
      </w:r>
      <w:r w:rsidR="00E1680C" w:rsidRPr="0015720F">
        <w:rPr>
          <w:rFonts w:ascii="Calibri" w:hAnsi="Calibri" w:cs="Arial"/>
        </w:rPr>
        <w:t>en de</w:t>
      </w:r>
      <w:r w:rsidR="00D45228" w:rsidRPr="0015720F">
        <w:rPr>
          <w:rFonts w:ascii="Calibri" w:hAnsi="Calibri" w:cs="Arial"/>
        </w:rPr>
        <w:t xml:space="preserve"> </w:t>
      </w:r>
      <w:r w:rsidRPr="0015720F">
        <w:rPr>
          <w:rFonts w:ascii="Calibri" w:hAnsi="Calibri" w:cs="Arial"/>
        </w:rPr>
        <w:t xml:space="preserve">naam, </w:t>
      </w:r>
      <w:r w:rsidR="00F92974" w:rsidRPr="0015720F">
        <w:rPr>
          <w:rFonts w:ascii="Calibri" w:hAnsi="Calibri" w:cs="Arial"/>
        </w:rPr>
        <w:t>de naam van de vakdocent,</w:t>
      </w:r>
      <w:r w:rsidRPr="0015720F">
        <w:rPr>
          <w:rFonts w:ascii="Calibri" w:hAnsi="Calibri" w:cs="Arial"/>
        </w:rPr>
        <w:t xml:space="preserve"> het vak en de datum staan. </w:t>
      </w:r>
    </w:p>
    <w:p w14:paraId="21D852F1" w14:textId="77777777" w:rsidR="001126AC" w:rsidRPr="0015720F" w:rsidRDefault="001126AC" w:rsidP="00240284">
      <w:pPr>
        <w:numPr>
          <w:ilvl w:val="0"/>
          <w:numId w:val="14"/>
        </w:numPr>
        <w:spacing w:after="0" w:line="240" w:lineRule="auto"/>
        <w:ind w:left="284" w:hanging="425"/>
        <w:rPr>
          <w:rFonts w:ascii="Calibri" w:hAnsi="Calibri"/>
        </w:rPr>
      </w:pPr>
      <w:r w:rsidRPr="0015720F">
        <w:rPr>
          <w:rFonts w:ascii="Calibri" w:hAnsi="Calibri" w:cs="Arial"/>
        </w:rPr>
        <w:t>Het meenemen van iets te eten en drinken is niet toegestaan.</w:t>
      </w:r>
    </w:p>
    <w:p w14:paraId="02F2B6FB" w14:textId="77777777" w:rsidR="00F55BA0" w:rsidRPr="0015720F" w:rsidRDefault="00791C4A" w:rsidP="00240284">
      <w:pPr>
        <w:numPr>
          <w:ilvl w:val="0"/>
          <w:numId w:val="14"/>
        </w:numPr>
        <w:spacing w:after="0" w:line="240" w:lineRule="auto"/>
        <w:ind w:left="284" w:hanging="425"/>
        <w:rPr>
          <w:rFonts w:ascii="Calibri" w:hAnsi="Calibri"/>
        </w:rPr>
      </w:pPr>
      <w:r w:rsidRPr="0015720F">
        <w:rPr>
          <w:rFonts w:ascii="Calibri" w:hAnsi="Calibri" w:cs="Arial"/>
        </w:rPr>
        <w:t>Kandidaten</w:t>
      </w:r>
      <w:r w:rsidR="009311BE" w:rsidRPr="0015720F">
        <w:rPr>
          <w:rFonts w:ascii="Calibri" w:hAnsi="Calibri" w:cs="Arial"/>
        </w:rPr>
        <w:t xml:space="preserve"> mogen nooit opgaven en uitwerkingen mee naar buiten nemen.</w:t>
      </w:r>
    </w:p>
    <w:p w14:paraId="34625CFA" w14:textId="77777777" w:rsidR="004F3C27" w:rsidRPr="0015720F" w:rsidRDefault="004F3C27" w:rsidP="00240284">
      <w:pPr>
        <w:numPr>
          <w:ilvl w:val="0"/>
          <w:numId w:val="14"/>
        </w:numPr>
        <w:spacing w:after="0" w:line="240" w:lineRule="auto"/>
        <w:ind w:left="284"/>
        <w:rPr>
          <w:rFonts w:ascii="Calibri" w:hAnsi="Calibri" w:cs="Arial"/>
        </w:rPr>
      </w:pPr>
      <w:r w:rsidRPr="0015720F">
        <w:rPr>
          <w:rFonts w:ascii="Calibri" w:hAnsi="Calibri" w:cs="Arial"/>
        </w:rPr>
        <w:t>Kandidaten die besluiten om hun antwoorden in een Word-bestand te maken, lopen met de surveillant naar het examenbureau om hun werk te laten printen. Zij plaatsen een handtekening op hun gemaakte werk.</w:t>
      </w:r>
    </w:p>
    <w:p w14:paraId="3C95B997" w14:textId="150D3CB2" w:rsidR="001126AC" w:rsidRPr="0015720F" w:rsidRDefault="004F3C27" w:rsidP="00240284">
      <w:pPr>
        <w:numPr>
          <w:ilvl w:val="0"/>
          <w:numId w:val="14"/>
        </w:numPr>
        <w:spacing w:after="0" w:line="240" w:lineRule="auto"/>
        <w:ind w:left="284"/>
        <w:rPr>
          <w:rFonts w:ascii="Calibri" w:hAnsi="Calibri" w:cs="Arial"/>
        </w:rPr>
      </w:pPr>
      <w:r w:rsidRPr="0015720F">
        <w:rPr>
          <w:rFonts w:ascii="Calibri" w:hAnsi="Calibri" w:cs="Arial"/>
        </w:rPr>
        <w:t>In alle gevallen waarin dit zittingsreglement niet voorziet</w:t>
      </w:r>
      <w:r w:rsidR="649A4EC1" w:rsidRPr="0015720F">
        <w:rPr>
          <w:rFonts w:ascii="Calibri" w:hAnsi="Calibri" w:cs="Arial"/>
        </w:rPr>
        <w:t>,</w:t>
      </w:r>
      <w:r w:rsidRPr="0015720F">
        <w:rPr>
          <w:rFonts w:ascii="Calibri" w:hAnsi="Calibri" w:cs="Arial"/>
        </w:rPr>
        <w:t xml:space="preserve"> beslist de rector hoe zal worden opgetreden. Bij verschil van mening kan de kandidaat na afloop van de zitting een bezwaar indienen bij </w:t>
      </w:r>
      <w:r w:rsidR="00F2221E" w:rsidRPr="0015720F">
        <w:rPr>
          <w:rFonts w:ascii="Calibri" w:hAnsi="Calibri" w:cs="Arial"/>
        </w:rPr>
        <w:t>het examenbureau</w:t>
      </w:r>
      <w:r w:rsidRPr="0015720F">
        <w:rPr>
          <w:rFonts w:ascii="Calibri" w:hAnsi="Calibri" w:cs="Arial"/>
        </w:rPr>
        <w:t>.</w:t>
      </w:r>
    </w:p>
    <w:p w14:paraId="1D0DBFF7" w14:textId="622955E0" w:rsidR="00734C7F" w:rsidRPr="0015720F" w:rsidRDefault="00734C7F" w:rsidP="00734C7F">
      <w:pPr>
        <w:pStyle w:val="Kop3"/>
      </w:pPr>
      <w:bookmarkStart w:id="38" w:name="_Toc126073945"/>
      <w:r w:rsidRPr="0015720F">
        <w:t>Artikel 18</w:t>
      </w:r>
      <w:r w:rsidRPr="0015720F">
        <w:tab/>
        <w:t xml:space="preserve">Regels tijdens </w:t>
      </w:r>
      <w:r w:rsidR="00FE5318" w:rsidRPr="0015720F">
        <w:t>praktijklessen en praktijkexamens</w:t>
      </w:r>
      <w:bookmarkEnd w:id="38"/>
    </w:p>
    <w:p w14:paraId="52468CC2" w14:textId="6BA255E6" w:rsidR="00FE5318" w:rsidRPr="0015720F" w:rsidRDefault="00EB4285" w:rsidP="00FE5318">
      <w:pPr>
        <w:pStyle w:val="Lijstalinea"/>
        <w:numPr>
          <w:ilvl w:val="0"/>
          <w:numId w:val="50"/>
        </w:numPr>
        <w:autoSpaceDE w:val="0"/>
        <w:autoSpaceDN w:val="0"/>
        <w:spacing w:before="1" w:after="0" w:line="240" w:lineRule="auto"/>
        <w:ind w:left="284" w:right="218" w:hanging="284"/>
        <w:rPr>
          <w:rFonts w:cstheme="minorHAnsi"/>
        </w:rPr>
      </w:pPr>
      <w:r w:rsidRPr="0015720F">
        <w:rPr>
          <w:rFonts w:cstheme="minorHAnsi"/>
        </w:rPr>
        <w:t>Uit veiligheidsoverwegingen worden de volgende regels gehanteerd tijdens praktijklessen</w:t>
      </w:r>
      <w:r w:rsidR="00806AE6" w:rsidRPr="0015720F">
        <w:rPr>
          <w:rFonts w:cstheme="minorHAnsi"/>
        </w:rPr>
        <w:t xml:space="preserve"> en de bijbehorende examenmomenten</w:t>
      </w:r>
      <w:r w:rsidR="00FE5318" w:rsidRPr="0015720F">
        <w:rPr>
          <w:rFonts w:cstheme="minorHAnsi"/>
        </w:rPr>
        <w:t>:</w:t>
      </w:r>
    </w:p>
    <w:p w14:paraId="7792C89D" w14:textId="65E0E12B" w:rsidR="00FE5318" w:rsidRPr="0015720F"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15720F">
        <w:rPr>
          <w:rFonts w:cstheme="minorHAnsi"/>
        </w:rPr>
        <w:t xml:space="preserve">Kandidaten </w:t>
      </w:r>
      <w:r w:rsidR="00806AE6" w:rsidRPr="0015720F">
        <w:rPr>
          <w:rFonts w:cstheme="minorHAnsi"/>
        </w:rPr>
        <w:t>dienen de haren</w:t>
      </w:r>
      <w:r w:rsidR="00934A6A" w:rsidRPr="0015720F">
        <w:rPr>
          <w:rFonts w:cstheme="minorHAnsi"/>
        </w:rPr>
        <w:t>, vanaf de schouders,</w:t>
      </w:r>
      <w:r w:rsidR="00806AE6" w:rsidRPr="0015720F">
        <w:rPr>
          <w:rFonts w:cstheme="minorHAnsi"/>
        </w:rPr>
        <w:t xml:space="preserve"> vast te hebben</w:t>
      </w:r>
      <w:r w:rsidR="00934A6A" w:rsidRPr="0015720F">
        <w:rPr>
          <w:rFonts w:cstheme="minorHAnsi"/>
        </w:rPr>
        <w:t>.</w:t>
      </w:r>
    </w:p>
    <w:p w14:paraId="55271C94" w14:textId="6FA482D9" w:rsidR="00FE5318" w:rsidRPr="0015720F"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15720F">
        <w:rPr>
          <w:rFonts w:cstheme="minorHAnsi"/>
        </w:rPr>
        <w:t xml:space="preserve">Kandidaten </w:t>
      </w:r>
      <w:r w:rsidR="00621ABE" w:rsidRPr="0015720F">
        <w:rPr>
          <w:rFonts w:cstheme="minorHAnsi"/>
        </w:rPr>
        <w:t>dienen dichte schoenen te dragen.</w:t>
      </w:r>
    </w:p>
    <w:p w14:paraId="5880492F" w14:textId="0BFBD2F9" w:rsidR="00FE5318" w:rsidRPr="0015720F"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15720F">
        <w:rPr>
          <w:rFonts w:cstheme="minorHAnsi"/>
        </w:rPr>
        <w:t xml:space="preserve">Kandidaten </w:t>
      </w:r>
      <w:r w:rsidR="00621ABE" w:rsidRPr="0015720F">
        <w:rPr>
          <w:rFonts w:cstheme="minorHAnsi"/>
        </w:rPr>
        <w:t xml:space="preserve">dienen een broek te dragen tot over de </w:t>
      </w:r>
      <w:r w:rsidR="00934A6A" w:rsidRPr="0015720F">
        <w:rPr>
          <w:rFonts w:cstheme="minorHAnsi"/>
        </w:rPr>
        <w:t>knieën.</w:t>
      </w:r>
    </w:p>
    <w:p w14:paraId="4C846DBC" w14:textId="251DA170" w:rsidR="00FE5318" w:rsidRPr="0015720F"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15720F">
        <w:rPr>
          <w:rFonts w:cstheme="minorHAnsi"/>
        </w:rPr>
        <w:t xml:space="preserve">Kandidaten </w:t>
      </w:r>
      <w:r w:rsidR="00397407" w:rsidRPr="0015720F">
        <w:rPr>
          <w:rFonts w:cstheme="minorHAnsi"/>
        </w:rPr>
        <w:t>dienen bovenkleding te dragen waarbij buik en rug bedekt zijn.</w:t>
      </w:r>
    </w:p>
    <w:p w14:paraId="0F72A116" w14:textId="438B6A65" w:rsidR="00FE5318" w:rsidRPr="0015720F" w:rsidRDefault="00FE5318" w:rsidP="00FE5318">
      <w:pPr>
        <w:pStyle w:val="Lijstalinea"/>
        <w:numPr>
          <w:ilvl w:val="1"/>
          <w:numId w:val="50"/>
        </w:numPr>
        <w:autoSpaceDE w:val="0"/>
        <w:autoSpaceDN w:val="0"/>
        <w:spacing w:before="1" w:after="0" w:line="240" w:lineRule="auto"/>
        <w:ind w:left="1418" w:right="218" w:hanging="284"/>
        <w:rPr>
          <w:rFonts w:cstheme="minorHAnsi"/>
        </w:rPr>
      </w:pPr>
      <w:r w:rsidRPr="0015720F">
        <w:rPr>
          <w:rFonts w:cstheme="minorHAnsi"/>
        </w:rPr>
        <w:t xml:space="preserve">Kandidaten </w:t>
      </w:r>
      <w:r w:rsidR="00A933C3" w:rsidRPr="0015720F">
        <w:rPr>
          <w:rFonts w:cstheme="minorHAnsi"/>
        </w:rPr>
        <w:t>dienen geen sieraden te dragen.</w:t>
      </w:r>
    </w:p>
    <w:p w14:paraId="28466F40" w14:textId="46FE9D2E" w:rsidR="00A933C3" w:rsidRPr="0015720F" w:rsidRDefault="00A933C3" w:rsidP="00FE5318">
      <w:pPr>
        <w:pStyle w:val="Lijstalinea"/>
        <w:numPr>
          <w:ilvl w:val="1"/>
          <w:numId w:val="50"/>
        </w:numPr>
        <w:autoSpaceDE w:val="0"/>
        <w:autoSpaceDN w:val="0"/>
        <w:spacing w:before="1" w:after="0" w:line="240" w:lineRule="auto"/>
        <w:ind w:left="1418" w:right="218" w:hanging="284"/>
        <w:rPr>
          <w:rFonts w:cstheme="minorHAnsi"/>
        </w:rPr>
      </w:pPr>
      <w:r w:rsidRPr="0015720F">
        <w:rPr>
          <w:rFonts w:cstheme="minorHAnsi"/>
        </w:rPr>
        <w:t>Kandidaten dienen kleren te dragen die v</w:t>
      </w:r>
      <w:r w:rsidR="00B04FF7" w:rsidRPr="0015720F">
        <w:rPr>
          <w:rFonts w:cstheme="minorHAnsi"/>
        </w:rPr>
        <w:t>uil</w:t>
      </w:r>
      <w:r w:rsidRPr="0015720F">
        <w:rPr>
          <w:rFonts w:cstheme="minorHAnsi"/>
        </w:rPr>
        <w:t xml:space="preserve"> mogen morgen.</w:t>
      </w:r>
    </w:p>
    <w:p w14:paraId="3B9A9006" w14:textId="77777777" w:rsidR="00FE5318" w:rsidRPr="0015720F" w:rsidRDefault="00FE5318" w:rsidP="00FE5318">
      <w:pPr>
        <w:autoSpaceDE w:val="0"/>
        <w:autoSpaceDN w:val="0"/>
        <w:spacing w:before="1" w:after="0" w:line="240" w:lineRule="auto"/>
        <w:ind w:right="218"/>
        <w:rPr>
          <w:rFonts w:cstheme="minorHAnsi"/>
        </w:rPr>
      </w:pPr>
    </w:p>
    <w:p w14:paraId="33941783" w14:textId="1409207E" w:rsidR="00FE5318" w:rsidRPr="0015720F" w:rsidRDefault="00B04FF7" w:rsidP="00FE5318">
      <w:pPr>
        <w:pStyle w:val="Lijstalinea"/>
        <w:numPr>
          <w:ilvl w:val="0"/>
          <w:numId w:val="50"/>
        </w:numPr>
        <w:autoSpaceDE w:val="0"/>
        <w:autoSpaceDN w:val="0"/>
        <w:spacing w:before="1" w:after="0" w:line="240" w:lineRule="auto"/>
        <w:ind w:left="284" w:right="218" w:hanging="284"/>
        <w:rPr>
          <w:rFonts w:cstheme="minorHAnsi"/>
        </w:rPr>
      </w:pPr>
      <w:r w:rsidRPr="0015720F">
        <w:rPr>
          <w:rFonts w:cstheme="minorHAnsi"/>
        </w:rPr>
        <w:t>De</w:t>
      </w:r>
      <w:r w:rsidR="00DF0BAC" w:rsidRPr="0015720F">
        <w:rPr>
          <w:rFonts w:cstheme="minorHAnsi"/>
        </w:rPr>
        <w:t xml:space="preserve"> verantwoordelijkheid voor het naleven van de regels, zoals vermeld bij lid 1</w:t>
      </w:r>
      <w:r w:rsidR="00B84D32" w:rsidRPr="0015720F">
        <w:rPr>
          <w:rFonts w:cstheme="minorHAnsi"/>
        </w:rPr>
        <w:t>, ligt volledig bij de kandidaten. De</w:t>
      </w:r>
      <w:r w:rsidRPr="0015720F">
        <w:rPr>
          <w:rFonts w:cstheme="minorHAnsi"/>
        </w:rPr>
        <w:t xml:space="preserve"> kandidaten worden hier </w:t>
      </w:r>
      <w:r w:rsidR="00B84D32" w:rsidRPr="0015720F">
        <w:rPr>
          <w:rFonts w:cstheme="minorHAnsi"/>
        </w:rPr>
        <w:t xml:space="preserve">tevens </w:t>
      </w:r>
      <w:r w:rsidRPr="0015720F">
        <w:rPr>
          <w:rFonts w:cstheme="minorHAnsi"/>
        </w:rPr>
        <w:t>elke les op gewezen door de vakdocenten</w:t>
      </w:r>
      <w:r w:rsidR="00B84D32" w:rsidRPr="0015720F">
        <w:rPr>
          <w:rFonts w:cstheme="minorHAnsi"/>
        </w:rPr>
        <w:t>. Bij het niet naleven van de veiligheids</w:t>
      </w:r>
      <w:r w:rsidR="000B451C" w:rsidRPr="0015720F">
        <w:rPr>
          <w:rFonts w:cstheme="minorHAnsi"/>
        </w:rPr>
        <w:t>regels kan de toegang tot de examenruimte ontzegd worden. Indien van toepassing, kan de rector maatregelen treffen, zoals vermeld in artikel 23.</w:t>
      </w:r>
    </w:p>
    <w:p w14:paraId="76ADA78C" w14:textId="77777777" w:rsidR="00FE5318" w:rsidRPr="0015720F" w:rsidRDefault="00FE5318" w:rsidP="00FE5318">
      <w:pPr>
        <w:spacing w:after="0" w:line="240" w:lineRule="auto"/>
        <w:ind w:left="284"/>
        <w:rPr>
          <w:rFonts w:ascii="Calibri" w:hAnsi="Calibri"/>
        </w:rPr>
      </w:pPr>
    </w:p>
    <w:p w14:paraId="5CF0F558" w14:textId="722440D9" w:rsidR="00BB2D0D" w:rsidRPr="0015720F" w:rsidRDefault="00BB2D0D" w:rsidP="00B14A8E">
      <w:pPr>
        <w:pStyle w:val="Kop3"/>
      </w:pPr>
      <w:bookmarkStart w:id="39" w:name="_Toc126073946"/>
      <w:r w:rsidRPr="0015720F">
        <w:t>Artikel 1</w:t>
      </w:r>
      <w:r w:rsidR="005822A3" w:rsidRPr="0015720F">
        <w:t>9</w:t>
      </w:r>
      <w:r w:rsidR="003E23C1" w:rsidRPr="0015720F">
        <w:tab/>
      </w:r>
      <w:r w:rsidRPr="0015720F">
        <w:t xml:space="preserve">Kandidaten met </w:t>
      </w:r>
      <w:r w:rsidR="00B472E9" w:rsidRPr="0015720F">
        <w:t xml:space="preserve">een </w:t>
      </w:r>
      <w:r w:rsidR="00220529" w:rsidRPr="0015720F">
        <w:t>ondersteuningsbehoefte</w:t>
      </w:r>
      <w:bookmarkEnd w:id="39"/>
    </w:p>
    <w:p w14:paraId="23011706" w14:textId="1FF569C3" w:rsidR="008C0851" w:rsidRPr="0015720F" w:rsidRDefault="004F40A3" w:rsidP="00597428">
      <w:pPr>
        <w:autoSpaceDE w:val="0"/>
        <w:autoSpaceDN w:val="0"/>
        <w:spacing w:before="1" w:after="0" w:line="240" w:lineRule="auto"/>
        <w:ind w:right="218"/>
        <w:rPr>
          <w:rFonts w:cstheme="minorHAnsi"/>
        </w:rPr>
      </w:pPr>
      <w:r w:rsidRPr="0015720F">
        <w:rPr>
          <w:rFonts w:cstheme="minorHAnsi"/>
        </w:rPr>
        <w:t xml:space="preserve">1. </w:t>
      </w:r>
      <w:r w:rsidR="00B472E9" w:rsidRPr="0015720F">
        <w:rPr>
          <w:rFonts w:cstheme="minorHAnsi"/>
        </w:rPr>
        <w:t xml:space="preserve">Onder </w:t>
      </w:r>
      <w:r w:rsidR="00220529" w:rsidRPr="0015720F">
        <w:rPr>
          <w:rFonts w:cstheme="minorHAnsi"/>
        </w:rPr>
        <w:t>ondersteuningsbehoefte</w:t>
      </w:r>
      <w:r w:rsidR="00B472E9" w:rsidRPr="0015720F">
        <w:rPr>
          <w:rFonts w:cstheme="minorHAnsi"/>
        </w:rPr>
        <w:t xml:space="preserve"> wordt verstaan:</w:t>
      </w:r>
    </w:p>
    <w:p w14:paraId="7BDD03CA" w14:textId="77777777" w:rsidR="00C83AB1" w:rsidRPr="0015720F"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15720F">
        <w:rPr>
          <w:rFonts w:cstheme="minorHAnsi"/>
        </w:rPr>
        <w:t>Kandidaten met een dyslexieverklaring.</w:t>
      </w:r>
    </w:p>
    <w:p w14:paraId="68E74894" w14:textId="77777777" w:rsidR="00C83AB1" w:rsidRPr="0015720F"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15720F">
        <w:rPr>
          <w:rFonts w:cstheme="minorHAnsi"/>
        </w:rPr>
        <w:t>Kandidaten met een auditieve beperking.</w:t>
      </w:r>
    </w:p>
    <w:p w14:paraId="0BD83AB3" w14:textId="77777777" w:rsidR="00C83AB1" w:rsidRPr="0015720F"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15720F">
        <w:rPr>
          <w:rFonts w:cstheme="minorHAnsi"/>
        </w:rPr>
        <w:t>Kandidaten met een visuele beperking.</w:t>
      </w:r>
    </w:p>
    <w:p w14:paraId="01508BD8" w14:textId="77777777" w:rsidR="00C83AB1" w:rsidRPr="0015720F"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15720F">
        <w:rPr>
          <w:rFonts w:cstheme="minorHAnsi"/>
        </w:rPr>
        <w:t>Kandidaten met een dyscalculieverklaring.</w:t>
      </w:r>
    </w:p>
    <w:p w14:paraId="0A119465" w14:textId="77777777" w:rsidR="00B472E9" w:rsidRPr="0015720F" w:rsidRDefault="00B472E9" w:rsidP="00240284">
      <w:pPr>
        <w:pStyle w:val="Lijstalinea"/>
        <w:numPr>
          <w:ilvl w:val="1"/>
          <w:numId w:val="50"/>
        </w:numPr>
        <w:autoSpaceDE w:val="0"/>
        <w:autoSpaceDN w:val="0"/>
        <w:spacing w:before="1" w:after="0" w:line="240" w:lineRule="auto"/>
        <w:ind w:left="1418" w:right="218" w:hanging="284"/>
        <w:rPr>
          <w:rFonts w:cstheme="minorHAnsi"/>
        </w:rPr>
      </w:pPr>
      <w:r w:rsidRPr="0015720F">
        <w:rPr>
          <w:rFonts w:cstheme="minorHAnsi"/>
        </w:rPr>
        <w:t>Kandidaten met overige beperkingen.</w:t>
      </w:r>
    </w:p>
    <w:p w14:paraId="5F769FA3" w14:textId="77777777" w:rsidR="00C83AB1" w:rsidRPr="0015720F" w:rsidRDefault="00C83AB1" w:rsidP="00B472E9">
      <w:pPr>
        <w:autoSpaceDE w:val="0"/>
        <w:autoSpaceDN w:val="0"/>
        <w:spacing w:before="1" w:after="0" w:line="240" w:lineRule="auto"/>
        <w:ind w:right="218"/>
        <w:rPr>
          <w:rFonts w:cstheme="minorHAnsi"/>
        </w:rPr>
      </w:pPr>
    </w:p>
    <w:p w14:paraId="521B410E" w14:textId="40239B22" w:rsidR="004F40A3" w:rsidRPr="0015720F" w:rsidRDefault="004F40A3" w:rsidP="004F40A3">
      <w:pPr>
        <w:autoSpaceDE w:val="0"/>
        <w:autoSpaceDN w:val="0"/>
        <w:spacing w:before="1" w:after="0" w:line="240" w:lineRule="auto"/>
        <w:ind w:right="218"/>
        <w:rPr>
          <w:rFonts w:cstheme="minorHAnsi"/>
        </w:rPr>
      </w:pPr>
      <w:r w:rsidRPr="0015720F">
        <w:rPr>
          <w:rFonts w:cstheme="minorHAnsi"/>
        </w:rPr>
        <w:lastRenderedPageBreak/>
        <w:t xml:space="preserve">2. </w:t>
      </w:r>
      <w:r w:rsidR="00B472E9" w:rsidRPr="0015720F">
        <w:rPr>
          <w:rFonts w:cstheme="minorHAnsi"/>
        </w:rPr>
        <w:t xml:space="preserve">Voor kandidaten met een officiële verklaring m.b.t. de </w:t>
      </w:r>
      <w:r w:rsidR="00220529" w:rsidRPr="0015720F">
        <w:rPr>
          <w:rFonts w:cstheme="minorHAnsi"/>
        </w:rPr>
        <w:t>ondersteuningsbehoefte</w:t>
      </w:r>
      <w:r w:rsidR="00B472E9" w:rsidRPr="0015720F">
        <w:rPr>
          <w:rFonts w:cstheme="minorHAnsi"/>
        </w:rPr>
        <w:t xml:space="preserve">, kan de rector </w:t>
      </w:r>
      <w:r w:rsidRPr="0015720F">
        <w:rPr>
          <w:rFonts w:cstheme="minorHAnsi"/>
        </w:rPr>
        <w:t xml:space="preserve">   </w:t>
      </w:r>
      <w:r w:rsidRPr="0015720F">
        <w:rPr>
          <w:rFonts w:cstheme="minorHAnsi"/>
        </w:rPr>
        <w:br/>
        <w:t xml:space="preserve">    </w:t>
      </w:r>
      <w:r w:rsidR="00B472E9" w:rsidRPr="0015720F">
        <w:rPr>
          <w:rFonts w:cstheme="minorHAnsi"/>
        </w:rPr>
        <w:t>op</w:t>
      </w:r>
      <w:r w:rsidRPr="0015720F">
        <w:rPr>
          <w:rFonts w:cstheme="minorHAnsi"/>
        </w:rPr>
        <w:t xml:space="preserve"> </w:t>
      </w:r>
      <w:r w:rsidR="00B472E9" w:rsidRPr="0015720F">
        <w:rPr>
          <w:rFonts w:cstheme="minorHAnsi"/>
        </w:rPr>
        <w:t xml:space="preserve">grond van het deskundigenrapport de wijze van examinering aanpassen. Zo kan hij de </w:t>
      </w:r>
      <w:r w:rsidRPr="0015720F">
        <w:rPr>
          <w:rFonts w:cstheme="minorHAnsi"/>
        </w:rPr>
        <w:t xml:space="preserve">   </w:t>
      </w:r>
    </w:p>
    <w:p w14:paraId="6B2D4BA2" w14:textId="31034FA7" w:rsidR="004F40A3" w:rsidRPr="0015720F" w:rsidRDefault="004F40A3" w:rsidP="004F40A3">
      <w:pPr>
        <w:autoSpaceDE w:val="0"/>
        <w:autoSpaceDN w:val="0"/>
        <w:spacing w:before="1" w:after="0" w:line="240" w:lineRule="auto"/>
        <w:ind w:right="218"/>
        <w:rPr>
          <w:rFonts w:cstheme="minorHAnsi"/>
        </w:rPr>
      </w:pPr>
      <w:r w:rsidRPr="0015720F">
        <w:rPr>
          <w:rFonts w:cstheme="minorHAnsi"/>
        </w:rPr>
        <w:t xml:space="preserve">    </w:t>
      </w:r>
      <w:r w:rsidR="00B472E9" w:rsidRPr="0015720F">
        <w:rPr>
          <w:rFonts w:cstheme="minorHAnsi"/>
        </w:rPr>
        <w:t xml:space="preserve">examentijd verlengen met maximaal een half uur of de teksten al dan niet langs elektronische </w:t>
      </w:r>
    </w:p>
    <w:p w14:paraId="44CF5E2A" w14:textId="20DA0CBC" w:rsidR="00A83BA0" w:rsidRPr="0015720F" w:rsidRDefault="004F40A3" w:rsidP="00A83BA0">
      <w:pPr>
        <w:autoSpaceDE w:val="0"/>
        <w:autoSpaceDN w:val="0"/>
        <w:spacing w:before="1" w:after="0" w:line="240" w:lineRule="auto"/>
        <w:ind w:right="218"/>
        <w:rPr>
          <w:rFonts w:cstheme="minorHAnsi"/>
        </w:rPr>
      </w:pPr>
      <w:r w:rsidRPr="0015720F">
        <w:rPr>
          <w:rFonts w:cstheme="minorHAnsi"/>
        </w:rPr>
        <w:t xml:space="preserve">    </w:t>
      </w:r>
      <w:r w:rsidR="00B472E9" w:rsidRPr="0015720F">
        <w:rPr>
          <w:rFonts w:cstheme="minorHAnsi"/>
        </w:rPr>
        <w:t xml:space="preserve">weg laten voorlezen voor dyslectische kandidaten. Combinaties van deze maatregelen zijn </w:t>
      </w:r>
      <w:r w:rsidRPr="0015720F">
        <w:rPr>
          <w:rFonts w:cstheme="minorHAnsi"/>
        </w:rPr>
        <w:t xml:space="preserve">  </w:t>
      </w:r>
      <w:r w:rsidRPr="0015720F">
        <w:rPr>
          <w:rFonts w:cstheme="minorHAnsi"/>
        </w:rPr>
        <w:br/>
        <w:t xml:space="preserve">    </w:t>
      </w:r>
      <w:r w:rsidR="00B472E9" w:rsidRPr="0015720F">
        <w:rPr>
          <w:rFonts w:cstheme="minorHAnsi"/>
        </w:rPr>
        <w:t>mogelijk.</w:t>
      </w:r>
    </w:p>
    <w:p w14:paraId="48A7D900" w14:textId="77777777" w:rsidR="00A83BA0" w:rsidRPr="0015720F" w:rsidRDefault="00A83BA0" w:rsidP="00A83BA0">
      <w:pPr>
        <w:autoSpaceDE w:val="0"/>
        <w:autoSpaceDN w:val="0"/>
        <w:spacing w:before="1" w:after="0" w:line="240" w:lineRule="auto"/>
        <w:ind w:right="218"/>
        <w:rPr>
          <w:rFonts w:cstheme="minorHAnsi"/>
        </w:rPr>
      </w:pPr>
    </w:p>
    <w:p w14:paraId="28AB5D63" w14:textId="67465CA5" w:rsidR="00B64409" w:rsidRPr="0015720F" w:rsidRDefault="00B64409" w:rsidP="00A83BA0">
      <w:pPr>
        <w:autoSpaceDE w:val="0"/>
        <w:autoSpaceDN w:val="0"/>
        <w:spacing w:before="1" w:after="0" w:line="240" w:lineRule="auto"/>
        <w:ind w:right="218"/>
        <w:rPr>
          <w:rFonts w:cstheme="minorHAnsi"/>
        </w:rPr>
      </w:pPr>
      <w:r w:rsidRPr="0015720F">
        <w:rPr>
          <w:rFonts w:cstheme="minorHAnsi"/>
        </w:rPr>
        <w:t xml:space="preserve">3. </w:t>
      </w:r>
      <w:r w:rsidR="00522883" w:rsidRPr="0015720F">
        <w:rPr>
          <w:rFonts w:cstheme="minorHAnsi"/>
        </w:rPr>
        <w:t>K</w:t>
      </w:r>
      <w:r w:rsidR="00A83BA0" w:rsidRPr="0015720F">
        <w:rPr>
          <w:rFonts w:cstheme="minorHAnsi"/>
        </w:rPr>
        <w:t xml:space="preserve">andidaten waar de </w:t>
      </w:r>
      <w:r w:rsidR="00D969A5" w:rsidRPr="0015720F">
        <w:rPr>
          <w:rFonts w:cstheme="minorHAnsi"/>
        </w:rPr>
        <w:t xml:space="preserve">ondersteuning vanuit lid 2 niet toereikend </w:t>
      </w:r>
      <w:r w:rsidRPr="0015720F">
        <w:rPr>
          <w:rFonts w:cstheme="minorHAnsi"/>
        </w:rPr>
        <w:t xml:space="preserve">voor </w:t>
      </w:r>
      <w:r w:rsidR="00D969A5" w:rsidRPr="0015720F">
        <w:rPr>
          <w:rFonts w:cstheme="minorHAnsi"/>
        </w:rPr>
        <w:t xml:space="preserve">is, kan de rector op </w:t>
      </w:r>
    </w:p>
    <w:p w14:paraId="5789FAFA" w14:textId="57F1D90E" w:rsidR="00A83BA0" w:rsidRPr="0015720F" w:rsidRDefault="00B64409" w:rsidP="00A83BA0">
      <w:pPr>
        <w:autoSpaceDE w:val="0"/>
        <w:autoSpaceDN w:val="0"/>
        <w:spacing w:before="1" w:after="0" w:line="240" w:lineRule="auto"/>
        <w:ind w:right="218"/>
        <w:rPr>
          <w:rFonts w:cstheme="minorHAnsi"/>
        </w:rPr>
      </w:pPr>
      <w:r w:rsidRPr="0015720F">
        <w:rPr>
          <w:rFonts w:cstheme="minorHAnsi"/>
        </w:rPr>
        <w:t xml:space="preserve">    </w:t>
      </w:r>
      <w:r w:rsidR="00D969A5" w:rsidRPr="0015720F">
        <w:rPr>
          <w:rFonts w:cstheme="minorHAnsi"/>
        </w:rPr>
        <w:t xml:space="preserve">grond van </w:t>
      </w:r>
      <w:r w:rsidR="00522883" w:rsidRPr="0015720F">
        <w:rPr>
          <w:rFonts w:cstheme="minorHAnsi"/>
        </w:rPr>
        <w:t>aanvraag bij</w:t>
      </w:r>
      <w:r w:rsidR="00AD52F2" w:rsidRPr="0015720F">
        <w:rPr>
          <w:rFonts w:cstheme="minorHAnsi"/>
        </w:rPr>
        <w:t xml:space="preserve"> het cvte</w:t>
      </w:r>
      <w:r w:rsidR="0004698E" w:rsidRPr="0015720F">
        <w:rPr>
          <w:rFonts w:cstheme="minorHAnsi"/>
        </w:rPr>
        <w:t>, aanvullende faciliteiten bieden.</w:t>
      </w:r>
    </w:p>
    <w:p w14:paraId="28FBBCC3" w14:textId="77777777" w:rsidR="0004698E" w:rsidRPr="0015720F" w:rsidRDefault="0004698E" w:rsidP="00A83BA0">
      <w:pPr>
        <w:autoSpaceDE w:val="0"/>
        <w:autoSpaceDN w:val="0"/>
        <w:spacing w:before="1" w:after="0" w:line="240" w:lineRule="auto"/>
        <w:ind w:right="218"/>
        <w:rPr>
          <w:rFonts w:cstheme="minorHAnsi"/>
        </w:rPr>
      </w:pPr>
    </w:p>
    <w:p w14:paraId="015DA366" w14:textId="4B936625" w:rsidR="00BB2D0D" w:rsidRPr="0015720F" w:rsidRDefault="00BB2D0D" w:rsidP="00B14A8E">
      <w:pPr>
        <w:pStyle w:val="Kop3"/>
      </w:pPr>
      <w:bookmarkStart w:id="40" w:name="_Toc126073947"/>
      <w:r w:rsidRPr="0015720F">
        <w:t xml:space="preserve">Artikel </w:t>
      </w:r>
      <w:r w:rsidR="005822A3" w:rsidRPr="0015720F">
        <w:t>20</w:t>
      </w:r>
      <w:r w:rsidRPr="0015720F">
        <w:tab/>
        <w:t>Ziek of onpasselijk worden</w:t>
      </w:r>
      <w:bookmarkEnd w:id="40"/>
    </w:p>
    <w:p w14:paraId="00522ED0" w14:textId="77777777" w:rsidR="00BB2D0D" w:rsidRPr="0015720F" w:rsidRDefault="00BB2D0D" w:rsidP="00BB2D0D">
      <w:pPr>
        <w:rPr>
          <w:rFonts w:ascii="Calibri" w:hAnsi="Calibri" w:cs="Arial"/>
        </w:rPr>
      </w:pPr>
      <w:r w:rsidRPr="0015720F">
        <w:rPr>
          <w:rFonts w:ascii="Calibri" w:hAnsi="Calibri" w:cs="Arial"/>
        </w:rPr>
        <w:t xml:space="preserve">Het uitgangspunt is: Eenmaal gemaakt is gemaakt. Kandidaten dienen zich bewust te zijn dat een melding achteraf dat zij zich toch niet helemaal fit voelden tijdens het maken van het schoolexamen, geen reden vormt om het gemaakte werk ongeldig te verklaren. </w:t>
      </w:r>
    </w:p>
    <w:p w14:paraId="6BDAA239" w14:textId="77777777" w:rsidR="0066353E" w:rsidRPr="0015720F" w:rsidRDefault="0066353E" w:rsidP="00BB2D0D">
      <w:pPr>
        <w:rPr>
          <w:rFonts w:ascii="Calibri" w:hAnsi="Calibri" w:cs="Arial"/>
        </w:rPr>
      </w:pPr>
    </w:p>
    <w:p w14:paraId="3D8E670B" w14:textId="718223A8" w:rsidR="000306A6" w:rsidRPr="0015720F" w:rsidRDefault="00E05BEF" w:rsidP="00B14A8E">
      <w:pPr>
        <w:pStyle w:val="Kop3"/>
      </w:pPr>
      <w:bookmarkStart w:id="41" w:name="_Toc126073948"/>
      <w:r w:rsidRPr="0015720F">
        <w:t xml:space="preserve">Artikel </w:t>
      </w:r>
      <w:r w:rsidR="00BB2D0D" w:rsidRPr="0015720F">
        <w:t>2</w:t>
      </w:r>
      <w:r w:rsidR="005822A3" w:rsidRPr="0015720F">
        <w:t>1</w:t>
      </w:r>
      <w:r w:rsidR="000306A6" w:rsidRPr="0015720F">
        <w:tab/>
        <w:t>Afsluiting van het schoolexamen</w:t>
      </w:r>
      <w:bookmarkEnd w:id="41"/>
    </w:p>
    <w:p w14:paraId="1B13E897" w14:textId="77777777" w:rsidR="000306A6" w:rsidRPr="0015720F" w:rsidRDefault="00EF3BD0" w:rsidP="00240284">
      <w:pPr>
        <w:numPr>
          <w:ilvl w:val="0"/>
          <w:numId w:val="15"/>
        </w:numPr>
        <w:tabs>
          <w:tab w:val="num" w:pos="2127"/>
        </w:tabs>
        <w:spacing w:after="0" w:line="240" w:lineRule="auto"/>
        <w:ind w:left="284"/>
        <w:rPr>
          <w:rFonts w:ascii="Calibri" w:hAnsi="Calibri"/>
        </w:rPr>
      </w:pPr>
      <w:r w:rsidRPr="0015720F">
        <w:rPr>
          <w:rFonts w:ascii="Calibri" w:hAnsi="Calibri"/>
        </w:rPr>
        <w:t>Nadat de resultaten van</w:t>
      </w:r>
      <w:r w:rsidR="000306A6" w:rsidRPr="0015720F">
        <w:rPr>
          <w:rFonts w:ascii="Calibri" w:hAnsi="Calibri"/>
        </w:rPr>
        <w:t xml:space="preserve"> het schoolexamen zijn vastgesteld deelt de </w:t>
      </w:r>
      <w:r w:rsidR="00A04F03" w:rsidRPr="0015720F">
        <w:rPr>
          <w:rFonts w:ascii="Calibri" w:hAnsi="Calibri"/>
        </w:rPr>
        <w:t>rector</w:t>
      </w:r>
      <w:r w:rsidR="000306A6" w:rsidRPr="0015720F">
        <w:rPr>
          <w:rFonts w:ascii="Calibri" w:hAnsi="Calibri"/>
        </w:rPr>
        <w:t xml:space="preserve"> deze, ter controle, vóór aanvang van het centraal examen schr</w:t>
      </w:r>
      <w:r w:rsidR="00E05BEF" w:rsidRPr="0015720F">
        <w:rPr>
          <w:rFonts w:ascii="Calibri" w:hAnsi="Calibri"/>
        </w:rPr>
        <w:t>iftelijk</w:t>
      </w:r>
      <w:r w:rsidR="007B74CF" w:rsidRPr="0015720F">
        <w:rPr>
          <w:rFonts w:ascii="Calibri" w:hAnsi="Calibri"/>
        </w:rPr>
        <w:t xml:space="preserve"> mede</w:t>
      </w:r>
      <w:r w:rsidR="00E05BEF" w:rsidRPr="0015720F">
        <w:rPr>
          <w:rFonts w:ascii="Calibri" w:hAnsi="Calibri"/>
        </w:rPr>
        <w:t xml:space="preserve"> aan de kandidaten en ouders</w:t>
      </w:r>
      <w:r w:rsidR="000306A6" w:rsidRPr="0015720F">
        <w:rPr>
          <w:rFonts w:ascii="Calibri" w:hAnsi="Calibri"/>
        </w:rPr>
        <w:t>.</w:t>
      </w:r>
    </w:p>
    <w:p w14:paraId="65CEA94B" w14:textId="3A0921F1" w:rsidR="00E05BEF" w:rsidRPr="0015720F" w:rsidRDefault="00E1680C" w:rsidP="00240284">
      <w:pPr>
        <w:numPr>
          <w:ilvl w:val="0"/>
          <w:numId w:val="15"/>
        </w:numPr>
        <w:spacing w:after="0" w:line="240" w:lineRule="auto"/>
        <w:ind w:left="284"/>
        <w:rPr>
          <w:rFonts w:ascii="Calibri" w:hAnsi="Calibri"/>
        </w:rPr>
      </w:pPr>
      <w:r w:rsidRPr="0015720F">
        <w:rPr>
          <w:rFonts w:ascii="Calibri" w:hAnsi="Calibri"/>
        </w:rPr>
        <w:t xml:space="preserve">Uitgangspunt is dat de </w:t>
      </w:r>
      <w:r w:rsidR="00C605EE" w:rsidRPr="0015720F">
        <w:rPr>
          <w:rFonts w:ascii="Calibri" w:hAnsi="Calibri"/>
        </w:rPr>
        <w:t xml:space="preserve">leerlingen en </w:t>
      </w:r>
      <w:r w:rsidRPr="0015720F">
        <w:rPr>
          <w:rFonts w:ascii="Calibri" w:hAnsi="Calibri"/>
        </w:rPr>
        <w:t>ouders zich akkoord verklaren met de eind</w:t>
      </w:r>
      <w:r w:rsidR="00EF3BD0" w:rsidRPr="0015720F">
        <w:rPr>
          <w:rFonts w:ascii="Calibri" w:hAnsi="Calibri"/>
        </w:rPr>
        <w:t>resultaten</w:t>
      </w:r>
      <w:r w:rsidRPr="0015720F">
        <w:rPr>
          <w:rFonts w:ascii="Calibri" w:hAnsi="Calibri"/>
        </w:rPr>
        <w:t xml:space="preserve">. </w:t>
      </w:r>
      <w:r w:rsidR="007B74CF" w:rsidRPr="0015720F">
        <w:rPr>
          <w:rFonts w:ascii="Calibri" w:hAnsi="Calibri"/>
        </w:rPr>
        <w:t>Vóór de gestelde datum</w:t>
      </w:r>
      <w:r w:rsidR="000306A6" w:rsidRPr="0015720F">
        <w:rPr>
          <w:rFonts w:ascii="Calibri" w:hAnsi="Calibri"/>
        </w:rPr>
        <w:t xml:space="preserve"> dienen de </w:t>
      </w:r>
      <w:r w:rsidR="00E05BEF" w:rsidRPr="0015720F">
        <w:rPr>
          <w:rFonts w:ascii="Calibri" w:hAnsi="Calibri"/>
        </w:rPr>
        <w:t xml:space="preserve">ouders </w:t>
      </w:r>
      <w:r w:rsidRPr="0015720F">
        <w:rPr>
          <w:rFonts w:ascii="Calibri" w:hAnsi="Calibri"/>
        </w:rPr>
        <w:t xml:space="preserve">schriftelijk beroep aan te tekenen bij </w:t>
      </w:r>
      <w:r w:rsidR="00791C4A" w:rsidRPr="0015720F">
        <w:rPr>
          <w:rFonts w:ascii="Calibri" w:hAnsi="Calibri"/>
        </w:rPr>
        <w:t>het examenbureau</w:t>
      </w:r>
      <w:r w:rsidRPr="0015720F">
        <w:rPr>
          <w:rFonts w:ascii="Calibri" w:hAnsi="Calibri"/>
        </w:rPr>
        <w:t xml:space="preserve"> als ze niet akkoord gaan met een of meerdere eindcijfers.</w:t>
      </w:r>
      <w:r w:rsidR="000306A6" w:rsidRPr="0015720F">
        <w:rPr>
          <w:rFonts w:ascii="Calibri" w:hAnsi="Calibri"/>
        </w:rPr>
        <w:t xml:space="preserve"> </w:t>
      </w:r>
    </w:p>
    <w:p w14:paraId="4441842D" w14:textId="77777777" w:rsidR="00A03995" w:rsidRPr="0015720F" w:rsidRDefault="000306A6" w:rsidP="00240284">
      <w:pPr>
        <w:numPr>
          <w:ilvl w:val="0"/>
          <w:numId w:val="15"/>
        </w:numPr>
        <w:spacing w:after="0" w:line="240" w:lineRule="auto"/>
        <w:ind w:left="284"/>
        <w:rPr>
          <w:rFonts w:ascii="Calibri" w:hAnsi="Calibri"/>
        </w:rPr>
      </w:pPr>
      <w:r w:rsidRPr="0015720F">
        <w:rPr>
          <w:rFonts w:ascii="Calibri" w:hAnsi="Calibri"/>
        </w:rPr>
        <w:t xml:space="preserve">Indien een dergelijk schriftelijk </w:t>
      </w:r>
      <w:r w:rsidR="00E1680C" w:rsidRPr="0015720F">
        <w:rPr>
          <w:rFonts w:ascii="Calibri" w:hAnsi="Calibri"/>
        </w:rPr>
        <w:t>beroep</w:t>
      </w:r>
      <w:r w:rsidRPr="0015720F">
        <w:rPr>
          <w:rFonts w:ascii="Calibri" w:hAnsi="Calibri"/>
        </w:rPr>
        <w:t xml:space="preserve"> niet </w:t>
      </w:r>
      <w:r w:rsidR="00791C4A" w:rsidRPr="0015720F">
        <w:rPr>
          <w:rFonts w:ascii="Calibri" w:hAnsi="Calibri"/>
        </w:rPr>
        <w:t xml:space="preserve">tijdig </w:t>
      </w:r>
      <w:r w:rsidRPr="0015720F">
        <w:rPr>
          <w:rFonts w:ascii="Calibri" w:hAnsi="Calibri"/>
        </w:rPr>
        <w:t>ontvangen is</w:t>
      </w:r>
      <w:r w:rsidR="00E1680C" w:rsidRPr="0015720F">
        <w:rPr>
          <w:rFonts w:ascii="Calibri" w:hAnsi="Calibri"/>
        </w:rPr>
        <w:t>,</w:t>
      </w:r>
      <w:r w:rsidRPr="0015720F">
        <w:rPr>
          <w:rFonts w:ascii="Calibri" w:hAnsi="Calibri"/>
        </w:rPr>
        <w:t xml:space="preserve"> wordt de kandidaat geacht zich met de cijfers akkoord te verklaren.</w:t>
      </w:r>
      <w:r w:rsidR="00EF3BD0" w:rsidRPr="0015720F">
        <w:rPr>
          <w:rFonts w:ascii="Calibri" w:hAnsi="Calibri" w:cs="Arial"/>
        </w:rPr>
        <w:t xml:space="preserve"> Daarna zijn wijzigingen niet meer mogelijk.</w:t>
      </w:r>
    </w:p>
    <w:p w14:paraId="20789BB3" w14:textId="23C108A7" w:rsidR="00EF3BD0" w:rsidRPr="0015720F" w:rsidRDefault="00EF3BD0" w:rsidP="00EF3BD0">
      <w:pPr>
        <w:spacing w:after="0" w:line="240" w:lineRule="auto"/>
        <w:ind w:left="284"/>
        <w:rPr>
          <w:rFonts w:ascii="Calibri" w:hAnsi="Calibri"/>
        </w:rPr>
      </w:pPr>
    </w:p>
    <w:p w14:paraId="3F75C06A" w14:textId="77777777" w:rsidR="006B2AAC" w:rsidRPr="0015720F" w:rsidRDefault="006B2AAC" w:rsidP="00EF3BD0">
      <w:pPr>
        <w:spacing w:after="0" w:line="240" w:lineRule="auto"/>
        <w:ind w:left="284"/>
        <w:rPr>
          <w:rFonts w:ascii="Calibri" w:hAnsi="Calibri"/>
        </w:rPr>
      </w:pPr>
    </w:p>
    <w:p w14:paraId="0DD2A075" w14:textId="1C8C4570" w:rsidR="151D2801" w:rsidRPr="0015720F" w:rsidRDefault="151D2801" w:rsidP="151D2801">
      <w:pPr>
        <w:spacing w:after="0" w:line="240" w:lineRule="auto"/>
        <w:ind w:left="284"/>
        <w:rPr>
          <w:rFonts w:ascii="Calibri" w:hAnsi="Calibri"/>
        </w:rPr>
      </w:pPr>
    </w:p>
    <w:p w14:paraId="21FE12AB" w14:textId="2DD864F8" w:rsidR="151D2801" w:rsidRPr="0015720F" w:rsidRDefault="151D2801" w:rsidP="151D2801">
      <w:pPr>
        <w:spacing w:after="0" w:line="240" w:lineRule="auto"/>
        <w:ind w:left="284"/>
        <w:rPr>
          <w:rFonts w:ascii="Calibri" w:hAnsi="Calibri"/>
        </w:rPr>
      </w:pPr>
    </w:p>
    <w:p w14:paraId="4DF9E457" w14:textId="733C1CD1" w:rsidR="00A03995" w:rsidRPr="0015720F" w:rsidRDefault="00BB2D0D" w:rsidP="00B14A8E">
      <w:pPr>
        <w:pStyle w:val="Kop3"/>
      </w:pPr>
      <w:bookmarkStart w:id="42" w:name="_Toc126073949"/>
      <w:r w:rsidRPr="0015720F">
        <w:t>Artikel 2</w:t>
      </w:r>
      <w:r w:rsidR="005822A3" w:rsidRPr="0015720F">
        <w:t>2</w:t>
      </w:r>
      <w:r w:rsidR="00A03995" w:rsidRPr="0015720F">
        <w:tab/>
        <w:t>Opstromers, afstromers, instromers</w:t>
      </w:r>
      <w:r w:rsidR="00DE247C" w:rsidRPr="0015720F">
        <w:t>, doubleurs</w:t>
      </w:r>
      <w:bookmarkEnd w:id="42"/>
    </w:p>
    <w:p w14:paraId="69AC734F" w14:textId="2636B635" w:rsidR="00363454" w:rsidRPr="0015720F" w:rsidRDefault="00363454" w:rsidP="00363454">
      <w:pPr>
        <w:pStyle w:val="Lijstalinea"/>
        <w:numPr>
          <w:ilvl w:val="3"/>
          <w:numId w:val="13"/>
        </w:numPr>
        <w:ind w:left="303"/>
      </w:pPr>
      <w:r w:rsidRPr="0015720F">
        <w:t>Een leerling die instroomt, tijdens de schoolexamenperiode van het Stella Maris College of van leerweg wisselt, zal in veel gevallen een persoonlijk maatwerk-PTA aangereikt krijgen. Dit PTA wordt verstrekt door PTA-coördinator en dekt alle verplichte domeinen uit het schoolexamen. In veel gevallen wijkt het persoonlijke maatwerk-PTA af van het algemeen geldende PTA dat op de schoolwebsite kan worden teruggevonden. Het kent echter dezelfde evenredige verdeling, moeilijkheidsgraad en variatie aan toetsvormen.</w:t>
      </w:r>
    </w:p>
    <w:p w14:paraId="1C525283" w14:textId="77777777" w:rsidR="00EF7DC9" w:rsidRPr="0015720F" w:rsidRDefault="00EF7DC9" w:rsidP="00240284">
      <w:pPr>
        <w:pStyle w:val="Lijstalinea"/>
        <w:numPr>
          <w:ilvl w:val="3"/>
          <w:numId w:val="13"/>
        </w:numPr>
        <w:ind w:left="284"/>
        <w:rPr>
          <w:rFonts w:ascii="Calibri" w:hAnsi="Calibri"/>
        </w:rPr>
      </w:pPr>
      <w:r w:rsidRPr="0015720F">
        <w:rPr>
          <w:rFonts w:ascii="Calibri" w:hAnsi="Calibri" w:cs="Calibri"/>
        </w:rPr>
        <w:t>Bij doubl</w:t>
      </w:r>
      <w:r w:rsidR="007B74CF" w:rsidRPr="0015720F">
        <w:rPr>
          <w:rFonts w:ascii="Calibri" w:hAnsi="Calibri" w:cs="Calibri"/>
        </w:rPr>
        <w:t>e</w:t>
      </w:r>
      <w:r w:rsidRPr="0015720F">
        <w:rPr>
          <w:rFonts w:ascii="Calibri" w:hAnsi="Calibri" w:cs="Calibri"/>
        </w:rPr>
        <w:t>urs</w:t>
      </w:r>
      <w:r w:rsidR="007B74CF" w:rsidRPr="0015720F">
        <w:rPr>
          <w:rFonts w:ascii="Calibri" w:hAnsi="Calibri" w:cs="Calibri"/>
        </w:rPr>
        <w:t xml:space="preserve"> komen in principe alle PTA-</w:t>
      </w:r>
      <w:r w:rsidR="00BB1299" w:rsidRPr="0015720F">
        <w:rPr>
          <w:rFonts w:ascii="Calibri" w:hAnsi="Calibri" w:cs="Calibri"/>
        </w:rPr>
        <w:t>resultaten</w:t>
      </w:r>
      <w:r w:rsidR="007B74CF" w:rsidRPr="0015720F">
        <w:rPr>
          <w:rFonts w:ascii="Calibri" w:hAnsi="Calibri" w:cs="Calibri"/>
        </w:rPr>
        <w:t xml:space="preserve"> van het jaar dat gedoubleerd wordt te vervallen.</w:t>
      </w:r>
      <w:r w:rsidRPr="0015720F">
        <w:rPr>
          <w:rFonts w:ascii="Calibri" w:hAnsi="Calibri" w:cs="Calibri"/>
        </w:rPr>
        <w:t xml:space="preserve"> </w:t>
      </w:r>
    </w:p>
    <w:p w14:paraId="1D343745" w14:textId="77777777" w:rsidR="00EF7DC9" w:rsidRPr="0015720F" w:rsidRDefault="00EF7DC9" w:rsidP="00240284">
      <w:pPr>
        <w:pStyle w:val="Lijstalinea"/>
        <w:numPr>
          <w:ilvl w:val="3"/>
          <w:numId w:val="13"/>
        </w:numPr>
        <w:ind w:left="284"/>
        <w:rPr>
          <w:rFonts w:ascii="Calibri" w:hAnsi="Calibri"/>
        </w:rPr>
      </w:pPr>
      <w:r w:rsidRPr="0015720F">
        <w:rPr>
          <w:rFonts w:ascii="Calibri" w:hAnsi="Calibri" w:cs="Calibri"/>
        </w:rPr>
        <w:t xml:space="preserve">Indien een kandidaat doubleert, zal de </w:t>
      </w:r>
      <w:r w:rsidR="00D9237E" w:rsidRPr="0015720F">
        <w:rPr>
          <w:rFonts w:ascii="Calibri" w:hAnsi="Calibri" w:cs="Calibri"/>
        </w:rPr>
        <w:t>kandidaat</w:t>
      </w:r>
      <w:r w:rsidRPr="0015720F">
        <w:rPr>
          <w:rFonts w:ascii="Calibri" w:hAnsi="Calibri" w:cs="Calibri"/>
        </w:rPr>
        <w:t xml:space="preserve"> in het dan geldende cohort vallen. </w:t>
      </w:r>
    </w:p>
    <w:p w14:paraId="69170ABF" w14:textId="77777777" w:rsidR="00363454" w:rsidRPr="0015720F" w:rsidRDefault="00A03995" w:rsidP="00363454">
      <w:pPr>
        <w:pStyle w:val="Lijstalinea"/>
        <w:numPr>
          <w:ilvl w:val="3"/>
          <w:numId w:val="13"/>
        </w:numPr>
        <w:ind w:left="284"/>
        <w:rPr>
          <w:rFonts w:ascii="Calibri" w:hAnsi="Calibri"/>
        </w:rPr>
      </w:pPr>
      <w:r w:rsidRPr="0015720F">
        <w:rPr>
          <w:rFonts w:ascii="Calibri" w:hAnsi="Calibri" w:cs="Calibri"/>
        </w:rPr>
        <w:lastRenderedPageBreak/>
        <w:t xml:space="preserve">Indien een </w:t>
      </w:r>
      <w:r w:rsidR="00BB1299" w:rsidRPr="0015720F">
        <w:rPr>
          <w:rFonts w:ascii="Calibri" w:hAnsi="Calibri" w:cs="Calibri"/>
        </w:rPr>
        <w:t>kandidaat</w:t>
      </w:r>
      <w:r w:rsidRPr="0015720F">
        <w:rPr>
          <w:rFonts w:ascii="Calibri" w:hAnsi="Calibri" w:cs="Calibri"/>
        </w:rPr>
        <w:t xml:space="preserve"> is </w:t>
      </w:r>
      <w:r w:rsidR="00EF7DC9" w:rsidRPr="0015720F">
        <w:rPr>
          <w:rFonts w:ascii="Calibri" w:hAnsi="Calibri" w:cs="Calibri"/>
        </w:rPr>
        <w:t>afgewezen</w:t>
      </w:r>
      <w:r w:rsidRPr="0015720F">
        <w:rPr>
          <w:rFonts w:ascii="Calibri" w:hAnsi="Calibri" w:cs="Calibri"/>
        </w:rPr>
        <w:t xml:space="preserve"> voor het centraal examen en het examenjaar d</w:t>
      </w:r>
      <w:r w:rsidR="007B74CF" w:rsidRPr="0015720F">
        <w:rPr>
          <w:rFonts w:ascii="Calibri" w:hAnsi="Calibri" w:cs="Calibri"/>
        </w:rPr>
        <w:t xml:space="preserve">oubleert, zal de </w:t>
      </w:r>
      <w:r w:rsidR="00BB1299" w:rsidRPr="0015720F">
        <w:rPr>
          <w:rFonts w:ascii="Calibri" w:hAnsi="Calibri" w:cs="Calibri"/>
        </w:rPr>
        <w:t>kandidaat</w:t>
      </w:r>
      <w:r w:rsidR="007B74CF" w:rsidRPr="0015720F">
        <w:rPr>
          <w:rFonts w:ascii="Calibri" w:hAnsi="Calibri" w:cs="Calibri"/>
        </w:rPr>
        <w:t xml:space="preserve"> in het dan geldende</w:t>
      </w:r>
      <w:r w:rsidRPr="0015720F">
        <w:rPr>
          <w:rFonts w:ascii="Calibri" w:hAnsi="Calibri" w:cs="Calibri"/>
        </w:rPr>
        <w:t xml:space="preserve"> cohort vallen.</w:t>
      </w:r>
    </w:p>
    <w:p w14:paraId="401F2C33" w14:textId="77C093D6" w:rsidR="006F0C4C" w:rsidRPr="0015720F" w:rsidRDefault="00363454" w:rsidP="00363454">
      <w:pPr>
        <w:pStyle w:val="Lijstalinea"/>
        <w:numPr>
          <w:ilvl w:val="3"/>
          <w:numId w:val="13"/>
        </w:numPr>
        <w:ind w:left="284"/>
        <w:rPr>
          <w:rFonts w:ascii="Calibri" w:hAnsi="Calibri"/>
        </w:rPr>
      </w:pPr>
      <w:r w:rsidRPr="0015720F">
        <w:t>Een leerling die gezakt is en het examenjaar opnieuw doet</w:t>
      </w:r>
      <w:r w:rsidR="2D14C4CF" w:rsidRPr="0015720F">
        <w:t>,</w:t>
      </w:r>
      <w:r w:rsidRPr="0015720F">
        <w:t xml:space="preserve"> kan vrijstelling aanvragen voor vakken die voldoende zijn afgesloten met een schoolexamencijfer (via het formulier ‘aanvraag vrijstellingen’). </w:t>
      </w:r>
      <w:r w:rsidR="004D4E99" w:rsidRPr="0015720F">
        <w:t>De cijfers van de reeds afgesloten vakken zullen overgenomen worden.</w:t>
      </w:r>
    </w:p>
    <w:p w14:paraId="3AFA8118" w14:textId="77777777" w:rsidR="00D91DFC" w:rsidRPr="0015720F" w:rsidRDefault="00D91DFC" w:rsidP="00D91DFC">
      <w:pPr>
        <w:pStyle w:val="Lijstalinea"/>
        <w:numPr>
          <w:ilvl w:val="3"/>
          <w:numId w:val="13"/>
        </w:numPr>
        <w:ind w:left="284"/>
        <w:rPr>
          <w:rFonts w:ascii="Calibri" w:hAnsi="Calibri"/>
        </w:rPr>
      </w:pPr>
      <w:r w:rsidRPr="0015720F">
        <w:t>Indien een leerling is gezakt voor zijn examen en het examenjaar opnieuw volgt, is een aantal opties bespreekbaar met betrekking tot het voorexamenjaar die voor het volledige vakkenpakket geldt:</w:t>
      </w:r>
    </w:p>
    <w:p w14:paraId="3737381B" w14:textId="77777777" w:rsidR="00D91DFC" w:rsidRPr="0015720F" w:rsidRDefault="00D91DFC" w:rsidP="00D91DFC">
      <w:pPr>
        <w:pStyle w:val="Lijstalinea"/>
        <w:ind w:left="284"/>
        <w:rPr>
          <w:rFonts w:ascii="Calibri" w:hAnsi="Calibri"/>
        </w:rPr>
      </w:pPr>
      <w:r w:rsidRPr="0015720F">
        <w:t>- Het cijfer van het voorexamenjaar wordt vervangen door het eindcijfer van het gehele reeds gemaakte schoolexamen. Dit geldt alleen indien het eindcijfer van het complete schoolexamen hoger is dan het behaalde eindcijfer in het voorexamenjaar.</w:t>
      </w:r>
    </w:p>
    <w:p w14:paraId="417830F2" w14:textId="534846A3" w:rsidR="00D91DFC" w:rsidRPr="0015720F" w:rsidRDefault="00D91DFC" w:rsidP="00D91DFC">
      <w:pPr>
        <w:pStyle w:val="Lijstalinea"/>
        <w:ind w:left="284"/>
        <w:rPr>
          <w:rFonts w:ascii="Calibri" w:hAnsi="Calibri"/>
        </w:rPr>
      </w:pPr>
      <w:r w:rsidRPr="0015720F">
        <w:rPr>
          <w:rFonts w:ascii="Calibri" w:hAnsi="Calibri"/>
        </w:rPr>
        <w:t>- De leerling start met een blanco lijst, en maakt toetsen uit het voorexamenjaar die door het maatwerk</w:t>
      </w:r>
      <w:r w:rsidR="0099323B" w:rsidRPr="0015720F">
        <w:rPr>
          <w:rFonts w:ascii="Calibri" w:hAnsi="Calibri"/>
        </w:rPr>
        <w:t>-</w:t>
      </w:r>
      <w:r w:rsidR="00B96D44" w:rsidRPr="0015720F">
        <w:rPr>
          <w:rFonts w:ascii="Calibri" w:hAnsi="Calibri"/>
        </w:rPr>
        <w:t>PTA</w:t>
      </w:r>
      <w:r w:rsidRPr="0015720F">
        <w:rPr>
          <w:rFonts w:ascii="Calibri" w:hAnsi="Calibri"/>
        </w:rPr>
        <w:t xml:space="preserve"> worden voorgeschreven. </w:t>
      </w:r>
    </w:p>
    <w:p w14:paraId="3AC4F5DE" w14:textId="3845A3B2" w:rsidR="00363454" w:rsidRPr="0015720F" w:rsidRDefault="006F0C4C" w:rsidP="00363454">
      <w:pPr>
        <w:pStyle w:val="Lijstalinea"/>
        <w:numPr>
          <w:ilvl w:val="3"/>
          <w:numId w:val="13"/>
        </w:numPr>
        <w:ind w:left="284"/>
        <w:rPr>
          <w:rFonts w:ascii="Calibri" w:hAnsi="Calibri"/>
        </w:rPr>
      </w:pPr>
      <w:r w:rsidRPr="0015720F">
        <w:t xml:space="preserve">Indien een kandidaat is afgewezen zal de volgende stap gelden. </w:t>
      </w:r>
      <w:r w:rsidR="00363454" w:rsidRPr="0015720F">
        <w:t xml:space="preserve">Voor de vakken met een afsluitend CSE maakt de leerling alle toetsen conform het geldende PTA. Een leerling houdt recht op het hoogst behaalde eindcijfer en kan dus zijn uitgangspositie voor het centraal schriftelijk examen verbeteren, maar niet verslechteren. Na het afronden van alle schoolexamenwerken worden de definitieve schoolexamencijfers met de conrector onderwijs vastgesteld. De leerling tekent de nieuwe lijst voor akkoord. </w:t>
      </w:r>
    </w:p>
    <w:p w14:paraId="643718E7" w14:textId="77777777" w:rsidR="004F3C27" w:rsidRPr="0015720F" w:rsidRDefault="004F3C27" w:rsidP="00BB1299">
      <w:pPr>
        <w:ind w:left="-76"/>
        <w:rPr>
          <w:rFonts w:ascii="Calibri" w:hAnsi="Calibri" w:cs="Calibri"/>
        </w:rPr>
      </w:pPr>
    </w:p>
    <w:p w14:paraId="30C3506D" w14:textId="1CCC92D7" w:rsidR="000306A6" w:rsidRPr="0015720F" w:rsidRDefault="007B74CF" w:rsidP="00B14A8E">
      <w:pPr>
        <w:pStyle w:val="Kop3"/>
      </w:pPr>
      <w:bookmarkStart w:id="43" w:name="_Toc126073950"/>
      <w:r w:rsidRPr="0015720F">
        <w:t>A</w:t>
      </w:r>
      <w:r w:rsidR="00BB2D0D" w:rsidRPr="0015720F">
        <w:t>rtikel 2</w:t>
      </w:r>
      <w:r w:rsidR="005822A3" w:rsidRPr="0015720F">
        <w:t>3</w:t>
      </w:r>
      <w:r w:rsidR="000306A6" w:rsidRPr="0015720F">
        <w:tab/>
        <w:t>Onregelmatigheden</w:t>
      </w:r>
      <w:bookmarkEnd w:id="43"/>
    </w:p>
    <w:p w14:paraId="4FF13EC3" w14:textId="77777777" w:rsidR="000306A6" w:rsidRPr="0015720F" w:rsidRDefault="000306A6" w:rsidP="00240284">
      <w:pPr>
        <w:numPr>
          <w:ilvl w:val="0"/>
          <w:numId w:val="16"/>
        </w:numPr>
        <w:tabs>
          <w:tab w:val="clear" w:pos="1770"/>
          <w:tab w:val="num" w:pos="2127"/>
        </w:tabs>
        <w:spacing w:after="0" w:line="240" w:lineRule="auto"/>
        <w:ind w:left="284"/>
        <w:rPr>
          <w:rFonts w:ascii="Calibri" w:hAnsi="Calibri"/>
        </w:rPr>
      </w:pPr>
      <w:r w:rsidRPr="0015720F">
        <w:rPr>
          <w:rFonts w:ascii="Calibri" w:hAnsi="Calibri"/>
        </w:rPr>
        <w:t xml:space="preserve">Indien een kandidaat zich ten aanzien van enig deel van het eindexamen dan wel ten aanzien van een aanspraak op vrijstelling aan enige onregelmatigheid schuldig maakt of heeft gemaakt, kan de </w:t>
      </w:r>
      <w:r w:rsidR="00A04F03" w:rsidRPr="0015720F">
        <w:rPr>
          <w:rFonts w:ascii="Calibri" w:hAnsi="Calibri"/>
        </w:rPr>
        <w:t>rector</w:t>
      </w:r>
      <w:r w:rsidRPr="0015720F">
        <w:rPr>
          <w:rFonts w:ascii="Calibri" w:hAnsi="Calibri"/>
        </w:rPr>
        <w:t xml:space="preserve"> maatregelen nemen. </w:t>
      </w:r>
    </w:p>
    <w:p w14:paraId="75019E85" w14:textId="0508F893" w:rsidR="00591C17" w:rsidRPr="0015720F" w:rsidRDefault="00591C17" w:rsidP="00240284">
      <w:pPr>
        <w:numPr>
          <w:ilvl w:val="0"/>
          <w:numId w:val="16"/>
        </w:numPr>
        <w:tabs>
          <w:tab w:val="clear" w:pos="1770"/>
          <w:tab w:val="num" w:pos="2127"/>
        </w:tabs>
        <w:spacing w:after="0" w:line="240" w:lineRule="auto"/>
        <w:ind w:left="284"/>
        <w:rPr>
          <w:rFonts w:ascii="Calibri" w:hAnsi="Calibri"/>
        </w:rPr>
      </w:pPr>
      <w:r w:rsidRPr="0015720F">
        <w:t>Onder onregelmatigheden wordt mede verstaan het zonder geldige redenen niet aanwezig zijn</w:t>
      </w:r>
      <w:r w:rsidR="004F78EC" w:rsidRPr="0015720F">
        <w:t xml:space="preserve"> of te laat komen</w:t>
      </w:r>
      <w:r w:rsidRPr="0015720F">
        <w:t xml:space="preserve"> bij een toets, het niet tijdig inleveren van het (de) voorgeschreven werkstuk(ken), het zich onttrekken aan de werkstukbegeleiding, </w:t>
      </w:r>
      <w:r w:rsidR="009F3890" w:rsidRPr="0015720F">
        <w:t xml:space="preserve">het niet inleveren van een gemaakte toets, </w:t>
      </w:r>
      <w:r w:rsidRPr="0015720F">
        <w:t>het meenemen</w:t>
      </w:r>
      <w:r w:rsidR="00B14A8E" w:rsidRPr="0015720F">
        <w:t xml:space="preserve"> of aanpassen</w:t>
      </w:r>
      <w:r w:rsidRPr="0015720F">
        <w:t xml:space="preserve"> van werken bij inzage, het niet tijdig inleveren van de boekenlijsten, het downloaden en inleveren van werkstukken van iemand anders</w:t>
      </w:r>
      <w:r w:rsidR="004F78EC" w:rsidRPr="0015720F">
        <w:t>. Tevens het frauderen vóór, tijdens of na een toets wordt als onregelmatigheid gezien</w:t>
      </w:r>
      <w:r w:rsidRPr="0015720F">
        <w:t>.</w:t>
      </w:r>
      <w:r w:rsidR="004F78EC" w:rsidRPr="0015720F">
        <w:t xml:space="preserve"> Denk hierbij aan (laten) spieken, praten tijdens de toets, storend gedrag vertonen, het niet opvolgen van regels, enz.</w:t>
      </w:r>
      <w:r w:rsidRPr="0015720F">
        <w:t xml:space="preserve"> Kortom iedere afwijking van de, in dit reglement of in de stofomschrijving, vastgestelde regels kan leiden tot het nemen van maatregelen.</w:t>
      </w:r>
    </w:p>
    <w:p w14:paraId="5A2B52CB" w14:textId="72319427" w:rsidR="000306A6" w:rsidRPr="0015720F" w:rsidRDefault="000306A6" w:rsidP="00240284">
      <w:pPr>
        <w:numPr>
          <w:ilvl w:val="0"/>
          <w:numId w:val="16"/>
        </w:numPr>
        <w:tabs>
          <w:tab w:val="clear" w:pos="1770"/>
          <w:tab w:val="num" w:pos="2127"/>
        </w:tabs>
        <w:spacing w:after="0" w:line="240" w:lineRule="auto"/>
        <w:ind w:left="284"/>
        <w:rPr>
          <w:rFonts w:ascii="Calibri" w:hAnsi="Calibri"/>
        </w:rPr>
      </w:pPr>
      <w:r w:rsidRPr="0015720F">
        <w:rPr>
          <w:rFonts w:ascii="Calibri" w:hAnsi="Calibri"/>
        </w:rPr>
        <w:t>Bij het bepalen van de maatregelen</w:t>
      </w:r>
      <w:r w:rsidR="00233CA8" w:rsidRPr="0015720F">
        <w:rPr>
          <w:rFonts w:ascii="Calibri" w:hAnsi="Calibri"/>
        </w:rPr>
        <w:t>,</w:t>
      </w:r>
      <w:r w:rsidRPr="0015720F">
        <w:rPr>
          <w:rFonts w:ascii="Calibri" w:hAnsi="Calibri"/>
        </w:rPr>
        <w:t xml:space="preserve"> genoemd in het eerste lid</w:t>
      </w:r>
      <w:r w:rsidR="00233CA8" w:rsidRPr="0015720F">
        <w:rPr>
          <w:rFonts w:ascii="Calibri" w:hAnsi="Calibri"/>
        </w:rPr>
        <w:t>,</w:t>
      </w:r>
      <w:r w:rsidRPr="0015720F">
        <w:rPr>
          <w:rFonts w:ascii="Calibri" w:hAnsi="Calibri"/>
        </w:rPr>
        <w:t xml:space="preserve"> kan de </w:t>
      </w:r>
      <w:r w:rsidR="00A04F03" w:rsidRPr="0015720F">
        <w:rPr>
          <w:rFonts w:ascii="Calibri" w:hAnsi="Calibri"/>
        </w:rPr>
        <w:t>rector</w:t>
      </w:r>
      <w:r w:rsidRPr="0015720F">
        <w:rPr>
          <w:rFonts w:ascii="Calibri" w:hAnsi="Calibri"/>
        </w:rPr>
        <w:t xml:space="preserve"> zich laten bijstaan door </w:t>
      </w:r>
      <w:r w:rsidR="00BD18FE" w:rsidRPr="0015720F">
        <w:rPr>
          <w:rFonts w:ascii="Calibri" w:hAnsi="Calibri"/>
        </w:rPr>
        <w:t>het examenbureau</w:t>
      </w:r>
      <w:r w:rsidRPr="0015720F">
        <w:rPr>
          <w:rFonts w:ascii="Calibri" w:hAnsi="Calibri"/>
        </w:rPr>
        <w:t>.</w:t>
      </w:r>
    </w:p>
    <w:p w14:paraId="4B1426F6" w14:textId="77777777" w:rsidR="00725FD3" w:rsidRPr="0015720F" w:rsidRDefault="000306A6" w:rsidP="00240284">
      <w:pPr>
        <w:numPr>
          <w:ilvl w:val="0"/>
          <w:numId w:val="16"/>
        </w:numPr>
        <w:tabs>
          <w:tab w:val="clear" w:pos="1770"/>
          <w:tab w:val="num" w:pos="2127"/>
        </w:tabs>
        <w:spacing w:after="0" w:line="240" w:lineRule="auto"/>
        <w:ind w:left="284"/>
        <w:rPr>
          <w:rFonts w:ascii="Calibri" w:hAnsi="Calibri"/>
        </w:rPr>
      </w:pPr>
      <w:r w:rsidRPr="0015720F">
        <w:rPr>
          <w:rFonts w:ascii="Calibri" w:hAnsi="Calibri"/>
        </w:rPr>
        <w:t>De maatregelen, bedoeld in het eerste lid, die afhankelijk van de aard van de onregelmatigheid ook in combinatie met elkaar genomen kunnen worden, zijn:</w:t>
      </w:r>
      <w:r w:rsidR="00725FD3" w:rsidRPr="0015720F">
        <w:rPr>
          <w:rFonts w:ascii="Calibri" w:hAnsi="Calibri" w:cs="Arial"/>
        </w:rPr>
        <w:t xml:space="preserve"> </w:t>
      </w:r>
    </w:p>
    <w:p w14:paraId="5F2796D0" w14:textId="77777777" w:rsidR="00C83AB1" w:rsidRPr="0015720F" w:rsidRDefault="00C83AB1" w:rsidP="00240284">
      <w:pPr>
        <w:pStyle w:val="Lijstalinea"/>
        <w:numPr>
          <w:ilvl w:val="4"/>
          <w:numId w:val="13"/>
        </w:numPr>
        <w:spacing w:after="0" w:line="240" w:lineRule="auto"/>
        <w:ind w:left="1418"/>
        <w:rPr>
          <w:rFonts w:ascii="Calibri" w:hAnsi="Calibri"/>
        </w:rPr>
      </w:pPr>
      <w:r w:rsidRPr="0015720F">
        <w:rPr>
          <w:rFonts w:ascii="Calibri" w:hAnsi="Calibri" w:cs="Arial"/>
        </w:rPr>
        <w:t>H</w:t>
      </w:r>
      <w:r w:rsidR="00725FD3" w:rsidRPr="0015720F">
        <w:rPr>
          <w:rFonts w:ascii="Calibri" w:hAnsi="Calibri" w:cs="Arial"/>
        </w:rPr>
        <w:t xml:space="preserve">et </w:t>
      </w:r>
      <w:r w:rsidR="00725FD3" w:rsidRPr="0015720F">
        <w:rPr>
          <w:rFonts w:ascii="Calibri" w:hAnsi="Calibri"/>
        </w:rPr>
        <w:t xml:space="preserve">toekennen van het cijfer 1 voor een toets van het schoolexamen of het centraal examen. </w:t>
      </w:r>
      <w:r w:rsidR="00725FD3" w:rsidRPr="0015720F">
        <w:rPr>
          <w:rFonts w:ascii="Calibri" w:hAnsi="Calibri" w:cs="Calibri"/>
        </w:rPr>
        <w:t>Het voornemen om het cijfer 1 toe te kennen wordt door de examinator gemeld bij het examenbureau via een proces-verbaal. Het examenbureau controleert of het voornemen voldoende onderbouwd is. De rector besluit of het voornemen conform geldende wet- en regelgeving kan worden toegekend;</w:t>
      </w:r>
    </w:p>
    <w:p w14:paraId="0CD1958A" w14:textId="77777777" w:rsidR="00C83AB1" w:rsidRPr="0015720F" w:rsidRDefault="00C83AB1" w:rsidP="00240284">
      <w:pPr>
        <w:pStyle w:val="Lijstalinea"/>
        <w:numPr>
          <w:ilvl w:val="4"/>
          <w:numId w:val="13"/>
        </w:numPr>
        <w:spacing w:after="0" w:line="240" w:lineRule="auto"/>
        <w:ind w:left="1418"/>
        <w:rPr>
          <w:rFonts w:ascii="Calibri" w:hAnsi="Calibri"/>
        </w:rPr>
      </w:pPr>
      <w:r w:rsidRPr="0015720F">
        <w:rPr>
          <w:rFonts w:ascii="Calibri" w:hAnsi="Calibri" w:cs="Arial"/>
        </w:rPr>
        <w:t>H</w:t>
      </w:r>
      <w:r w:rsidR="00725FD3" w:rsidRPr="0015720F">
        <w:rPr>
          <w:rFonts w:ascii="Calibri" w:hAnsi="Calibri" w:cs="Arial"/>
        </w:rPr>
        <w:t xml:space="preserve">et </w:t>
      </w:r>
      <w:r w:rsidR="00725FD3" w:rsidRPr="0015720F">
        <w:rPr>
          <w:rFonts w:ascii="Calibri" w:hAnsi="Calibri"/>
        </w:rPr>
        <w:t>ontzeggen van de deelname of verdere deelname aan een of meer toetsen van</w:t>
      </w:r>
      <w:r w:rsidRPr="0015720F">
        <w:rPr>
          <w:rFonts w:ascii="Calibri" w:hAnsi="Calibri"/>
        </w:rPr>
        <w:t xml:space="preserve"> </w:t>
      </w:r>
      <w:r w:rsidR="00725FD3" w:rsidRPr="0015720F">
        <w:rPr>
          <w:rFonts w:ascii="Calibri" w:hAnsi="Calibri"/>
        </w:rPr>
        <w:t>het schoolexamen of het centraal examen;</w:t>
      </w:r>
    </w:p>
    <w:p w14:paraId="5F6278CB" w14:textId="77777777" w:rsidR="00C83AB1" w:rsidRPr="0015720F" w:rsidRDefault="00C83AB1" w:rsidP="00240284">
      <w:pPr>
        <w:pStyle w:val="Lijstalinea"/>
        <w:numPr>
          <w:ilvl w:val="4"/>
          <w:numId w:val="13"/>
        </w:numPr>
        <w:spacing w:after="0" w:line="240" w:lineRule="auto"/>
        <w:ind w:left="1418"/>
        <w:rPr>
          <w:rFonts w:ascii="Calibri" w:hAnsi="Calibri"/>
        </w:rPr>
      </w:pPr>
      <w:r w:rsidRPr="0015720F">
        <w:rPr>
          <w:rFonts w:ascii="Calibri" w:hAnsi="Calibri"/>
        </w:rPr>
        <w:t>H</w:t>
      </w:r>
      <w:r w:rsidR="00725FD3" w:rsidRPr="0015720F">
        <w:t>et ongeldig verklaren van de reeds afgenomen toetsen van het examen;</w:t>
      </w:r>
    </w:p>
    <w:p w14:paraId="04F615AF" w14:textId="5666137C" w:rsidR="00725FD3" w:rsidRPr="0015720F" w:rsidRDefault="00C83AB1" w:rsidP="32562E4A">
      <w:pPr>
        <w:pStyle w:val="Lijstalinea"/>
        <w:numPr>
          <w:ilvl w:val="4"/>
          <w:numId w:val="13"/>
        </w:numPr>
        <w:spacing w:after="0" w:line="240" w:lineRule="auto"/>
        <w:ind w:left="1418"/>
        <w:rPr>
          <w:rFonts w:ascii="Calibri" w:hAnsi="Calibri" w:cs="Arial"/>
        </w:rPr>
      </w:pPr>
      <w:r w:rsidRPr="0015720F">
        <w:lastRenderedPageBreak/>
        <w:t>H</w:t>
      </w:r>
      <w:r w:rsidR="00725FD3" w:rsidRPr="0015720F">
        <w:rPr>
          <w:rFonts w:ascii="Calibri" w:hAnsi="Calibri" w:cs="Arial"/>
        </w:rPr>
        <w:t xml:space="preserve">et </w:t>
      </w:r>
      <w:r w:rsidR="00725FD3" w:rsidRPr="0015720F">
        <w:rPr>
          <w:rFonts w:ascii="Calibri" w:hAnsi="Calibri"/>
        </w:rPr>
        <w:t>bepalen dat het diploma en de cijferlijst slechts kunnen worden uitgereikt na een</w:t>
      </w:r>
      <w:r w:rsidR="2F81DF33" w:rsidRPr="0015720F">
        <w:rPr>
          <w:rFonts w:ascii="Calibri" w:hAnsi="Calibri"/>
        </w:rPr>
        <w:t xml:space="preserve"> </w:t>
      </w:r>
      <w:r w:rsidR="00725FD3" w:rsidRPr="0015720F">
        <w:rPr>
          <w:rFonts w:ascii="Calibri" w:hAnsi="Calibri"/>
        </w:rPr>
        <w:t>hernieuwd examen in door de rector aan te wijzen onderdelen. Indien het hernieuwde examen bedoeld in de vorige volzin betrekking heeft op een of meer onderdelen van het centraal examen legt de kandidaat dat examen af in een volgend tijdvak van het centraal examen, dan wel ten overstaand van de staatsexamencommissie.</w:t>
      </w:r>
    </w:p>
    <w:p w14:paraId="6FAA9E15" w14:textId="77777777" w:rsidR="00BD18FE" w:rsidRPr="0015720F" w:rsidRDefault="000306A6" w:rsidP="00240284">
      <w:pPr>
        <w:numPr>
          <w:ilvl w:val="0"/>
          <w:numId w:val="16"/>
        </w:numPr>
        <w:tabs>
          <w:tab w:val="clear" w:pos="1770"/>
          <w:tab w:val="num" w:pos="2127"/>
        </w:tabs>
        <w:spacing w:after="0" w:line="240" w:lineRule="auto"/>
        <w:ind w:left="284"/>
        <w:rPr>
          <w:rFonts w:ascii="Calibri" w:hAnsi="Calibri"/>
        </w:rPr>
      </w:pPr>
      <w:r w:rsidRPr="0015720F">
        <w:rPr>
          <w:rFonts w:ascii="Calibri" w:hAnsi="Calibri"/>
        </w:rPr>
        <w:t>Het besluit</w:t>
      </w:r>
      <w:r w:rsidR="00EF7DC9" w:rsidRPr="0015720F">
        <w:rPr>
          <w:rFonts w:ascii="Calibri" w:hAnsi="Calibri"/>
        </w:rPr>
        <w:t>,</w:t>
      </w:r>
      <w:r w:rsidRPr="0015720F">
        <w:rPr>
          <w:rFonts w:ascii="Calibri" w:hAnsi="Calibri"/>
        </w:rPr>
        <w:t xml:space="preserve"> waarbij een in het eerste lid bedoelde maatregel wordt genomen, wordt in afschrift toegezonden</w:t>
      </w:r>
      <w:r w:rsidR="00EF7DC9" w:rsidRPr="0015720F">
        <w:rPr>
          <w:rFonts w:ascii="Calibri" w:hAnsi="Calibri"/>
        </w:rPr>
        <w:t xml:space="preserve"> aan de ouders van de kandidaat. </w:t>
      </w:r>
      <w:r w:rsidR="00462A7B" w:rsidRPr="0015720F">
        <w:rPr>
          <w:rFonts w:ascii="Calibri" w:hAnsi="Calibri" w:cs="Arial"/>
        </w:rPr>
        <w:t xml:space="preserve">Tevens worden ze ouders gewezen op de beroepsmogelijkheid. </w:t>
      </w:r>
      <w:r w:rsidR="00EF7DC9" w:rsidRPr="0015720F">
        <w:rPr>
          <w:rFonts w:ascii="Calibri" w:hAnsi="Calibri"/>
        </w:rPr>
        <w:t>Ook wordt de genomen maatregel gemeld bij de Inspectie van het Onderwijs.</w:t>
      </w:r>
      <w:r w:rsidRPr="0015720F">
        <w:rPr>
          <w:rFonts w:ascii="Calibri" w:hAnsi="Calibri"/>
        </w:rPr>
        <w:t xml:space="preserve"> </w:t>
      </w:r>
    </w:p>
    <w:p w14:paraId="7F7F7EB7" w14:textId="77777777" w:rsidR="00730CF4" w:rsidRPr="0015720F" w:rsidRDefault="00BD18FE" w:rsidP="00240284">
      <w:pPr>
        <w:numPr>
          <w:ilvl w:val="0"/>
          <w:numId w:val="16"/>
        </w:numPr>
        <w:tabs>
          <w:tab w:val="clear" w:pos="1770"/>
          <w:tab w:val="num" w:pos="2127"/>
        </w:tabs>
        <w:spacing w:after="0" w:line="240" w:lineRule="auto"/>
        <w:ind w:left="284"/>
        <w:rPr>
          <w:rFonts w:ascii="Calibri" w:hAnsi="Calibri"/>
        </w:rPr>
      </w:pPr>
      <w:r w:rsidRPr="0015720F">
        <w:t xml:space="preserve">Wordt de maatregel volgens de kandidaat ten onrechte genomen, dan kan de kandidaat via de ouders hiertegen binnen vijf dagen schriftelijk in beroep gaan bij de commissie van beroep. De commissie stelt een onderzoek in en beslist binnen twee weken over het beroep tenzij zij de termijn met redenen omkleedt, heeft verlengd met ten hoogste twee weken. De commissie stelt bij haar beslissing zo nodig vast op welke wijze de kandidaat alsnog in de gelegenheid zal worden gesteld het eindexamen geheel of gedeeltelijk af te leggen. De commissie deelt haar beslissing schriftelijk mede aan de kandidaat, diens ouders of verzorgers, de locatiedirecteur en de </w:t>
      </w:r>
      <w:r w:rsidR="00462A7B" w:rsidRPr="0015720F">
        <w:t>I</w:t>
      </w:r>
      <w:r w:rsidRPr="0015720F">
        <w:t>nspectie</w:t>
      </w:r>
      <w:r w:rsidR="00462A7B" w:rsidRPr="0015720F">
        <w:t xml:space="preserve"> van het Onderwijs</w:t>
      </w:r>
      <w:r w:rsidRPr="0015720F">
        <w:t>.</w:t>
      </w:r>
    </w:p>
    <w:p w14:paraId="592D32AE" w14:textId="77777777" w:rsidR="00730CF4" w:rsidRPr="0015720F" w:rsidRDefault="00730CF4" w:rsidP="00730CF4">
      <w:pPr>
        <w:spacing w:after="0" w:line="240" w:lineRule="auto"/>
        <w:rPr>
          <w:rFonts w:ascii="Calibri" w:hAnsi="Calibri"/>
        </w:rPr>
      </w:pPr>
    </w:p>
    <w:p w14:paraId="35FE3552" w14:textId="38ECF939" w:rsidR="00C857FD" w:rsidRPr="0015720F" w:rsidRDefault="00BB2D0D" w:rsidP="009F3890">
      <w:pPr>
        <w:pStyle w:val="Kop3"/>
      </w:pPr>
      <w:bookmarkStart w:id="44" w:name="_Toc126073951"/>
      <w:r w:rsidRPr="0015720F">
        <w:t>Artikel 2</w:t>
      </w:r>
      <w:r w:rsidR="005822A3" w:rsidRPr="0015720F">
        <w:t>4</w:t>
      </w:r>
      <w:r w:rsidR="009C168D" w:rsidRPr="0015720F">
        <w:t xml:space="preserve"> </w:t>
      </w:r>
      <w:r w:rsidR="009C168D" w:rsidRPr="0015720F">
        <w:tab/>
      </w:r>
      <w:r w:rsidR="00C857FD" w:rsidRPr="0015720F">
        <w:t>Protocol fraude bij schoolexamens</w:t>
      </w:r>
      <w:bookmarkEnd w:id="44"/>
    </w:p>
    <w:p w14:paraId="74506B25" w14:textId="0B98B4E3" w:rsidR="00015CF9" w:rsidRPr="0015720F" w:rsidRDefault="00093E38" w:rsidP="00015CF9">
      <w:pPr>
        <w:pStyle w:val="Geenafstand"/>
      </w:pPr>
      <w:r w:rsidRPr="0015720F">
        <w:t xml:space="preserve">Indien er een vorm van fraude is geconstateerd, zoals genoemd in artikel </w:t>
      </w:r>
      <w:r w:rsidR="005822A3" w:rsidRPr="0015720F">
        <w:t>23</w:t>
      </w:r>
      <w:r w:rsidRPr="0015720F">
        <w:t>, dan dient onderstaand protocol gevolgd te worden:</w:t>
      </w:r>
    </w:p>
    <w:p w14:paraId="4C2B5AE9" w14:textId="77777777" w:rsidR="00015CF9" w:rsidRPr="0015720F" w:rsidRDefault="00093E38" w:rsidP="00240284">
      <w:pPr>
        <w:pStyle w:val="Geenafstand"/>
        <w:numPr>
          <w:ilvl w:val="0"/>
          <w:numId w:val="52"/>
        </w:numPr>
      </w:pPr>
      <w:r w:rsidRPr="0015720F">
        <w:t>Indien een surveillant waarneemt dat een kandidaat zich sch</w:t>
      </w:r>
      <w:r w:rsidR="00286423" w:rsidRPr="0015720F">
        <w:t>uldig maakt aan een frauduleuze</w:t>
      </w:r>
      <w:r w:rsidR="00015CF9" w:rsidRPr="0015720F">
        <w:t xml:space="preserve"> </w:t>
      </w:r>
      <w:r w:rsidRPr="0015720F">
        <w:t>handeling/onregelmatigheid stelt hij de betreffende kandidaat h</w:t>
      </w:r>
      <w:r w:rsidR="00730CF4" w:rsidRPr="0015720F">
        <w:t>ier onmiddellijk van in kennis</w:t>
      </w:r>
      <w:r w:rsidR="00286423" w:rsidRPr="0015720F">
        <w:t>.</w:t>
      </w:r>
    </w:p>
    <w:p w14:paraId="364B68D9" w14:textId="77777777" w:rsidR="00093E38" w:rsidRPr="0015720F" w:rsidRDefault="00093E38" w:rsidP="00240284">
      <w:pPr>
        <w:pStyle w:val="Geenafstand"/>
        <w:numPr>
          <w:ilvl w:val="0"/>
          <w:numId w:val="52"/>
        </w:numPr>
      </w:pPr>
      <w:r w:rsidRPr="0015720F">
        <w:t>De kandidaat wordt, als het enigszins mogelijk is, in staat gesteld om het werk af te maken. Dit om beroepsprocedures niet in de weg te staan.</w:t>
      </w:r>
    </w:p>
    <w:p w14:paraId="06021C43" w14:textId="77777777" w:rsidR="00093E38" w:rsidRPr="0015720F" w:rsidRDefault="00093E38" w:rsidP="00240284">
      <w:pPr>
        <w:pStyle w:val="Geenafstand"/>
        <w:numPr>
          <w:ilvl w:val="0"/>
          <w:numId w:val="52"/>
        </w:numPr>
        <w:rPr>
          <w:rFonts w:cs="Arial"/>
        </w:rPr>
      </w:pPr>
      <w:r w:rsidRPr="0015720F">
        <w:rPr>
          <w:rFonts w:cs="Arial"/>
        </w:rPr>
        <w:t xml:space="preserve">De kandidaat krijgt een nieuw antwoordblad. </w:t>
      </w:r>
    </w:p>
    <w:p w14:paraId="1A02D823" w14:textId="77777777" w:rsidR="00093E38" w:rsidRPr="0015720F" w:rsidRDefault="00093E38" w:rsidP="00240284">
      <w:pPr>
        <w:pStyle w:val="Geenafstand"/>
        <w:numPr>
          <w:ilvl w:val="0"/>
          <w:numId w:val="52"/>
        </w:numPr>
        <w:rPr>
          <w:rFonts w:cs="Arial"/>
        </w:rPr>
      </w:pPr>
      <w:r w:rsidRPr="0015720F">
        <w:rPr>
          <w:rFonts w:cs="Arial"/>
        </w:rPr>
        <w:t>Op het oorspronkelijke blad wordt een melding van fraude aangetekend. Om te voorkomen dat de kandidaat iets kan uitwissen, wordt dit blad vervolgens ingenomen.</w:t>
      </w:r>
    </w:p>
    <w:p w14:paraId="7A2A671E" w14:textId="77777777" w:rsidR="00093E38" w:rsidRPr="0015720F" w:rsidRDefault="00093E38" w:rsidP="00240284">
      <w:pPr>
        <w:pStyle w:val="Geenafstand"/>
        <w:numPr>
          <w:ilvl w:val="0"/>
          <w:numId w:val="52"/>
        </w:numPr>
        <w:rPr>
          <w:rFonts w:cs="Arial"/>
        </w:rPr>
      </w:pPr>
      <w:r w:rsidRPr="0015720F">
        <w:rPr>
          <w:rFonts w:cs="Arial"/>
        </w:rPr>
        <w:t>De surveillant maakt van het geconstateerde melding op het proces-verbaal.</w:t>
      </w:r>
    </w:p>
    <w:p w14:paraId="47C2D0C6" w14:textId="77777777" w:rsidR="00093E38" w:rsidRPr="0015720F" w:rsidRDefault="00093E38" w:rsidP="00240284">
      <w:pPr>
        <w:pStyle w:val="Geenafstand"/>
        <w:numPr>
          <w:ilvl w:val="0"/>
          <w:numId w:val="52"/>
        </w:numPr>
        <w:rPr>
          <w:rFonts w:ascii="Calibri" w:hAnsi="Calibri" w:cs="Arial"/>
        </w:rPr>
      </w:pPr>
      <w:r w:rsidRPr="0015720F">
        <w:rPr>
          <w:rFonts w:ascii="Calibri" w:hAnsi="Calibri" w:cs="Arial"/>
        </w:rPr>
        <w:t>Uiterlijk direct na afloop van het schoolexamen worden het examenbureau en de rector van het voorval mondeling en schriftelijk in kennis gesteld. De rector stelt een onderzoek in, waarbij de verschillende betrokkenen worden gehoord.</w:t>
      </w:r>
    </w:p>
    <w:p w14:paraId="17D024E8" w14:textId="77777777" w:rsidR="00093E38" w:rsidRPr="0015720F" w:rsidRDefault="00093E38" w:rsidP="00240284">
      <w:pPr>
        <w:pStyle w:val="Geenafstand"/>
        <w:numPr>
          <w:ilvl w:val="0"/>
          <w:numId w:val="52"/>
        </w:numPr>
        <w:rPr>
          <w:rFonts w:ascii="Calibri" w:hAnsi="Calibri" w:cs="Arial"/>
        </w:rPr>
      </w:pPr>
      <w:r w:rsidRPr="0015720F">
        <w:rPr>
          <w:rFonts w:ascii="Calibri" w:hAnsi="Calibri" w:cs="Arial"/>
        </w:rPr>
        <w:t>Nadat het onderzoek is afgesloten, neemt de rector een beslissing betreffende de daadwerkelijke fraude en de eventueel te nemen maatregelen.</w:t>
      </w:r>
    </w:p>
    <w:p w14:paraId="27249E1E" w14:textId="3998D128" w:rsidR="00730CF4" w:rsidRPr="0015720F" w:rsidRDefault="00730CF4" w:rsidP="00240284">
      <w:pPr>
        <w:pStyle w:val="Geenafstand"/>
        <w:numPr>
          <w:ilvl w:val="0"/>
          <w:numId w:val="52"/>
        </w:numPr>
        <w:rPr>
          <w:rFonts w:ascii="Calibri" w:hAnsi="Calibri"/>
        </w:rPr>
      </w:pPr>
      <w:r w:rsidRPr="0015720F">
        <w:rPr>
          <w:rFonts w:ascii="Calibri" w:hAnsi="Calibri"/>
        </w:rPr>
        <w:t xml:space="preserve">Het besluit wordt in afschrift toegezonden aan de ouders van de kandidaat. </w:t>
      </w:r>
      <w:r w:rsidRPr="0015720F">
        <w:rPr>
          <w:rFonts w:ascii="Calibri" w:hAnsi="Calibri" w:cs="Arial"/>
        </w:rPr>
        <w:t xml:space="preserve">Tevens worden </w:t>
      </w:r>
      <w:r w:rsidR="00462A7B" w:rsidRPr="0015720F">
        <w:rPr>
          <w:rFonts w:ascii="Calibri" w:hAnsi="Calibri" w:cs="Arial"/>
        </w:rPr>
        <w:t>de ouders</w:t>
      </w:r>
      <w:r w:rsidRPr="0015720F">
        <w:rPr>
          <w:rFonts w:ascii="Calibri" w:hAnsi="Calibri" w:cs="Arial"/>
        </w:rPr>
        <w:t xml:space="preserve"> gewezen op de beroepsmogelijkheid.</w:t>
      </w:r>
      <w:r w:rsidR="00462A7B" w:rsidRPr="0015720F">
        <w:rPr>
          <w:rFonts w:ascii="Calibri" w:hAnsi="Calibri" w:cs="Arial"/>
        </w:rPr>
        <w:t xml:space="preserve"> </w:t>
      </w:r>
      <w:r w:rsidRPr="0015720F">
        <w:rPr>
          <w:rFonts w:ascii="Calibri" w:hAnsi="Calibri"/>
        </w:rPr>
        <w:t xml:space="preserve">Ook wordt de genomen maatregel gemeld bij de Inspectie van het Onderwijs. </w:t>
      </w:r>
    </w:p>
    <w:p w14:paraId="42D2A377" w14:textId="4FA548C5" w:rsidR="00462A7B" w:rsidRPr="0015720F" w:rsidRDefault="00462A7B" w:rsidP="00240284">
      <w:pPr>
        <w:pStyle w:val="Geenafstand"/>
        <w:numPr>
          <w:ilvl w:val="0"/>
          <w:numId w:val="52"/>
        </w:numPr>
        <w:rPr>
          <w:rFonts w:ascii="Calibri" w:hAnsi="Calibri"/>
        </w:rPr>
      </w:pPr>
      <w:r w:rsidRPr="0015720F">
        <w:t xml:space="preserve">Wordt de maatregel volgens de kandidaat ten onrechte genomen, dan kan de kandidaat via de ouders hiertegen binnen vijf </w:t>
      </w:r>
      <w:r w:rsidR="009F3890" w:rsidRPr="0015720F">
        <w:t>werk</w:t>
      </w:r>
      <w:r w:rsidRPr="0015720F">
        <w:t xml:space="preserve">dagen schriftelijk in beroep gaan bij de commissie van beroep. De commissie stelt een onderzoek in en beslist binnen twee weken over het beroep tenzij zij de termijn met redenen omkleedt, heeft verlengd met ten hoogste twee weken. De commissie stelt bij haar beslissing zo nodig vast op welke wijze de kandidaat alsnog in de gelegenheid zal worden gesteld het eindexamen geheel of gedeeltelijk af te leggen. De commissie deelt haar beslissing schriftelijk mede aan de kandidaat, diens ouders of verzorgers, de </w:t>
      </w:r>
      <w:r w:rsidR="00233CA8" w:rsidRPr="0015720F">
        <w:t>rector</w:t>
      </w:r>
      <w:r w:rsidRPr="0015720F">
        <w:t xml:space="preserve"> en de Inspectie van het Onderwijs.</w:t>
      </w:r>
    </w:p>
    <w:p w14:paraId="235DF972" w14:textId="6CDB8C05" w:rsidR="006B2AAC" w:rsidRPr="0015720F" w:rsidRDefault="006B2AAC" w:rsidP="006B2AAC">
      <w:pPr>
        <w:pStyle w:val="Geenafstand"/>
      </w:pPr>
    </w:p>
    <w:p w14:paraId="3D977F76" w14:textId="35A2B050" w:rsidR="006B2AAC" w:rsidRPr="0015720F" w:rsidRDefault="006B2AAC" w:rsidP="006B2AAC">
      <w:pPr>
        <w:pStyle w:val="Geenafstand"/>
      </w:pPr>
    </w:p>
    <w:p w14:paraId="25D5D969" w14:textId="51AE8DAA" w:rsidR="00592CA1" w:rsidRPr="0015720F" w:rsidRDefault="00592CA1" w:rsidP="009F3890">
      <w:pPr>
        <w:pStyle w:val="Kop3"/>
      </w:pPr>
      <w:bookmarkStart w:id="45" w:name="_Toc126073952"/>
      <w:r w:rsidRPr="0015720F">
        <w:t xml:space="preserve">Artikel </w:t>
      </w:r>
      <w:r w:rsidR="007B74CF" w:rsidRPr="0015720F">
        <w:t>2</w:t>
      </w:r>
      <w:r w:rsidR="005822A3" w:rsidRPr="0015720F">
        <w:t>5</w:t>
      </w:r>
      <w:r w:rsidRPr="0015720F">
        <w:tab/>
        <w:t>Bezwaren</w:t>
      </w:r>
      <w:r w:rsidR="00A431BE" w:rsidRPr="0015720F">
        <w:t>, verzoeken</w:t>
      </w:r>
      <w:r w:rsidR="007728F3" w:rsidRPr="0015720F">
        <w:t xml:space="preserve"> en klachten examen</w:t>
      </w:r>
      <w:bookmarkEnd w:id="45"/>
      <w:r w:rsidR="00DE348E" w:rsidRPr="0015720F">
        <w:t>commissie</w:t>
      </w:r>
    </w:p>
    <w:p w14:paraId="18024812" w14:textId="0ADAC0C7" w:rsidR="00BE71D0" w:rsidRPr="0015720F" w:rsidRDefault="00A246F5" w:rsidP="00240284">
      <w:pPr>
        <w:pStyle w:val="Lijstalinea"/>
        <w:numPr>
          <w:ilvl w:val="0"/>
          <w:numId w:val="17"/>
        </w:numPr>
        <w:tabs>
          <w:tab w:val="clear" w:pos="1770"/>
          <w:tab w:val="num" w:pos="3119"/>
        </w:tabs>
        <w:ind w:left="284"/>
        <w:rPr>
          <w:rFonts w:ascii="Calibri" w:hAnsi="Calibri" w:cs="Calibri"/>
        </w:rPr>
      </w:pPr>
      <w:r w:rsidRPr="0015720F">
        <w:t>Indien er door een kandidaat getwijfeld wordt aan de juistheid van een cijfer voor een onderdeel van het schoolexamen</w:t>
      </w:r>
      <w:r w:rsidRPr="0015720F">
        <w:rPr>
          <w:rFonts w:ascii="Calibri" w:hAnsi="Calibri" w:cs="Calibri"/>
        </w:rPr>
        <w:t xml:space="preserve"> of zaken die hij strijdig acht met het examenreglement, </w:t>
      </w:r>
      <w:r w:rsidR="00BE71D0" w:rsidRPr="0015720F">
        <w:rPr>
          <w:rFonts w:ascii="Calibri" w:hAnsi="Calibri" w:cs="Calibri"/>
        </w:rPr>
        <w:t xml:space="preserve">kan </w:t>
      </w:r>
      <w:r w:rsidRPr="0015720F">
        <w:rPr>
          <w:rFonts w:ascii="Calibri" w:hAnsi="Calibri" w:cs="Calibri"/>
        </w:rPr>
        <w:t xml:space="preserve">hij </w:t>
      </w:r>
      <w:r w:rsidR="00BE71D0" w:rsidRPr="0015720F">
        <w:rPr>
          <w:rFonts w:ascii="Calibri" w:hAnsi="Calibri" w:cs="Calibri"/>
        </w:rPr>
        <w:t xml:space="preserve">bezwaar maken </w:t>
      </w:r>
      <w:r w:rsidRPr="0015720F">
        <w:rPr>
          <w:rFonts w:ascii="Calibri" w:hAnsi="Calibri" w:cs="Calibri"/>
        </w:rPr>
        <w:t xml:space="preserve">bij </w:t>
      </w:r>
      <w:r w:rsidR="08F5EFA1" w:rsidRPr="0015720F">
        <w:rPr>
          <w:rFonts w:ascii="Calibri" w:hAnsi="Calibri" w:cs="Calibri"/>
        </w:rPr>
        <w:t>de</w:t>
      </w:r>
      <w:r w:rsidRPr="0015720F">
        <w:rPr>
          <w:rFonts w:ascii="Calibri" w:hAnsi="Calibri" w:cs="Calibri"/>
        </w:rPr>
        <w:t xml:space="preserve"> examen</w:t>
      </w:r>
      <w:r w:rsidR="00363454" w:rsidRPr="0015720F">
        <w:rPr>
          <w:rFonts w:ascii="Calibri" w:hAnsi="Calibri" w:cs="Calibri"/>
        </w:rPr>
        <w:t>commissie.</w:t>
      </w:r>
    </w:p>
    <w:p w14:paraId="2A93937C" w14:textId="32A96AEF" w:rsidR="00BE71D0" w:rsidRPr="0015720F" w:rsidRDefault="009F3890" w:rsidP="00240284">
      <w:pPr>
        <w:pStyle w:val="Lijstalinea"/>
        <w:numPr>
          <w:ilvl w:val="0"/>
          <w:numId w:val="17"/>
        </w:numPr>
        <w:tabs>
          <w:tab w:val="clear" w:pos="1770"/>
          <w:tab w:val="num" w:pos="3119"/>
        </w:tabs>
        <w:ind w:left="284"/>
        <w:rPr>
          <w:rFonts w:ascii="Calibri" w:hAnsi="Calibri" w:cs="Calibri"/>
        </w:rPr>
      </w:pPr>
      <w:r w:rsidRPr="0015720F">
        <w:rPr>
          <w:rFonts w:ascii="Calibri" w:hAnsi="Calibri" w:cs="Calibri"/>
        </w:rPr>
        <w:t xml:space="preserve">De ouders van een minderjarige </w:t>
      </w:r>
      <w:r w:rsidR="00BE71D0" w:rsidRPr="0015720F">
        <w:rPr>
          <w:rFonts w:ascii="Calibri" w:hAnsi="Calibri" w:cs="Calibri"/>
        </w:rPr>
        <w:t xml:space="preserve">kandidaat dienen daarvoor een klacht in </w:t>
      </w:r>
      <w:r w:rsidR="00093E38" w:rsidRPr="0015720F">
        <w:rPr>
          <w:rFonts w:ascii="Calibri" w:hAnsi="Calibri" w:cs="Calibri"/>
        </w:rPr>
        <w:t xml:space="preserve">te dienen </w:t>
      </w:r>
      <w:r w:rsidR="00BE71D0" w:rsidRPr="0015720F">
        <w:rPr>
          <w:rFonts w:ascii="Calibri" w:hAnsi="Calibri" w:cs="Calibri"/>
        </w:rPr>
        <w:t xml:space="preserve">bij </w:t>
      </w:r>
      <w:r w:rsidR="00363454" w:rsidRPr="0015720F">
        <w:rPr>
          <w:rFonts w:ascii="Calibri" w:hAnsi="Calibri" w:cs="Calibri"/>
        </w:rPr>
        <w:t>de</w:t>
      </w:r>
      <w:r w:rsidR="00BE71D0" w:rsidRPr="0015720F">
        <w:rPr>
          <w:rFonts w:ascii="Calibri" w:hAnsi="Calibri" w:cs="Calibri"/>
        </w:rPr>
        <w:t xml:space="preserve"> </w:t>
      </w:r>
      <w:r w:rsidR="00363454" w:rsidRPr="0015720F">
        <w:rPr>
          <w:rFonts w:ascii="Calibri" w:hAnsi="Calibri" w:cs="Calibri"/>
        </w:rPr>
        <w:t>examencommissie</w:t>
      </w:r>
      <w:r w:rsidR="00BE71D0" w:rsidRPr="0015720F">
        <w:rPr>
          <w:rFonts w:ascii="Calibri" w:hAnsi="Calibri" w:cs="Calibri"/>
        </w:rPr>
        <w:t xml:space="preserve"> van de school.</w:t>
      </w:r>
      <w:r w:rsidRPr="0015720F">
        <w:rPr>
          <w:rFonts w:ascii="Calibri" w:hAnsi="Calibri" w:cs="Calibri"/>
        </w:rPr>
        <w:t xml:space="preserve"> Leerlingen van 18 jaar of ouder doen dit zelf.</w:t>
      </w:r>
    </w:p>
    <w:p w14:paraId="7A8DD7AE" w14:textId="26523A7B" w:rsidR="004F78EC" w:rsidRPr="0015720F" w:rsidRDefault="007728F3" w:rsidP="00240284">
      <w:pPr>
        <w:pStyle w:val="Lijstalinea"/>
        <w:numPr>
          <w:ilvl w:val="0"/>
          <w:numId w:val="17"/>
        </w:numPr>
        <w:tabs>
          <w:tab w:val="clear" w:pos="1770"/>
          <w:tab w:val="num" w:pos="3119"/>
        </w:tabs>
        <w:ind w:left="284"/>
        <w:rPr>
          <w:rFonts w:ascii="Calibri" w:hAnsi="Calibri" w:cs="Calibri"/>
        </w:rPr>
      </w:pPr>
      <w:r w:rsidRPr="0015720F">
        <w:rPr>
          <w:rFonts w:ascii="Calibri" w:hAnsi="Calibri"/>
        </w:rPr>
        <w:t xml:space="preserve">Ook een examinator kan in geval van een bijzondere omstandigheid een vraag aan </w:t>
      </w:r>
      <w:r w:rsidR="00363454" w:rsidRPr="0015720F">
        <w:rPr>
          <w:rFonts w:ascii="Calibri" w:hAnsi="Calibri"/>
        </w:rPr>
        <w:t>de examencommissie</w:t>
      </w:r>
      <w:r w:rsidRPr="0015720F">
        <w:rPr>
          <w:rFonts w:ascii="Calibri" w:hAnsi="Calibri"/>
        </w:rPr>
        <w:t xml:space="preserve"> voorleggen. </w:t>
      </w:r>
    </w:p>
    <w:p w14:paraId="2E983409" w14:textId="617B58A6" w:rsidR="004F78EC" w:rsidRPr="0015720F" w:rsidRDefault="007B74CF" w:rsidP="00240284">
      <w:pPr>
        <w:pStyle w:val="Lijstalinea"/>
        <w:numPr>
          <w:ilvl w:val="0"/>
          <w:numId w:val="17"/>
        </w:numPr>
        <w:tabs>
          <w:tab w:val="clear" w:pos="1770"/>
          <w:tab w:val="num" w:pos="3119"/>
        </w:tabs>
        <w:ind w:left="284"/>
        <w:rPr>
          <w:rFonts w:ascii="Calibri" w:hAnsi="Calibri" w:cs="Calibri"/>
        </w:rPr>
      </w:pPr>
      <w:r w:rsidRPr="0015720F">
        <w:rPr>
          <w:rFonts w:ascii="Calibri" w:hAnsi="Calibri"/>
        </w:rPr>
        <w:t>Een klacht</w:t>
      </w:r>
      <w:r w:rsidR="007728F3" w:rsidRPr="0015720F">
        <w:rPr>
          <w:rFonts w:ascii="Calibri" w:hAnsi="Calibri"/>
        </w:rPr>
        <w:t xml:space="preserve"> wordt schriftelijk ingediend bij </w:t>
      </w:r>
      <w:r w:rsidR="28FB8DDA" w:rsidRPr="0015720F">
        <w:rPr>
          <w:rFonts w:ascii="Calibri" w:hAnsi="Calibri"/>
        </w:rPr>
        <w:t>de</w:t>
      </w:r>
      <w:r w:rsidR="00A12722" w:rsidRPr="0015720F">
        <w:rPr>
          <w:rFonts w:ascii="Calibri" w:hAnsi="Calibri"/>
        </w:rPr>
        <w:t xml:space="preserve"> examen</w:t>
      </w:r>
      <w:r w:rsidR="00F7313D" w:rsidRPr="0015720F">
        <w:rPr>
          <w:rFonts w:ascii="Calibri" w:hAnsi="Calibri"/>
        </w:rPr>
        <w:t>commissie</w:t>
      </w:r>
      <w:r w:rsidR="00374E52" w:rsidRPr="0015720F">
        <w:rPr>
          <w:rFonts w:ascii="Calibri" w:hAnsi="Calibri"/>
        </w:rPr>
        <w:t xml:space="preserve"> binnen vijf werkdagen na de </w:t>
      </w:r>
      <w:r w:rsidR="00B63836" w:rsidRPr="0015720F">
        <w:rPr>
          <w:rFonts w:ascii="Calibri" w:hAnsi="Calibri"/>
        </w:rPr>
        <w:t>bekendmaking</w:t>
      </w:r>
      <w:r w:rsidR="008B70E1" w:rsidRPr="0015720F">
        <w:rPr>
          <w:rFonts w:ascii="Calibri" w:hAnsi="Calibri"/>
        </w:rPr>
        <w:t xml:space="preserve"> van het resultaat </w:t>
      </w:r>
      <w:r w:rsidRPr="0015720F">
        <w:rPr>
          <w:rFonts w:ascii="Calibri" w:hAnsi="Calibri"/>
        </w:rPr>
        <w:t>v</w:t>
      </w:r>
      <w:r w:rsidR="007728F3" w:rsidRPr="0015720F">
        <w:rPr>
          <w:rFonts w:ascii="Calibri" w:hAnsi="Calibri"/>
        </w:rPr>
        <w:t>an het schoolexamen waaro</w:t>
      </w:r>
      <w:r w:rsidR="004F78EC" w:rsidRPr="0015720F">
        <w:rPr>
          <w:rFonts w:ascii="Calibri" w:hAnsi="Calibri"/>
        </w:rPr>
        <w:t>p de klacht betrekking heeft.</w:t>
      </w:r>
      <w:r w:rsidR="00363454" w:rsidRPr="0015720F">
        <w:rPr>
          <w:rFonts w:ascii="Calibri" w:hAnsi="Calibri"/>
        </w:rPr>
        <w:t xml:space="preserve"> Dit kan door te mailen naar: examenbureau@stellamariscollege.nl</w:t>
      </w:r>
    </w:p>
    <w:p w14:paraId="7B980DDB" w14:textId="6E5A6F82" w:rsidR="004F78EC" w:rsidRPr="0015720F" w:rsidRDefault="00363454" w:rsidP="00240284">
      <w:pPr>
        <w:pStyle w:val="Lijstalinea"/>
        <w:numPr>
          <w:ilvl w:val="0"/>
          <w:numId w:val="17"/>
        </w:numPr>
        <w:tabs>
          <w:tab w:val="clear" w:pos="1770"/>
          <w:tab w:val="num" w:pos="3119"/>
        </w:tabs>
        <w:ind w:left="284"/>
        <w:rPr>
          <w:rFonts w:ascii="Calibri" w:hAnsi="Calibri" w:cs="Calibri"/>
        </w:rPr>
      </w:pPr>
      <w:r w:rsidRPr="0015720F">
        <w:rPr>
          <w:rFonts w:ascii="Calibri" w:hAnsi="Calibri"/>
        </w:rPr>
        <w:t>De examencommissie</w:t>
      </w:r>
      <w:r w:rsidR="007728F3" w:rsidRPr="0015720F">
        <w:rPr>
          <w:rFonts w:ascii="Calibri" w:hAnsi="Calibri"/>
        </w:rPr>
        <w:t xml:space="preserve"> onderzoekt of het beroep gegrond is</w:t>
      </w:r>
      <w:r w:rsidR="00F46300" w:rsidRPr="0015720F">
        <w:rPr>
          <w:rFonts w:ascii="Calibri" w:hAnsi="Calibri"/>
        </w:rPr>
        <w:t xml:space="preserve">. </w:t>
      </w:r>
    </w:p>
    <w:p w14:paraId="135881FF" w14:textId="4D523F43" w:rsidR="004F78EC" w:rsidRPr="0015720F" w:rsidRDefault="007728F3" w:rsidP="00240284">
      <w:pPr>
        <w:pStyle w:val="Lijstalinea"/>
        <w:numPr>
          <w:ilvl w:val="0"/>
          <w:numId w:val="17"/>
        </w:numPr>
        <w:tabs>
          <w:tab w:val="clear" w:pos="1770"/>
          <w:tab w:val="num" w:pos="3119"/>
        </w:tabs>
        <w:ind w:left="284"/>
        <w:rPr>
          <w:rFonts w:ascii="Calibri" w:hAnsi="Calibri" w:cs="Calibri"/>
        </w:rPr>
      </w:pPr>
      <w:r w:rsidRPr="0015720F">
        <w:rPr>
          <w:rFonts w:ascii="Calibri" w:hAnsi="Calibri"/>
        </w:rPr>
        <w:t xml:space="preserve">Het definitieve besluit van de </w:t>
      </w:r>
      <w:r w:rsidR="00A431BE" w:rsidRPr="0015720F">
        <w:rPr>
          <w:rFonts w:ascii="Calibri" w:hAnsi="Calibri"/>
        </w:rPr>
        <w:t>examencommissie</w:t>
      </w:r>
      <w:r w:rsidRPr="0015720F">
        <w:rPr>
          <w:rFonts w:ascii="Calibri" w:hAnsi="Calibri"/>
        </w:rPr>
        <w:t xml:space="preserve"> </w:t>
      </w:r>
      <w:r w:rsidR="00A12722" w:rsidRPr="0015720F">
        <w:rPr>
          <w:rFonts w:ascii="Calibri" w:hAnsi="Calibri"/>
        </w:rPr>
        <w:t xml:space="preserve">volgt binnen twee weken, </w:t>
      </w:r>
      <w:r w:rsidR="00A246F5" w:rsidRPr="0015720F">
        <w:rPr>
          <w:rStyle w:val="Verwijzingopmerking"/>
          <w:rFonts w:cs="Arial"/>
          <w:sz w:val="22"/>
        </w:rPr>
        <w:t xml:space="preserve">tenzij </w:t>
      </w:r>
      <w:r w:rsidR="00C10ECD" w:rsidRPr="0015720F">
        <w:rPr>
          <w:rStyle w:val="Verwijzingopmerking"/>
          <w:rFonts w:cs="Arial"/>
          <w:sz w:val="22"/>
        </w:rPr>
        <w:t>z</w:t>
      </w:r>
      <w:r w:rsidR="00A246F5" w:rsidRPr="0015720F">
        <w:rPr>
          <w:rStyle w:val="Verwijzingopmerking"/>
          <w:rFonts w:cs="Arial"/>
          <w:sz w:val="22"/>
        </w:rPr>
        <w:t>ij</w:t>
      </w:r>
      <w:r w:rsidR="00A12722" w:rsidRPr="0015720F">
        <w:rPr>
          <w:rStyle w:val="Verwijzingopmerking"/>
          <w:rFonts w:cs="Arial"/>
          <w:sz w:val="22"/>
        </w:rPr>
        <w:t xml:space="preserve"> de termijn met redenen omkleed he</w:t>
      </w:r>
      <w:r w:rsidR="00A431BE" w:rsidRPr="0015720F">
        <w:rPr>
          <w:rStyle w:val="Verwijzingopmerking"/>
          <w:rFonts w:cs="Arial"/>
          <w:sz w:val="22"/>
        </w:rPr>
        <w:t>bben</w:t>
      </w:r>
      <w:r w:rsidR="00A12722" w:rsidRPr="0015720F">
        <w:rPr>
          <w:rStyle w:val="Verwijzingopmerking"/>
          <w:rFonts w:cs="Arial"/>
          <w:sz w:val="22"/>
        </w:rPr>
        <w:t xml:space="preserve"> verlengd met ten hoogste twee weken. Het besluit wordt </w:t>
      </w:r>
      <w:r w:rsidRPr="0015720F">
        <w:rPr>
          <w:rFonts w:ascii="Calibri" w:hAnsi="Calibri"/>
        </w:rPr>
        <w:t xml:space="preserve">schriftelijk </w:t>
      </w:r>
      <w:r w:rsidR="007B74CF" w:rsidRPr="0015720F">
        <w:rPr>
          <w:rFonts w:ascii="Calibri" w:hAnsi="Calibri"/>
        </w:rPr>
        <w:t>kenbaar gemaakt</w:t>
      </w:r>
      <w:r w:rsidRPr="0015720F">
        <w:rPr>
          <w:rFonts w:ascii="Calibri" w:hAnsi="Calibri"/>
        </w:rPr>
        <w:t xml:space="preserve"> </w:t>
      </w:r>
      <w:r w:rsidR="007B74CF" w:rsidRPr="0015720F">
        <w:rPr>
          <w:rFonts w:ascii="Calibri" w:hAnsi="Calibri"/>
        </w:rPr>
        <w:t>aan ouders</w:t>
      </w:r>
      <w:r w:rsidR="00A12722" w:rsidRPr="0015720F">
        <w:rPr>
          <w:rFonts w:ascii="Calibri" w:hAnsi="Calibri"/>
        </w:rPr>
        <w:t xml:space="preserve"> en </w:t>
      </w:r>
      <w:r w:rsidR="007B74CF" w:rsidRPr="0015720F">
        <w:rPr>
          <w:rFonts w:ascii="Calibri" w:hAnsi="Calibri"/>
        </w:rPr>
        <w:t>kandidaat.</w:t>
      </w:r>
    </w:p>
    <w:p w14:paraId="536CE38D" w14:textId="1666B63C" w:rsidR="00A431BE" w:rsidRPr="0015720F" w:rsidRDefault="00A431BE" w:rsidP="00240284">
      <w:pPr>
        <w:pStyle w:val="Lijstalinea"/>
        <w:numPr>
          <w:ilvl w:val="0"/>
          <w:numId w:val="17"/>
        </w:numPr>
        <w:tabs>
          <w:tab w:val="clear" w:pos="1770"/>
          <w:tab w:val="num" w:pos="3119"/>
        </w:tabs>
        <w:ind w:left="284"/>
        <w:rPr>
          <w:rFonts w:ascii="Calibri" w:hAnsi="Calibri" w:cs="Calibri"/>
        </w:rPr>
      </w:pPr>
      <w:r w:rsidRPr="0015720F">
        <w:rPr>
          <w:rFonts w:ascii="Calibri" w:hAnsi="Calibri"/>
        </w:rPr>
        <w:t>Indien de kandidaat bezwaar wil maken tegen het besluit van de examencommissie, dan kan de kandidaat dit doen door zich schriftelijk te richten tot de rector.</w:t>
      </w:r>
    </w:p>
    <w:p w14:paraId="457FDBCB" w14:textId="77777777" w:rsidR="007E5123" w:rsidRPr="0015720F" w:rsidRDefault="004F78EC" w:rsidP="00240284">
      <w:pPr>
        <w:pStyle w:val="Lijstalinea"/>
        <w:numPr>
          <w:ilvl w:val="0"/>
          <w:numId w:val="17"/>
        </w:numPr>
        <w:tabs>
          <w:tab w:val="clear" w:pos="1770"/>
          <w:tab w:val="num" w:pos="3119"/>
        </w:tabs>
        <w:spacing w:line="240" w:lineRule="auto"/>
        <w:ind w:left="284"/>
        <w:rPr>
          <w:rFonts w:ascii="Calibri" w:hAnsi="Calibri"/>
        </w:rPr>
      </w:pPr>
      <w:r w:rsidRPr="0015720F">
        <w:rPr>
          <w:rFonts w:ascii="Calibri" w:hAnsi="Calibri"/>
        </w:rPr>
        <w:t>Het examenbureau</w:t>
      </w:r>
      <w:r w:rsidR="00A43B64" w:rsidRPr="0015720F">
        <w:rPr>
          <w:rFonts w:ascii="Calibri" w:hAnsi="Calibri"/>
        </w:rPr>
        <w:t xml:space="preserve"> bij </w:t>
      </w:r>
      <w:r w:rsidR="00374E52" w:rsidRPr="0015720F">
        <w:rPr>
          <w:rFonts w:ascii="Calibri" w:hAnsi="Calibri"/>
        </w:rPr>
        <w:t>het Stella Maris</w:t>
      </w:r>
      <w:r w:rsidR="00A43B64" w:rsidRPr="0015720F">
        <w:rPr>
          <w:rFonts w:ascii="Calibri" w:hAnsi="Calibri"/>
        </w:rPr>
        <w:t xml:space="preserve"> College</w:t>
      </w:r>
      <w:r w:rsidR="007E5123" w:rsidRPr="0015720F">
        <w:rPr>
          <w:rFonts w:ascii="Calibri" w:hAnsi="Calibri"/>
        </w:rPr>
        <w:t xml:space="preserve"> bestaat uit: </w:t>
      </w:r>
    </w:p>
    <w:p w14:paraId="551FD183" w14:textId="4619112C" w:rsidR="00C83AB1" w:rsidRPr="0015720F" w:rsidRDefault="007E5123" w:rsidP="00C83AB1">
      <w:pPr>
        <w:pStyle w:val="Lijstalinea"/>
        <w:numPr>
          <w:ilvl w:val="5"/>
          <w:numId w:val="6"/>
        </w:numPr>
        <w:tabs>
          <w:tab w:val="clear" w:pos="4320"/>
          <w:tab w:val="num" w:pos="3969"/>
        </w:tabs>
        <w:spacing w:line="240" w:lineRule="auto"/>
        <w:ind w:left="1418"/>
        <w:rPr>
          <w:rFonts w:ascii="Calibri" w:hAnsi="Calibri"/>
        </w:rPr>
      </w:pPr>
      <w:r w:rsidRPr="0015720F">
        <w:rPr>
          <w:rFonts w:ascii="Calibri" w:hAnsi="Calibri"/>
        </w:rPr>
        <w:t xml:space="preserve">De examensecretarissen mevr. </w:t>
      </w:r>
      <w:r w:rsidR="00A431BE" w:rsidRPr="0015720F">
        <w:rPr>
          <w:rFonts w:ascii="Calibri" w:hAnsi="Calibri"/>
        </w:rPr>
        <w:t>Op den Camp</w:t>
      </w:r>
      <w:r w:rsidRPr="0015720F">
        <w:rPr>
          <w:rFonts w:ascii="Calibri" w:hAnsi="Calibri"/>
        </w:rPr>
        <w:t xml:space="preserve"> (havo</w:t>
      </w:r>
      <w:r w:rsidR="006B2AAC" w:rsidRPr="0015720F">
        <w:rPr>
          <w:rFonts w:ascii="Calibri" w:hAnsi="Calibri"/>
        </w:rPr>
        <w:t xml:space="preserve">/vwo) </w:t>
      </w:r>
      <w:r w:rsidRPr="0015720F">
        <w:rPr>
          <w:rFonts w:ascii="Calibri" w:hAnsi="Calibri"/>
        </w:rPr>
        <w:t>en dhr. Ziellemans (vmbo</w:t>
      </w:r>
      <w:r w:rsidR="00B403C0" w:rsidRPr="0015720F">
        <w:rPr>
          <w:rFonts w:ascii="Calibri" w:hAnsi="Calibri"/>
        </w:rPr>
        <w:t>/mavo</w:t>
      </w:r>
      <w:r w:rsidRPr="0015720F">
        <w:rPr>
          <w:rFonts w:ascii="Calibri" w:hAnsi="Calibri"/>
        </w:rPr>
        <w:t>)</w:t>
      </w:r>
    </w:p>
    <w:p w14:paraId="40B57577" w14:textId="0B85A48E" w:rsidR="00C83AB1" w:rsidRPr="0015720F" w:rsidRDefault="006B2AAC" w:rsidP="00C83AB1">
      <w:pPr>
        <w:pStyle w:val="Lijstalinea"/>
        <w:numPr>
          <w:ilvl w:val="5"/>
          <w:numId w:val="6"/>
        </w:numPr>
        <w:tabs>
          <w:tab w:val="clear" w:pos="4320"/>
          <w:tab w:val="num" w:pos="3969"/>
        </w:tabs>
        <w:spacing w:line="240" w:lineRule="auto"/>
        <w:ind w:left="1418"/>
        <w:rPr>
          <w:rFonts w:ascii="Calibri" w:hAnsi="Calibri"/>
        </w:rPr>
      </w:pPr>
      <w:r w:rsidRPr="0015720F">
        <w:rPr>
          <w:rFonts w:ascii="Calibri" w:hAnsi="Calibri"/>
        </w:rPr>
        <w:t>De PTA-coördinator dhr. Austen</w:t>
      </w:r>
    </w:p>
    <w:p w14:paraId="164ABA38" w14:textId="77777777" w:rsidR="00C83AB1" w:rsidRPr="0015720F" w:rsidRDefault="00BE71D0" w:rsidP="00240284">
      <w:pPr>
        <w:pStyle w:val="Lijstalinea"/>
        <w:numPr>
          <w:ilvl w:val="0"/>
          <w:numId w:val="17"/>
        </w:numPr>
        <w:tabs>
          <w:tab w:val="clear" w:pos="1770"/>
          <w:tab w:val="num" w:pos="3119"/>
        </w:tabs>
        <w:spacing w:line="240" w:lineRule="auto"/>
        <w:ind w:left="284"/>
        <w:rPr>
          <w:rFonts w:ascii="Calibri" w:hAnsi="Calibri"/>
        </w:rPr>
      </w:pPr>
      <w:r w:rsidRPr="0015720F">
        <w:rPr>
          <w:rFonts w:ascii="Calibri" w:hAnsi="Calibri"/>
        </w:rPr>
        <w:t xml:space="preserve">Het examenbureau heeft </w:t>
      </w:r>
      <w:r w:rsidR="007E5123" w:rsidRPr="0015720F">
        <w:rPr>
          <w:rFonts w:ascii="Calibri" w:hAnsi="Calibri"/>
        </w:rPr>
        <w:t>tot taak:</w:t>
      </w:r>
    </w:p>
    <w:p w14:paraId="4BD6B908" w14:textId="77777777" w:rsidR="00C83AB1" w:rsidRPr="0015720F" w:rsidRDefault="00921671" w:rsidP="00F51448">
      <w:pPr>
        <w:pStyle w:val="Lijstalinea"/>
        <w:numPr>
          <w:ilvl w:val="1"/>
          <w:numId w:val="46"/>
        </w:numPr>
        <w:spacing w:line="240" w:lineRule="auto"/>
        <w:rPr>
          <w:rFonts w:ascii="Calibri" w:hAnsi="Calibri"/>
        </w:rPr>
      </w:pPr>
      <w:r w:rsidRPr="0015720F">
        <w:rPr>
          <w:rFonts w:ascii="Calibri" w:hAnsi="Calibri"/>
        </w:rPr>
        <w:t>T</w:t>
      </w:r>
      <w:r w:rsidR="00286552" w:rsidRPr="0015720F">
        <w:rPr>
          <w:rFonts w:ascii="Calibri" w:hAnsi="Calibri"/>
        </w:rPr>
        <w:t xml:space="preserve">e adviseren in zaken waarin dit </w:t>
      </w:r>
      <w:r w:rsidR="007E5123" w:rsidRPr="0015720F">
        <w:rPr>
          <w:rFonts w:ascii="Calibri" w:hAnsi="Calibri"/>
        </w:rPr>
        <w:t>reglement niet voorziet.</w:t>
      </w:r>
    </w:p>
    <w:p w14:paraId="078534B6" w14:textId="77777777" w:rsidR="007B74CF" w:rsidRPr="0015720F" w:rsidRDefault="00921671" w:rsidP="00F51448">
      <w:pPr>
        <w:pStyle w:val="Lijstalinea"/>
        <w:numPr>
          <w:ilvl w:val="1"/>
          <w:numId w:val="46"/>
        </w:numPr>
        <w:spacing w:line="240" w:lineRule="auto"/>
        <w:rPr>
          <w:rFonts w:ascii="Calibri" w:hAnsi="Calibri"/>
        </w:rPr>
      </w:pPr>
      <w:r w:rsidRPr="0015720F">
        <w:rPr>
          <w:rFonts w:ascii="Calibri" w:hAnsi="Calibri"/>
        </w:rPr>
        <w:t>T</w:t>
      </w:r>
      <w:r w:rsidR="00286552" w:rsidRPr="0015720F">
        <w:rPr>
          <w:rFonts w:ascii="Calibri" w:hAnsi="Calibri"/>
        </w:rPr>
        <w:t>e adviseren in zake klachten en bezwaren die ingediend worden.</w:t>
      </w:r>
    </w:p>
    <w:p w14:paraId="1C43E490" w14:textId="0D173D12" w:rsidR="007728F3" w:rsidRPr="0015720F" w:rsidRDefault="00374E52" w:rsidP="009F3890">
      <w:pPr>
        <w:pStyle w:val="Kop3"/>
      </w:pPr>
      <w:bookmarkStart w:id="46" w:name="_Toc126073953"/>
      <w:r w:rsidRPr="0015720F">
        <w:t>Ar</w:t>
      </w:r>
      <w:r w:rsidR="007728F3" w:rsidRPr="0015720F">
        <w:t xml:space="preserve">tikel </w:t>
      </w:r>
      <w:r w:rsidR="00BB2D0D" w:rsidRPr="0015720F">
        <w:t>2</w:t>
      </w:r>
      <w:r w:rsidR="005822A3" w:rsidRPr="0015720F">
        <w:t>6</w:t>
      </w:r>
      <w:r w:rsidR="007728F3" w:rsidRPr="0015720F">
        <w:tab/>
        <w:t>Commissie van Beroep</w:t>
      </w:r>
      <w:bookmarkEnd w:id="46"/>
    </w:p>
    <w:p w14:paraId="73A435DC" w14:textId="533453FF" w:rsidR="00F256C2" w:rsidRPr="0015720F" w:rsidRDefault="00592CA1" w:rsidP="00BE71D0">
      <w:pPr>
        <w:rPr>
          <w:rFonts w:ascii="Calibri" w:hAnsi="Calibri" w:cs="Calibri"/>
        </w:rPr>
      </w:pPr>
      <w:r w:rsidRPr="0015720F">
        <w:rPr>
          <w:rFonts w:ascii="Calibri" w:hAnsi="Calibri" w:cs="Calibri"/>
        </w:rPr>
        <w:t xml:space="preserve">De kandidaat kan tegen een beslissing van </w:t>
      </w:r>
      <w:r w:rsidR="007F739D" w:rsidRPr="0015720F">
        <w:rPr>
          <w:rFonts w:ascii="Calibri" w:hAnsi="Calibri" w:cs="Calibri"/>
        </w:rPr>
        <w:t xml:space="preserve">de rector </w:t>
      </w:r>
      <w:r w:rsidRPr="0015720F">
        <w:rPr>
          <w:rFonts w:ascii="Calibri" w:hAnsi="Calibri" w:cs="Calibri"/>
        </w:rPr>
        <w:t xml:space="preserve">van de school in beroep gaan bij de door </w:t>
      </w:r>
      <w:r w:rsidR="007B74CF" w:rsidRPr="0015720F">
        <w:rPr>
          <w:rFonts w:ascii="Calibri" w:hAnsi="Calibri" w:cs="Calibri"/>
        </w:rPr>
        <w:t xml:space="preserve">de </w:t>
      </w:r>
      <w:r w:rsidR="009311BE" w:rsidRPr="0015720F">
        <w:rPr>
          <w:rFonts w:ascii="Calibri" w:hAnsi="Calibri" w:cs="Calibri"/>
        </w:rPr>
        <w:t>rector</w:t>
      </w:r>
      <w:r w:rsidRPr="0015720F">
        <w:rPr>
          <w:rFonts w:ascii="Calibri" w:hAnsi="Calibri" w:cs="Calibri"/>
        </w:rPr>
        <w:t xml:space="preserve"> van de school ingestelde Commissie van Beroep Examens LVO Maastricht. Een minderjarige kandidaat l</w:t>
      </w:r>
      <w:r w:rsidR="00BE71D0" w:rsidRPr="0015720F">
        <w:rPr>
          <w:rFonts w:ascii="Calibri" w:hAnsi="Calibri" w:cs="Calibri"/>
        </w:rPr>
        <w:t xml:space="preserve">aat dit door zijn ouders doen. </w:t>
      </w:r>
      <w:r w:rsidR="00BE71D0" w:rsidRPr="0015720F">
        <w:rPr>
          <w:rFonts w:ascii="Calibri" w:hAnsi="Calibri" w:cs="Calibri"/>
        </w:rPr>
        <w:br/>
      </w:r>
      <w:r w:rsidR="00F256C2" w:rsidRPr="0015720F">
        <w:rPr>
          <w:rFonts w:ascii="Calibri" w:hAnsi="Calibri" w:cs="Calibri"/>
        </w:rPr>
        <w:t>Voor verder procedure zie bijlage 1</w:t>
      </w:r>
      <w:r w:rsidR="00F256C2" w:rsidRPr="0015720F">
        <w:t xml:space="preserve">: Reglement Commissie van Beroep voor de Examens Voortgezet Onderwijs </w:t>
      </w:r>
      <w:r w:rsidR="00374E52" w:rsidRPr="0015720F">
        <w:t>Stella Maris College</w:t>
      </w:r>
      <w:r w:rsidR="00576095" w:rsidRPr="0015720F">
        <w:t>.</w:t>
      </w:r>
    </w:p>
    <w:p w14:paraId="7DB3390C" w14:textId="40AF4CA4" w:rsidR="00510269" w:rsidRPr="0015720F" w:rsidRDefault="00510269">
      <w:pPr>
        <w:rPr>
          <w:rFonts w:ascii="Calibri" w:hAnsi="Calibri" w:cs="Calibri"/>
        </w:rPr>
      </w:pPr>
      <w:r w:rsidRPr="0015720F">
        <w:rPr>
          <w:rFonts w:ascii="Calibri" w:hAnsi="Calibri" w:cs="Calibri"/>
        </w:rPr>
        <w:br w:type="page"/>
      </w:r>
    </w:p>
    <w:p w14:paraId="5FA07293" w14:textId="247DF080" w:rsidR="00592986" w:rsidRPr="0015720F" w:rsidRDefault="00286552" w:rsidP="006C2234">
      <w:pPr>
        <w:pStyle w:val="Kop1"/>
        <w:numPr>
          <w:ilvl w:val="0"/>
          <w:numId w:val="59"/>
        </w:numPr>
      </w:pPr>
      <w:bookmarkStart w:id="47" w:name="_Toc81915254"/>
      <w:bookmarkStart w:id="48" w:name="_Toc126073954"/>
      <w:r w:rsidRPr="0015720F">
        <w:lastRenderedPageBreak/>
        <w:t xml:space="preserve">Reglement </w:t>
      </w:r>
      <w:r w:rsidR="00592986" w:rsidRPr="0015720F">
        <w:t>centraal examen</w:t>
      </w:r>
      <w:bookmarkEnd w:id="47"/>
      <w:bookmarkEnd w:id="48"/>
    </w:p>
    <w:p w14:paraId="29585CED" w14:textId="77777777" w:rsidR="003B06AD" w:rsidRPr="0015720F" w:rsidRDefault="003B06AD" w:rsidP="003B06AD"/>
    <w:p w14:paraId="3DF1BCAD" w14:textId="2B171DDE" w:rsidR="004874E9" w:rsidRPr="0015720F" w:rsidRDefault="00592986" w:rsidP="009F3890">
      <w:pPr>
        <w:pStyle w:val="Kop3"/>
      </w:pPr>
      <w:bookmarkStart w:id="49" w:name="_Toc126073955"/>
      <w:r w:rsidRPr="0015720F">
        <w:t xml:space="preserve">Artikel </w:t>
      </w:r>
      <w:r w:rsidR="004408D1" w:rsidRPr="0015720F">
        <w:t>2</w:t>
      </w:r>
      <w:r w:rsidR="005822A3" w:rsidRPr="0015720F">
        <w:t>7</w:t>
      </w:r>
      <w:r w:rsidRPr="0015720F">
        <w:tab/>
      </w:r>
      <w:r w:rsidR="004874E9" w:rsidRPr="0015720F">
        <w:t>Centraal eindexamen</w:t>
      </w:r>
      <w:bookmarkEnd w:id="49"/>
    </w:p>
    <w:p w14:paraId="7DE004BF" w14:textId="77777777" w:rsidR="00592986" w:rsidRPr="0015720F" w:rsidRDefault="00A04F03" w:rsidP="009D241C">
      <w:pPr>
        <w:rPr>
          <w:rFonts w:ascii="Calibri" w:hAnsi="Calibri"/>
        </w:rPr>
      </w:pPr>
      <w:r w:rsidRPr="0015720F">
        <w:rPr>
          <w:rFonts w:ascii="Calibri" w:hAnsi="Calibri"/>
        </w:rPr>
        <w:t>Het centraal e</w:t>
      </w:r>
      <w:r w:rsidR="00592986" w:rsidRPr="0015720F">
        <w:rPr>
          <w:rFonts w:ascii="Calibri" w:hAnsi="Calibri"/>
        </w:rPr>
        <w:t xml:space="preserve">xamen wordt afgenomen conform </w:t>
      </w:r>
      <w:r w:rsidR="00D30D67" w:rsidRPr="0015720F">
        <w:rPr>
          <w:rFonts w:ascii="Calibri" w:hAnsi="Calibri"/>
        </w:rPr>
        <w:t>het</w:t>
      </w:r>
      <w:r w:rsidR="004874E9" w:rsidRPr="0015720F">
        <w:rPr>
          <w:rFonts w:ascii="Calibri" w:hAnsi="Calibri"/>
        </w:rPr>
        <w:t xml:space="preserve"> </w:t>
      </w:r>
      <w:r w:rsidR="00592986" w:rsidRPr="0015720F">
        <w:rPr>
          <w:rFonts w:ascii="Calibri" w:hAnsi="Calibri"/>
        </w:rPr>
        <w:t>Eindexamenbesluit</w:t>
      </w:r>
      <w:r w:rsidR="002E5342" w:rsidRPr="0015720F">
        <w:rPr>
          <w:rFonts w:ascii="Calibri" w:hAnsi="Calibri"/>
        </w:rPr>
        <w:t xml:space="preserve"> VO</w:t>
      </w:r>
      <w:r w:rsidR="00592986" w:rsidRPr="0015720F">
        <w:rPr>
          <w:rFonts w:ascii="Calibri" w:hAnsi="Calibri"/>
        </w:rPr>
        <w:t>.</w:t>
      </w:r>
    </w:p>
    <w:p w14:paraId="162313AB" w14:textId="77777777" w:rsidR="001564CC" w:rsidRPr="0015720F" w:rsidRDefault="001564CC" w:rsidP="009D241C">
      <w:pPr>
        <w:rPr>
          <w:rFonts w:ascii="Calibri" w:hAnsi="Calibri"/>
        </w:rPr>
      </w:pPr>
    </w:p>
    <w:p w14:paraId="5AB63966" w14:textId="77777777" w:rsidR="00592986" w:rsidRPr="0015720F" w:rsidRDefault="00BB2D0D" w:rsidP="009F3890">
      <w:pPr>
        <w:pStyle w:val="Kop3"/>
      </w:pPr>
      <w:bookmarkStart w:id="50" w:name="_Toc126073956"/>
      <w:r w:rsidRPr="0015720F">
        <w:t>Artikel 28</w:t>
      </w:r>
      <w:r w:rsidR="00592986" w:rsidRPr="0015720F">
        <w:tab/>
        <w:t>Vaststelling uitslag</w:t>
      </w:r>
      <w:bookmarkEnd w:id="50"/>
    </w:p>
    <w:p w14:paraId="1BC4D353" w14:textId="77777777" w:rsidR="00592986" w:rsidRPr="0015720F" w:rsidRDefault="00592986" w:rsidP="00240284">
      <w:pPr>
        <w:pStyle w:val="Plattetekstinspringen2"/>
        <w:numPr>
          <w:ilvl w:val="0"/>
          <w:numId w:val="18"/>
        </w:numPr>
        <w:tabs>
          <w:tab w:val="clear" w:pos="1770"/>
          <w:tab w:val="num" w:pos="2694"/>
        </w:tabs>
        <w:ind w:left="284"/>
        <w:rPr>
          <w:rFonts w:ascii="Calibri" w:hAnsi="Calibri"/>
          <w:sz w:val="22"/>
          <w:szCs w:val="22"/>
        </w:rPr>
      </w:pPr>
      <w:r w:rsidRPr="0015720F">
        <w:rPr>
          <w:rFonts w:ascii="Calibri" w:hAnsi="Calibri"/>
          <w:sz w:val="22"/>
          <w:szCs w:val="22"/>
        </w:rPr>
        <w:t xml:space="preserve">De </w:t>
      </w:r>
      <w:r w:rsidR="00A04F03" w:rsidRPr="0015720F">
        <w:rPr>
          <w:rFonts w:ascii="Calibri" w:hAnsi="Calibri"/>
          <w:sz w:val="22"/>
          <w:szCs w:val="22"/>
        </w:rPr>
        <w:t>rector</w:t>
      </w:r>
      <w:r w:rsidRPr="0015720F">
        <w:rPr>
          <w:rFonts w:ascii="Calibri" w:hAnsi="Calibri"/>
          <w:sz w:val="22"/>
          <w:szCs w:val="22"/>
        </w:rPr>
        <w:t xml:space="preserve"> en </w:t>
      </w:r>
      <w:r w:rsidR="00CC1F46" w:rsidRPr="0015720F">
        <w:rPr>
          <w:rFonts w:ascii="Calibri" w:hAnsi="Calibri"/>
          <w:sz w:val="22"/>
          <w:szCs w:val="22"/>
        </w:rPr>
        <w:t>het examenbureau</w:t>
      </w:r>
      <w:r w:rsidRPr="0015720F">
        <w:rPr>
          <w:rFonts w:ascii="Calibri" w:hAnsi="Calibri"/>
          <w:sz w:val="22"/>
          <w:szCs w:val="22"/>
        </w:rPr>
        <w:t xml:space="preserve"> stellen de uitslag vast</w:t>
      </w:r>
      <w:r w:rsidR="00C95EBD" w:rsidRPr="0015720F">
        <w:rPr>
          <w:rFonts w:ascii="Calibri" w:hAnsi="Calibri"/>
          <w:sz w:val="22"/>
          <w:szCs w:val="22"/>
        </w:rPr>
        <w:t xml:space="preserve"> met inachtneming van de gestelde regels in het Eindexamenbesluit</w:t>
      </w:r>
      <w:r w:rsidRPr="0015720F">
        <w:rPr>
          <w:rFonts w:ascii="Calibri" w:hAnsi="Calibri"/>
          <w:sz w:val="22"/>
          <w:szCs w:val="22"/>
        </w:rPr>
        <w:t>.</w:t>
      </w:r>
    </w:p>
    <w:p w14:paraId="68EBE5C0" w14:textId="77777777" w:rsidR="00592986" w:rsidRPr="0015720F" w:rsidRDefault="00592986" w:rsidP="00240284">
      <w:pPr>
        <w:numPr>
          <w:ilvl w:val="0"/>
          <w:numId w:val="18"/>
        </w:numPr>
        <w:tabs>
          <w:tab w:val="clear" w:pos="1770"/>
          <w:tab w:val="num" w:pos="2694"/>
        </w:tabs>
        <w:spacing w:after="0" w:line="240" w:lineRule="auto"/>
        <w:ind w:left="284"/>
        <w:rPr>
          <w:rFonts w:ascii="Calibri" w:hAnsi="Calibri"/>
        </w:rPr>
      </w:pPr>
      <w:r w:rsidRPr="0015720F">
        <w:rPr>
          <w:rFonts w:ascii="Calibri" w:hAnsi="Calibri"/>
        </w:rPr>
        <w:t>De uitslag luidt “geslaagd voor het eindexamen” of “afgewezen voor het eindexamen”.</w:t>
      </w:r>
    </w:p>
    <w:p w14:paraId="3CD9E558" w14:textId="77777777" w:rsidR="00592986" w:rsidRPr="0015720F" w:rsidRDefault="00592986" w:rsidP="00240284">
      <w:pPr>
        <w:numPr>
          <w:ilvl w:val="0"/>
          <w:numId w:val="18"/>
        </w:numPr>
        <w:tabs>
          <w:tab w:val="clear" w:pos="1770"/>
          <w:tab w:val="num" w:pos="2694"/>
        </w:tabs>
        <w:spacing w:after="0" w:line="240" w:lineRule="auto"/>
        <w:ind w:left="284"/>
        <w:rPr>
          <w:rFonts w:ascii="Calibri" w:hAnsi="Calibri"/>
          <w:sz w:val="20"/>
        </w:rPr>
      </w:pPr>
      <w:r w:rsidRPr="0015720F">
        <w:rPr>
          <w:rFonts w:ascii="Calibri" w:hAnsi="Calibri"/>
        </w:rPr>
        <w:t xml:space="preserve">Indien dat nodig is om de kandidaat te laten slagen betrekken de </w:t>
      </w:r>
      <w:r w:rsidR="00A04F03" w:rsidRPr="0015720F">
        <w:rPr>
          <w:rFonts w:ascii="Calibri" w:hAnsi="Calibri"/>
        </w:rPr>
        <w:t>rector</w:t>
      </w:r>
      <w:r w:rsidRPr="0015720F">
        <w:rPr>
          <w:rFonts w:ascii="Calibri" w:hAnsi="Calibri"/>
        </w:rPr>
        <w:t xml:space="preserve"> en </w:t>
      </w:r>
      <w:r w:rsidR="00CC1F46" w:rsidRPr="0015720F">
        <w:rPr>
          <w:rFonts w:ascii="Calibri" w:hAnsi="Calibri"/>
        </w:rPr>
        <w:t>het examenbureau, indien mogelijk,</w:t>
      </w:r>
      <w:r w:rsidRPr="0015720F">
        <w:rPr>
          <w:rFonts w:ascii="Calibri" w:hAnsi="Calibri"/>
        </w:rPr>
        <w:t xml:space="preserve"> een of meer eindcijfers van de vakken niet bij de bepaling van de definitieve uitslag. De overgebleven vakken dienen </w:t>
      </w:r>
      <w:r w:rsidR="006E57A3" w:rsidRPr="0015720F">
        <w:rPr>
          <w:rFonts w:ascii="Calibri" w:hAnsi="Calibri"/>
        </w:rPr>
        <w:t xml:space="preserve">wel </w:t>
      </w:r>
      <w:r w:rsidRPr="0015720F">
        <w:rPr>
          <w:rFonts w:ascii="Calibri" w:hAnsi="Calibri"/>
        </w:rPr>
        <w:t xml:space="preserve">een </w:t>
      </w:r>
      <w:r w:rsidR="006E57A3" w:rsidRPr="0015720F">
        <w:rPr>
          <w:rFonts w:ascii="Calibri" w:hAnsi="Calibri"/>
        </w:rPr>
        <w:t xml:space="preserve">volledig </w:t>
      </w:r>
      <w:r w:rsidRPr="0015720F">
        <w:rPr>
          <w:rFonts w:ascii="Calibri" w:hAnsi="Calibri"/>
        </w:rPr>
        <w:t>eindexamen te vormen</w:t>
      </w:r>
      <w:r w:rsidRPr="0015720F">
        <w:rPr>
          <w:rFonts w:ascii="Calibri" w:hAnsi="Calibri"/>
          <w:sz w:val="20"/>
        </w:rPr>
        <w:t>.</w:t>
      </w:r>
    </w:p>
    <w:p w14:paraId="0E403EB5" w14:textId="727DC71C" w:rsidR="00592986" w:rsidRPr="0015720F" w:rsidRDefault="00592986" w:rsidP="00592986">
      <w:pPr>
        <w:spacing w:after="0" w:line="240" w:lineRule="auto"/>
        <w:rPr>
          <w:rFonts w:ascii="Calibri" w:hAnsi="Calibri"/>
          <w:sz w:val="20"/>
        </w:rPr>
      </w:pPr>
    </w:p>
    <w:p w14:paraId="5E4C6E9D" w14:textId="77777777" w:rsidR="00213AA5" w:rsidRPr="0015720F" w:rsidRDefault="00213AA5" w:rsidP="00592986">
      <w:pPr>
        <w:spacing w:after="0" w:line="240" w:lineRule="auto"/>
        <w:rPr>
          <w:rFonts w:ascii="Calibri" w:hAnsi="Calibri"/>
          <w:sz w:val="20"/>
        </w:rPr>
      </w:pPr>
    </w:p>
    <w:p w14:paraId="51B26225" w14:textId="77777777" w:rsidR="00592986" w:rsidRPr="0015720F" w:rsidRDefault="00BB2D0D" w:rsidP="009F3890">
      <w:pPr>
        <w:pStyle w:val="Kop3"/>
      </w:pPr>
      <w:bookmarkStart w:id="51" w:name="_Toc126073957"/>
      <w:r w:rsidRPr="0015720F">
        <w:t>Artikel 29</w:t>
      </w:r>
      <w:r w:rsidR="00592986" w:rsidRPr="0015720F">
        <w:tab/>
      </w:r>
      <w:r w:rsidR="002A3FEC" w:rsidRPr="0015720F">
        <w:t>Slaag- en zakregeling vwo</w:t>
      </w:r>
      <w:bookmarkEnd w:id="51"/>
    </w:p>
    <w:p w14:paraId="436C0EB7" w14:textId="77777777" w:rsidR="00592986" w:rsidRPr="0015720F" w:rsidRDefault="7760CAE7" w:rsidP="2CBF0227">
      <w:pPr>
        <w:pStyle w:val="Lijstalinea"/>
        <w:spacing w:after="0" w:line="240" w:lineRule="auto"/>
        <w:ind w:left="0"/>
        <w:rPr>
          <w:rFonts w:ascii="Calibri" w:hAnsi="Calibri"/>
        </w:rPr>
      </w:pPr>
      <w:r w:rsidRPr="0015720F">
        <w:rPr>
          <w:rFonts w:ascii="Calibri" w:hAnsi="Calibri"/>
        </w:rPr>
        <w:t>De kandidaat die eindexamen vwo heeft afgelegd, is geslaagd indien:</w:t>
      </w:r>
    </w:p>
    <w:p w14:paraId="237D6430" w14:textId="77777777" w:rsidR="0066353E" w:rsidRPr="0015720F" w:rsidRDefault="0066353E" w:rsidP="00A22029">
      <w:pPr>
        <w:pStyle w:val="Lijstalinea"/>
        <w:spacing w:after="0" w:line="240" w:lineRule="auto"/>
        <w:rPr>
          <w:rFonts w:ascii="Calibri" w:hAnsi="Calibri"/>
        </w:rPr>
      </w:pPr>
    </w:p>
    <w:p w14:paraId="1C7959E2" w14:textId="77777777" w:rsidR="008C0851" w:rsidRPr="0015720F" w:rsidRDefault="0066353E" w:rsidP="00240284">
      <w:pPr>
        <w:pStyle w:val="Lijstalinea"/>
        <w:numPr>
          <w:ilvl w:val="0"/>
          <w:numId w:val="53"/>
        </w:numPr>
        <w:spacing w:after="0" w:line="240" w:lineRule="auto"/>
        <w:ind w:left="284" w:hanging="284"/>
        <w:rPr>
          <w:rFonts w:ascii="Calibri" w:hAnsi="Calibri"/>
        </w:rPr>
      </w:pPr>
      <w:r w:rsidRPr="0015720F">
        <w:rPr>
          <w:rFonts w:ascii="Calibri" w:hAnsi="Calibri"/>
        </w:rPr>
        <w:t>H</w:t>
      </w:r>
      <w:r w:rsidR="00592986" w:rsidRPr="0015720F">
        <w:rPr>
          <w:rFonts w:ascii="Calibri" w:hAnsi="Calibri"/>
        </w:rPr>
        <w:t>et rekenkundig gemiddelde van zijn bij het centraal examen behaalde cijfers ten minste 5,5 is;</w:t>
      </w:r>
    </w:p>
    <w:p w14:paraId="767A01C6" w14:textId="36FF916D" w:rsidR="00A22029" w:rsidRPr="0015720F" w:rsidRDefault="0066353E" w:rsidP="00240284">
      <w:pPr>
        <w:pStyle w:val="Lijstalinea"/>
        <w:numPr>
          <w:ilvl w:val="0"/>
          <w:numId w:val="53"/>
        </w:numPr>
        <w:spacing w:after="0" w:line="240" w:lineRule="auto"/>
        <w:ind w:left="284" w:hanging="284"/>
        <w:rPr>
          <w:rFonts w:ascii="Calibri" w:hAnsi="Calibri"/>
        </w:rPr>
      </w:pPr>
      <w:r w:rsidRPr="0015720F">
        <w:rPr>
          <w:rFonts w:ascii="Calibri" w:hAnsi="Calibri"/>
        </w:rPr>
        <w:t>H</w:t>
      </w:r>
      <w:r w:rsidR="00592986" w:rsidRPr="0015720F">
        <w:rPr>
          <w:rFonts w:ascii="Calibri" w:hAnsi="Calibri"/>
        </w:rPr>
        <w:t xml:space="preserve">ij </w:t>
      </w:r>
      <w:bookmarkStart w:id="52" w:name="_Hlk109325593"/>
      <w:r w:rsidR="00592986" w:rsidRPr="0015720F">
        <w:rPr>
          <w:rFonts w:ascii="Calibri" w:hAnsi="Calibri"/>
        </w:rPr>
        <w:t xml:space="preserve">voor </w:t>
      </w:r>
      <w:r w:rsidR="00E72718" w:rsidRPr="0015720F">
        <w:rPr>
          <w:rFonts w:ascii="Calibri" w:hAnsi="Calibri"/>
        </w:rPr>
        <w:t>maximaal</w:t>
      </w:r>
      <w:r w:rsidR="007F4235" w:rsidRPr="0015720F">
        <w:rPr>
          <w:rFonts w:ascii="Calibri" w:hAnsi="Calibri"/>
        </w:rPr>
        <w:t xml:space="preserve"> </w:t>
      </w:r>
      <w:r w:rsidR="00592986" w:rsidRPr="0015720F">
        <w:rPr>
          <w:rFonts w:ascii="Calibri" w:hAnsi="Calibri"/>
        </w:rPr>
        <w:t xml:space="preserve">één van de </w:t>
      </w:r>
      <w:r w:rsidR="00E72718" w:rsidRPr="0015720F">
        <w:rPr>
          <w:rFonts w:ascii="Calibri" w:hAnsi="Calibri"/>
        </w:rPr>
        <w:t>kern</w:t>
      </w:r>
      <w:r w:rsidR="00592986" w:rsidRPr="0015720F">
        <w:rPr>
          <w:rFonts w:ascii="Calibri" w:hAnsi="Calibri"/>
        </w:rPr>
        <w:t>vakken Nederlands, Engels</w:t>
      </w:r>
      <w:r w:rsidR="00E72718" w:rsidRPr="0015720F">
        <w:rPr>
          <w:rFonts w:ascii="Calibri" w:hAnsi="Calibri"/>
        </w:rPr>
        <w:t>, wiskunde</w:t>
      </w:r>
      <w:r w:rsidR="00592986" w:rsidRPr="0015720F">
        <w:rPr>
          <w:rFonts w:ascii="Calibri" w:hAnsi="Calibri"/>
        </w:rPr>
        <w:t xml:space="preserve"> </w:t>
      </w:r>
      <w:r w:rsidR="0032393D" w:rsidRPr="0015720F">
        <w:rPr>
          <w:rFonts w:ascii="Calibri" w:hAnsi="Calibri"/>
        </w:rPr>
        <w:t>het</w:t>
      </w:r>
      <w:r w:rsidR="00592986" w:rsidRPr="0015720F">
        <w:rPr>
          <w:rFonts w:ascii="Calibri" w:hAnsi="Calibri"/>
        </w:rPr>
        <w:t xml:space="preserve"> eindcijfer 5 heeft behaald.</w:t>
      </w:r>
      <w:r w:rsidR="000C1AC4" w:rsidRPr="0015720F">
        <w:rPr>
          <w:rFonts w:ascii="Calibri" w:hAnsi="Calibri"/>
        </w:rPr>
        <w:t xml:space="preserve"> De </w:t>
      </w:r>
      <w:r w:rsidR="00867CE2" w:rsidRPr="0015720F">
        <w:rPr>
          <w:rFonts w:ascii="Calibri" w:hAnsi="Calibri"/>
        </w:rPr>
        <w:t xml:space="preserve">eindcijfers van de </w:t>
      </w:r>
      <w:r w:rsidR="000C1AC4" w:rsidRPr="0015720F">
        <w:rPr>
          <w:rFonts w:ascii="Calibri" w:hAnsi="Calibri"/>
        </w:rPr>
        <w:t xml:space="preserve">andere kernvakken dienen </w:t>
      </w:r>
      <w:r w:rsidR="00867CE2" w:rsidRPr="0015720F">
        <w:rPr>
          <w:rFonts w:ascii="Calibri" w:hAnsi="Calibri"/>
        </w:rPr>
        <w:t>dan een</w:t>
      </w:r>
      <w:r w:rsidR="000C1AC4" w:rsidRPr="0015720F">
        <w:rPr>
          <w:rFonts w:ascii="Calibri" w:hAnsi="Calibri"/>
        </w:rPr>
        <w:t xml:space="preserve"> 6 of hoger</w:t>
      </w:r>
      <w:r w:rsidR="00867CE2" w:rsidRPr="0015720F">
        <w:rPr>
          <w:rFonts w:ascii="Calibri" w:hAnsi="Calibri"/>
        </w:rPr>
        <w:t xml:space="preserve"> te zijn.</w:t>
      </w:r>
      <w:bookmarkEnd w:id="52"/>
    </w:p>
    <w:p w14:paraId="41A2FE7E" w14:textId="77777777" w:rsidR="00592986" w:rsidRPr="0015720F" w:rsidRDefault="0066353E" w:rsidP="00240284">
      <w:pPr>
        <w:pStyle w:val="Lijstalinea"/>
        <w:numPr>
          <w:ilvl w:val="0"/>
          <w:numId w:val="53"/>
        </w:numPr>
        <w:spacing w:after="0" w:line="240" w:lineRule="auto"/>
        <w:ind w:left="284" w:hanging="284"/>
        <w:rPr>
          <w:rFonts w:ascii="Calibri" w:hAnsi="Calibri"/>
        </w:rPr>
      </w:pPr>
      <w:r w:rsidRPr="0015720F">
        <w:rPr>
          <w:rFonts w:ascii="Calibri" w:hAnsi="Calibri"/>
        </w:rPr>
        <w:t>H</w:t>
      </w:r>
      <w:r w:rsidR="00592986" w:rsidRPr="0015720F">
        <w:rPr>
          <w:rFonts w:ascii="Calibri" w:hAnsi="Calibri"/>
        </w:rPr>
        <w:t>ij onverminderd onderdeel b:</w:t>
      </w:r>
    </w:p>
    <w:p w14:paraId="250A0177" w14:textId="77777777" w:rsidR="00A22029" w:rsidRPr="0015720F" w:rsidRDefault="0066353E" w:rsidP="00240284">
      <w:pPr>
        <w:pStyle w:val="Lijstalinea"/>
        <w:numPr>
          <w:ilvl w:val="0"/>
          <w:numId w:val="54"/>
        </w:numPr>
        <w:spacing w:after="0" w:line="240" w:lineRule="auto"/>
        <w:ind w:left="1418" w:hanging="284"/>
        <w:rPr>
          <w:rFonts w:ascii="Calibri" w:hAnsi="Calibri"/>
        </w:rPr>
      </w:pPr>
      <w:r w:rsidRPr="0015720F">
        <w:rPr>
          <w:rFonts w:ascii="Calibri" w:hAnsi="Calibri"/>
        </w:rPr>
        <w:t>A</w:t>
      </w:r>
      <w:r w:rsidR="00592986" w:rsidRPr="0015720F">
        <w:rPr>
          <w:rFonts w:ascii="Calibri" w:hAnsi="Calibri"/>
        </w:rPr>
        <w:t>l zijn</w:t>
      </w:r>
      <w:r w:rsidR="00A22029" w:rsidRPr="0015720F">
        <w:rPr>
          <w:rFonts w:ascii="Calibri" w:hAnsi="Calibri"/>
        </w:rPr>
        <w:t xml:space="preserve"> eindcijfers 6 of hoger zijn;</w:t>
      </w:r>
    </w:p>
    <w:p w14:paraId="0BE6F5F8" w14:textId="77777777" w:rsidR="00A22029" w:rsidRPr="0015720F" w:rsidRDefault="0066353E" w:rsidP="00240284">
      <w:pPr>
        <w:pStyle w:val="Lijstalinea"/>
        <w:numPr>
          <w:ilvl w:val="0"/>
          <w:numId w:val="54"/>
        </w:numPr>
        <w:spacing w:after="0" w:line="240" w:lineRule="auto"/>
        <w:ind w:left="1418" w:hanging="284"/>
        <w:rPr>
          <w:rFonts w:ascii="Calibri" w:hAnsi="Calibri"/>
        </w:rPr>
      </w:pPr>
      <w:r w:rsidRPr="0015720F">
        <w:rPr>
          <w:rFonts w:ascii="Calibri" w:hAnsi="Calibri"/>
        </w:rPr>
        <w:t>H</w:t>
      </w:r>
      <w:r w:rsidR="00592986" w:rsidRPr="0015720F">
        <w:rPr>
          <w:rFonts w:ascii="Calibri" w:hAnsi="Calibri"/>
        </w:rPr>
        <w:t>ij één 5 heeft en al zijn ande</w:t>
      </w:r>
      <w:r w:rsidR="00CC1F46" w:rsidRPr="0015720F">
        <w:rPr>
          <w:rFonts w:ascii="Calibri" w:hAnsi="Calibri"/>
        </w:rPr>
        <w:t>re eindcijfers 6 of hoger zijn;</w:t>
      </w:r>
    </w:p>
    <w:p w14:paraId="3676E65D" w14:textId="77777777" w:rsidR="00A22029" w:rsidRPr="0015720F" w:rsidRDefault="0066353E" w:rsidP="00240284">
      <w:pPr>
        <w:pStyle w:val="Lijstalinea"/>
        <w:numPr>
          <w:ilvl w:val="0"/>
          <w:numId w:val="54"/>
        </w:numPr>
        <w:spacing w:after="0" w:line="240" w:lineRule="auto"/>
        <w:ind w:left="1418" w:hanging="284"/>
        <w:rPr>
          <w:rFonts w:ascii="Calibri" w:hAnsi="Calibri"/>
        </w:rPr>
      </w:pPr>
      <w:r w:rsidRPr="0015720F">
        <w:rPr>
          <w:rFonts w:ascii="Calibri" w:hAnsi="Calibri"/>
        </w:rPr>
        <w:t>H</w:t>
      </w:r>
      <w:r w:rsidR="00592986" w:rsidRPr="0015720F">
        <w:rPr>
          <w:rFonts w:ascii="Calibri" w:hAnsi="Calibri"/>
        </w:rPr>
        <w:t>ij een 4 heeft en al zijn andere eindcijfers 6 of hoger zijn. En het gemiddelde van al zijn eindcijfers ten minste 6,0 is;</w:t>
      </w:r>
    </w:p>
    <w:p w14:paraId="0A704B44" w14:textId="77777777" w:rsidR="00A22029" w:rsidRPr="0015720F" w:rsidRDefault="0066353E" w:rsidP="00240284">
      <w:pPr>
        <w:pStyle w:val="Lijstalinea"/>
        <w:numPr>
          <w:ilvl w:val="0"/>
          <w:numId w:val="54"/>
        </w:numPr>
        <w:spacing w:after="0" w:line="240" w:lineRule="auto"/>
        <w:ind w:left="1418" w:hanging="284"/>
        <w:rPr>
          <w:rFonts w:ascii="Calibri" w:hAnsi="Calibri"/>
        </w:rPr>
      </w:pPr>
      <w:r w:rsidRPr="0015720F">
        <w:rPr>
          <w:rFonts w:ascii="Calibri" w:hAnsi="Calibri"/>
        </w:rPr>
        <w:t>H</w:t>
      </w:r>
      <w:r w:rsidR="00592986" w:rsidRPr="0015720F">
        <w:rPr>
          <w:rFonts w:ascii="Calibri" w:hAnsi="Calibri"/>
        </w:rPr>
        <w:t>ij 2 keer een 5 heeft, of een 5 en een 4, en al zijn andere eindcijfers 6 of hoger zijn. En het gemiddelde van al zijn eindcijfers ten minste 6,0 is; </w:t>
      </w:r>
    </w:p>
    <w:p w14:paraId="11041C24" w14:textId="77777777" w:rsidR="00A22029" w:rsidRPr="0015720F" w:rsidRDefault="0066353E" w:rsidP="00240284">
      <w:pPr>
        <w:pStyle w:val="Lijstalinea"/>
        <w:numPr>
          <w:ilvl w:val="0"/>
          <w:numId w:val="54"/>
        </w:numPr>
        <w:spacing w:after="0" w:line="240" w:lineRule="auto"/>
        <w:ind w:left="1418" w:hanging="284"/>
        <w:rPr>
          <w:rFonts w:ascii="Calibri" w:hAnsi="Calibri"/>
        </w:rPr>
      </w:pPr>
      <w:r w:rsidRPr="0015720F">
        <w:rPr>
          <w:rFonts w:ascii="Calibri" w:hAnsi="Calibri"/>
        </w:rPr>
        <w:t>G</w:t>
      </w:r>
      <w:r w:rsidR="00592986" w:rsidRPr="0015720F">
        <w:rPr>
          <w:rFonts w:ascii="Calibri" w:hAnsi="Calibri"/>
        </w:rPr>
        <w:t>een eindcijfer lager is dan een 4.  Het combinatiecijfer en de individuele eindcijfers in het combinatiecijfer tellen ook mee voor deze regel. </w:t>
      </w:r>
    </w:p>
    <w:p w14:paraId="65B8398A" w14:textId="77777777" w:rsidR="004408D1" w:rsidRPr="0015720F" w:rsidRDefault="0066353E" w:rsidP="00240284">
      <w:pPr>
        <w:pStyle w:val="Lijstalinea"/>
        <w:numPr>
          <w:ilvl w:val="0"/>
          <w:numId w:val="53"/>
        </w:numPr>
        <w:spacing w:after="0" w:line="240" w:lineRule="auto"/>
        <w:ind w:left="284" w:hanging="284"/>
        <w:rPr>
          <w:rFonts w:ascii="Calibri" w:hAnsi="Calibri" w:cs="Calibri"/>
        </w:rPr>
      </w:pPr>
      <w:r w:rsidRPr="0015720F">
        <w:rPr>
          <w:rFonts w:ascii="Calibri" w:hAnsi="Calibri"/>
        </w:rPr>
        <w:t>H</w:t>
      </w:r>
      <w:r w:rsidR="00592986" w:rsidRPr="0015720F">
        <w:rPr>
          <w:rFonts w:ascii="Calibri" w:hAnsi="Calibri"/>
        </w:rPr>
        <w:t>ij voor het vak lichamelijke opvoeding de kwalificatie voldoende of goed heeft behaald.</w:t>
      </w:r>
    </w:p>
    <w:p w14:paraId="74FD2F72" w14:textId="77777777" w:rsidR="00213AA5" w:rsidRPr="0015720F" w:rsidRDefault="00213AA5">
      <w:pPr>
        <w:rPr>
          <w:i/>
          <w:iCs/>
          <w:color w:val="5B9BD5" w:themeColor="accent1"/>
        </w:rPr>
      </w:pPr>
      <w:r w:rsidRPr="0015720F">
        <w:br w:type="page"/>
      </w:r>
    </w:p>
    <w:p w14:paraId="67844044" w14:textId="2DAA2FEC" w:rsidR="00592986" w:rsidRPr="0015720F" w:rsidRDefault="00BB2D0D" w:rsidP="009F3890">
      <w:pPr>
        <w:pStyle w:val="Kop3"/>
      </w:pPr>
      <w:bookmarkStart w:id="53" w:name="_Toc126073958"/>
      <w:r w:rsidRPr="0015720F">
        <w:lastRenderedPageBreak/>
        <w:t>Artikel 30</w:t>
      </w:r>
      <w:r w:rsidR="00592986" w:rsidRPr="0015720F">
        <w:tab/>
        <w:t xml:space="preserve">Slaag- en zakregeling </w:t>
      </w:r>
      <w:r w:rsidR="002A3FEC" w:rsidRPr="0015720F">
        <w:t>havo</w:t>
      </w:r>
      <w:bookmarkEnd w:id="53"/>
    </w:p>
    <w:p w14:paraId="57A26870" w14:textId="77777777" w:rsidR="00A96B25" w:rsidRPr="0015720F" w:rsidRDefault="00A96B25" w:rsidP="00A96B25">
      <w:pPr>
        <w:rPr>
          <w:rFonts w:ascii="Calibri" w:hAnsi="Calibri"/>
        </w:rPr>
      </w:pPr>
      <w:r w:rsidRPr="0015720F">
        <w:rPr>
          <w:rFonts w:ascii="Calibri" w:hAnsi="Calibri"/>
        </w:rPr>
        <w:t>De kandidaat die eindexamen havo heeft afgelegd, is geslaagd indien:</w:t>
      </w:r>
    </w:p>
    <w:p w14:paraId="0C8D7492" w14:textId="77777777" w:rsidR="002460F7" w:rsidRPr="0015720F" w:rsidRDefault="0066353E" w:rsidP="00240284">
      <w:pPr>
        <w:pStyle w:val="Lijstalinea"/>
        <w:numPr>
          <w:ilvl w:val="0"/>
          <w:numId w:val="55"/>
        </w:numPr>
        <w:spacing w:after="0" w:line="240" w:lineRule="auto"/>
        <w:ind w:left="284"/>
        <w:rPr>
          <w:rFonts w:ascii="Calibri" w:hAnsi="Calibri"/>
        </w:rPr>
      </w:pPr>
      <w:r w:rsidRPr="0015720F">
        <w:rPr>
          <w:rFonts w:ascii="Calibri" w:hAnsi="Calibri"/>
        </w:rPr>
        <w:t>H</w:t>
      </w:r>
      <w:r w:rsidR="002460F7" w:rsidRPr="0015720F">
        <w:rPr>
          <w:rFonts w:ascii="Calibri" w:hAnsi="Calibri"/>
        </w:rPr>
        <w:t>et rekenkundig gemiddelde van zijn bij het centraal examen behaalde cijfers ten minste 5,5 is;</w:t>
      </w:r>
    </w:p>
    <w:p w14:paraId="4E14A8A4" w14:textId="77777777" w:rsidR="00245D5A" w:rsidRPr="0015720F" w:rsidRDefault="0066353E">
      <w:pPr>
        <w:pStyle w:val="Lijstalinea"/>
        <w:numPr>
          <w:ilvl w:val="0"/>
          <w:numId w:val="55"/>
        </w:numPr>
        <w:spacing w:after="0" w:line="240" w:lineRule="auto"/>
        <w:ind w:left="284"/>
        <w:rPr>
          <w:rFonts w:ascii="Calibri" w:hAnsi="Calibri"/>
        </w:rPr>
      </w:pPr>
      <w:r w:rsidRPr="0015720F">
        <w:rPr>
          <w:rFonts w:ascii="Calibri" w:hAnsi="Calibri"/>
        </w:rPr>
        <w:t>H</w:t>
      </w:r>
      <w:r w:rsidR="002460F7" w:rsidRPr="0015720F">
        <w:rPr>
          <w:rFonts w:ascii="Calibri" w:hAnsi="Calibri"/>
        </w:rPr>
        <w:t xml:space="preserve">ij </w:t>
      </w:r>
      <w:r w:rsidR="00932E69" w:rsidRPr="0015720F">
        <w:rPr>
          <w:rFonts w:ascii="Calibri" w:hAnsi="Calibri"/>
        </w:rPr>
        <w:t>voor maximaal één van de kernvakken Nederlands, Engels, wiskunde het eindcijfer 5 heeft behaald. De eindcijfers van de andere kernvakken dienen dan een 6 of hoger te zijn.</w:t>
      </w:r>
    </w:p>
    <w:p w14:paraId="6F174937" w14:textId="09604A72" w:rsidR="002460F7" w:rsidRPr="0015720F" w:rsidRDefault="0066353E">
      <w:pPr>
        <w:pStyle w:val="Lijstalinea"/>
        <w:numPr>
          <w:ilvl w:val="0"/>
          <w:numId w:val="55"/>
        </w:numPr>
        <w:spacing w:after="0" w:line="240" w:lineRule="auto"/>
        <w:ind w:left="284"/>
        <w:rPr>
          <w:rFonts w:ascii="Calibri" w:hAnsi="Calibri"/>
        </w:rPr>
      </w:pPr>
      <w:r w:rsidRPr="0015720F">
        <w:rPr>
          <w:rFonts w:ascii="Calibri" w:hAnsi="Calibri"/>
        </w:rPr>
        <w:t>H</w:t>
      </w:r>
      <w:r w:rsidR="002460F7" w:rsidRPr="0015720F">
        <w:rPr>
          <w:rFonts w:ascii="Calibri" w:hAnsi="Calibri"/>
        </w:rPr>
        <w:t>ij onverminderd onderdeel b:</w:t>
      </w:r>
    </w:p>
    <w:p w14:paraId="6B60C368" w14:textId="77777777" w:rsidR="002460F7" w:rsidRPr="0015720F" w:rsidRDefault="0066353E" w:rsidP="00240284">
      <w:pPr>
        <w:pStyle w:val="Lijstalinea"/>
        <w:numPr>
          <w:ilvl w:val="1"/>
          <w:numId w:val="55"/>
        </w:numPr>
        <w:spacing w:after="0" w:line="240" w:lineRule="auto"/>
        <w:ind w:left="1418"/>
        <w:rPr>
          <w:rFonts w:ascii="Calibri" w:hAnsi="Calibri"/>
        </w:rPr>
      </w:pPr>
      <w:r w:rsidRPr="0015720F">
        <w:rPr>
          <w:rFonts w:ascii="Calibri" w:hAnsi="Calibri"/>
        </w:rPr>
        <w:t>A</w:t>
      </w:r>
      <w:r w:rsidR="002460F7" w:rsidRPr="0015720F">
        <w:rPr>
          <w:rFonts w:ascii="Calibri" w:hAnsi="Calibri"/>
        </w:rPr>
        <w:t>l zijn eindcijfers 6 of hoger zijn;</w:t>
      </w:r>
    </w:p>
    <w:p w14:paraId="7A355381" w14:textId="77777777" w:rsidR="002460F7" w:rsidRPr="0015720F" w:rsidRDefault="0066353E" w:rsidP="00240284">
      <w:pPr>
        <w:pStyle w:val="Lijstalinea"/>
        <w:numPr>
          <w:ilvl w:val="1"/>
          <w:numId w:val="55"/>
        </w:numPr>
        <w:spacing w:after="0" w:line="240" w:lineRule="auto"/>
        <w:ind w:left="1418"/>
        <w:rPr>
          <w:rFonts w:ascii="Calibri" w:hAnsi="Calibri"/>
        </w:rPr>
      </w:pPr>
      <w:r w:rsidRPr="0015720F">
        <w:rPr>
          <w:rFonts w:ascii="Calibri" w:hAnsi="Calibri"/>
        </w:rPr>
        <w:t>H</w:t>
      </w:r>
      <w:r w:rsidR="002460F7" w:rsidRPr="0015720F">
        <w:rPr>
          <w:rFonts w:ascii="Calibri" w:hAnsi="Calibri"/>
        </w:rPr>
        <w:t>ij één 5 heeft en al zijn andere eindcijfers 6 of hoger zijn;</w:t>
      </w:r>
    </w:p>
    <w:p w14:paraId="6AD17D43" w14:textId="77777777" w:rsidR="002460F7" w:rsidRPr="0015720F" w:rsidRDefault="0066353E" w:rsidP="00240284">
      <w:pPr>
        <w:pStyle w:val="Lijstalinea"/>
        <w:numPr>
          <w:ilvl w:val="1"/>
          <w:numId w:val="55"/>
        </w:numPr>
        <w:spacing w:after="0" w:line="240" w:lineRule="auto"/>
        <w:ind w:left="1418"/>
        <w:rPr>
          <w:rFonts w:ascii="Calibri" w:hAnsi="Calibri"/>
        </w:rPr>
      </w:pPr>
      <w:r w:rsidRPr="0015720F">
        <w:rPr>
          <w:rFonts w:ascii="Calibri" w:hAnsi="Calibri"/>
        </w:rPr>
        <w:t>H</w:t>
      </w:r>
      <w:r w:rsidR="002460F7" w:rsidRPr="0015720F">
        <w:rPr>
          <w:rFonts w:ascii="Calibri" w:hAnsi="Calibri"/>
        </w:rPr>
        <w:t>ij een 4 heeft en al zijn andere eindcijfers 6 of hoger zijn. En het gemiddelde van al zijn eindcijfers ten minste 6,0 is;</w:t>
      </w:r>
    </w:p>
    <w:p w14:paraId="01BF67DC" w14:textId="77777777" w:rsidR="002460F7" w:rsidRPr="0015720F" w:rsidRDefault="0066353E" w:rsidP="00240284">
      <w:pPr>
        <w:pStyle w:val="Lijstalinea"/>
        <w:numPr>
          <w:ilvl w:val="1"/>
          <w:numId w:val="55"/>
        </w:numPr>
        <w:spacing w:after="0" w:line="240" w:lineRule="auto"/>
        <w:ind w:left="1418"/>
        <w:rPr>
          <w:rFonts w:ascii="Calibri" w:hAnsi="Calibri"/>
        </w:rPr>
      </w:pPr>
      <w:r w:rsidRPr="0015720F">
        <w:rPr>
          <w:rFonts w:ascii="Calibri" w:hAnsi="Calibri"/>
        </w:rPr>
        <w:t>H</w:t>
      </w:r>
      <w:r w:rsidR="002460F7" w:rsidRPr="0015720F">
        <w:rPr>
          <w:rFonts w:ascii="Calibri" w:hAnsi="Calibri"/>
        </w:rPr>
        <w:t>ij 2 keer een 5 heeft, of een 5 en een 4, en al zijn andere eindcijfers 6 of hoger zijn. En het gemiddelde van al zijn eindcijfers ten minste 6,0 is; </w:t>
      </w:r>
    </w:p>
    <w:p w14:paraId="2700016B" w14:textId="77777777" w:rsidR="002460F7" w:rsidRPr="0015720F" w:rsidRDefault="0066353E" w:rsidP="00240284">
      <w:pPr>
        <w:pStyle w:val="Lijstalinea"/>
        <w:numPr>
          <w:ilvl w:val="1"/>
          <w:numId w:val="55"/>
        </w:numPr>
        <w:spacing w:after="0" w:line="240" w:lineRule="auto"/>
        <w:ind w:left="1418"/>
        <w:rPr>
          <w:rFonts w:ascii="Calibri" w:hAnsi="Calibri"/>
        </w:rPr>
      </w:pPr>
      <w:r w:rsidRPr="0015720F">
        <w:rPr>
          <w:rFonts w:ascii="Calibri" w:hAnsi="Calibri"/>
        </w:rPr>
        <w:t>G</w:t>
      </w:r>
      <w:r w:rsidR="002460F7" w:rsidRPr="0015720F">
        <w:rPr>
          <w:rFonts w:ascii="Calibri" w:hAnsi="Calibri"/>
        </w:rPr>
        <w:t>een eindcijfer lager is dan een 4.  Het combinatiecijfer en de individuele eindcijfers in het combinatiecijfer tellen ook mee voor deze regel. </w:t>
      </w:r>
    </w:p>
    <w:p w14:paraId="46433CF1" w14:textId="77777777" w:rsidR="002460F7" w:rsidRPr="0015720F" w:rsidRDefault="25F4B1E0" w:rsidP="00240284">
      <w:pPr>
        <w:pStyle w:val="Lijstalinea"/>
        <w:numPr>
          <w:ilvl w:val="0"/>
          <w:numId w:val="55"/>
        </w:numPr>
        <w:spacing w:after="0" w:line="240" w:lineRule="auto"/>
        <w:ind w:left="284"/>
        <w:rPr>
          <w:rFonts w:ascii="Calibri" w:hAnsi="Calibri" w:cs="Calibri"/>
        </w:rPr>
      </w:pPr>
      <w:r w:rsidRPr="0015720F">
        <w:rPr>
          <w:rFonts w:ascii="Calibri" w:hAnsi="Calibri"/>
        </w:rPr>
        <w:t>hij voor het vak lichamelijke opvoeding de kwalificatie voldoende of goed heeft behaald.</w:t>
      </w:r>
    </w:p>
    <w:p w14:paraId="28DFDDF9" w14:textId="5C4435D5" w:rsidR="061C8B4C" w:rsidRPr="0015720F" w:rsidRDefault="061C8B4C" w:rsidP="2CBF0227">
      <w:pPr>
        <w:pStyle w:val="Lijstalinea"/>
        <w:numPr>
          <w:ilvl w:val="0"/>
          <w:numId w:val="55"/>
        </w:numPr>
        <w:spacing w:after="0" w:line="240" w:lineRule="auto"/>
        <w:ind w:left="284"/>
        <w:rPr>
          <w:rFonts w:eastAsiaTheme="minorEastAsia"/>
        </w:rPr>
      </w:pPr>
      <w:r w:rsidRPr="0015720F">
        <w:t>De rekentoets, ongeacht het resultaat, is afgelegd door de kandidaten die geen wiskunde in het pakket hebben.</w:t>
      </w:r>
    </w:p>
    <w:p w14:paraId="50BA1B1D" w14:textId="77777777" w:rsidR="004874E9" w:rsidRPr="0015720F" w:rsidRDefault="00A96B25" w:rsidP="009F3890">
      <w:pPr>
        <w:pStyle w:val="Kop3"/>
      </w:pPr>
      <w:r w:rsidRPr="0015720F">
        <w:t xml:space="preserve"> </w:t>
      </w:r>
      <w:bookmarkStart w:id="54" w:name="_Toc126073959"/>
      <w:r w:rsidR="00BB2D0D" w:rsidRPr="0015720F">
        <w:t>Artikel 31</w:t>
      </w:r>
      <w:r w:rsidRPr="0015720F">
        <w:tab/>
        <w:t xml:space="preserve">Slaag- en zakregeling </w:t>
      </w:r>
      <w:r w:rsidR="002A3FEC" w:rsidRPr="0015720F">
        <w:t>vmbo</w:t>
      </w:r>
      <w:r w:rsidR="006E57A3" w:rsidRPr="0015720F">
        <w:t>-t en vmbo-g</w:t>
      </w:r>
      <w:bookmarkEnd w:id="54"/>
    </w:p>
    <w:p w14:paraId="0EAF0F17" w14:textId="77777777" w:rsidR="000A4BB4" w:rsidRPr="0015720F" w:rsidRDefault="00A96B25" w:rsidP="004505B6">
      <w:pPr>
        <w:pStyle w:val="Geenafstand"/>
      </w:pPr>
      <w:r w:rsidRPr="0015720F">
        <w:t xml:space="preserve">De </w:t>
      </w:r>
      <w:r w:rsidR="00CB3E38" w:rsidRPr="0015720F">
        <w:t>kandidaat die eindexamen vmbo-</w:t>
      </w:r>
      <w:r w:rsidR="006E57A3" w:rsidRPr="0015720F">
        <w:t>t of vmbo-g</w:t>
      </w:r>
      <w:r w:rsidRPr="0015720F">
        <w:t xml:space="preserve"> heef</w:t>
      </w:r>
      <w:r w:rsidR="000A4BB4" w:rsidRPr="0015720F">
        <w:t>t afgelegd, is geslaagd indien:</w:t>
      </w:r>
      <w:r w:rsidR="000A4BB4" w:rsidRPr="0015720F">
        <w:br/>
      </w:r>
    </w:p>
    <w:p w14:paraId="6CE299E1" w14:textId="77777777" w:rsidR="004505B6" w:rsidRPr="0015720F" w:rsidRDefault="00FE7CA2" w:rsidP="00240284">
      <w:pPr>
        <w:pStyle w:val="Geenafstand"/>
        <w:numPr>
          <w:ilvl w:val="0"/>
          <w:numId w:val="56"/>
        </w:numPr>
        <w:ind w:left="284"/>
      </w:pPr>
      <w:r w:rsidRPr="0015720F">
        <w:t>H</w:t>
      </w:r>
      <w:r w:rsidR="00A96B25" w:rsidRPr="0015720F">
        <w:t>et rekenkundig gemiddelde van zijn bij het centraal examen behaalde cijfers ten minste 5,5 is;</w:t>
      </w:r>
    </w:p>
    <w:p w14:paraId="4C36333D" w14:textId="77777777" w:rsidR="004505B6" w:rsidRPr="0015720F" w:rsidRDefault="00FE7CA2" w:rsidP="00240284">
      <w:pPr>
        <w:pStyle w:val="Geenafstand"/>
        <w:numPr>
          <w:ilvl w:val="0"/>
          <w:numId w:val="56"/>
        </w:numPr>
        <w:ind w:left="284"/>
      </w:pPr>
      <w:r w:rsidRPr="0015720F">
        <w:t>H</w:t>
      </w:r>
      <w:r w:rsidR="00A96B25" w:rsidRPr="0015720F">
        <w:t xml:space="preserve">ij voor het Nederlands als eindcijfer 5 of meer heeft behaald </w:t>
      </w:r>
    </w:p>
    <w:p w14:paraId="56589795" w14:textId="77777777" w:rsidR="000A4BB4" w:rsidRPr="0015720F" w:rsidRDefault="00FE7CA2" w:rsidP="00240284">
      <w:pPr>
        <w:pStyle w:val="Geenafstand"/>
        <w:numPr>
          <w:ilvl w:val="0"/>
          <w:numId w:val="56"/>
        </w:numPr>
        <w:ind w:left="284"/>
      </w:pPr>
      <w:r w:rsidRPr="0015720F">
        <w:t>H</w:t>
      </w:r>
      <w:r w:rsidR="00A96B25" w:rsidRPr="0015720F">
        <w:t>ij onverminderd onderdeel b:</w:t>
      </w:r>
      <w:r w:rsidR="000A4BB4" w:rsidRPr="0015720F">
        <w:t xml:space="preserve"> </w:t>
      </w:r>
    </w:p>
    <w:p w14:paraId="1FBC029A" w14:textId="77777777" w:rsidR="000A4BB4" w:rsidRPr="0015720F" w:rsidRDefault="0066353E" w:rsidP="00240284">
      <w:pPr>
        <w:pStyle w:val="Geenafstand"/>
        <w:numPr>
          <w:ilvl w:val="1"/>
          <w:numId w:val="56"/>
        </w:numPr>
        <w:ind w:left="1418"/>
      </w:pPr>
      <w:r w:rsidRPr="0015720F">
        <w:t>A</w:t>
      </w:r>
      <w:r w:rsidR="00A96B25" w:rsidRPr="0015720F">
        <w:t xml:space="preserve">l zijn eindcijfers 6 of hoger zijn, </w:t>
      </w:r>
    </w:p>
    <w:p w14:paraId="0ABC8EC3" w14:textId="77777777" w:rsidR="000A4BB4" w:rsidRPr="0015720F" w:rsidRDefault="0066353E" w:rsidP="00240284">
      <w:pPr>
        <w:pStyle w:val="Geenafstand"/>
        <w:numPr>
          <w:ilvl w:val="1"/>
          <w:numId w:val="56"/>
        </w:numPr>
        <w:ind w:left="1418"/>
      </w:pPr>
      <w:r w:rsidRPr="0015720F">
        <w:t>O</w:t>
      </w:r>
      <w:r w:rsidR="00A96B25" w:rsidRPr="0015720F">
        <w:t>f</w:t>
      </w:r>
      <w:r w:rsidR="000A4BB4" w:rsidRPr="0015720F">
        <w:t xml:space="preserve"> </w:t>
      </w:r>
      <w:r w:rsidR="00A96B25" w:rsidRPr="0015720F">
        <w:t xml:space="preserve">hij één 5 heeft en al zijn andere eindcijfers zijn 6 of hoger, </w:t>
      </w:r>
    </w:p>
    <w:p w14:paraId="7EBD86E2" w14:textId="77777777" w:rsidR="000A4BB4" w:rsidRPr="0015720F" w:rsidRDefault="0066353E" w:rsidP="00240284">
      <w:pPr>
        <w:pStyle w:val="Geenafstand"/>
        <w:numPr>
          <w:ilvl w:val="1"/>
          <w:numId w:val="56"/>
        </w:numPr>
        <w:ind w:left="1418"/>
      </w:pPr>
      <w:r w:rsidRPr="0015720F">
        <w:t>O</w:t>
      </w:r>
      <w:r w:rsidR="00A96B25" w:rsidRPr="0015720F">
        <w:t>f</w:t>
      </w:r>
      <w:r w:rsidR="000A4BB4" w:rsidRPr="0015720F">
        <w:t xml:space="preserve"> </w:t>
      </w:r>
      <w:r w:rsidR="00A96B25" w:rsidRPr="0015720F">
        <w:t xml:space="preserve">hij één 4 heeft en al zijn andere eindcijfers zijn 6 of hoger, waarvan er tenminste één 7 of hoger is, </w:t>
      </w:r>
    </w:p>
    <w:p w14:paraId="47EC8735" w14:textId="77777777" w:rsidR="004505B6" w:rsidRPr="0015720F" w:rsidRDefault="0066353E" w:rsidP="00240284">
      <w:pPr>
        <w:pStyle w:val="Geenafstand"/>
        <w:numPr>
          <w:ilvl w:val="1"/>
          <w:numId w:val="56"/>
        </w:numPr>
        <w:ind w:left="1418"/>
      </w:pPr>
      <w:r w:rsidRPr="0015720F">
        <w:t>O</w:t>
      </w:r>
      <w:r w:rsidR="00A96B25" w:rsidRPr="0015720F">
        <w:t>f</w:t>
      </w:r>
      <w:r w:rsidR="000A4BB4" w:rsidRPr="0015720F">
        <w:t xml:space="preserve"> </w:t>
      </w:r>
      <w:r w:rsidR="00A96B25" w:rsidRPr="0015720F">
        <w:t>hij twee 5-en heeft en al zijn andere eindcijfers zijn 6 of hoger, waarvan e</w:t>
      </w:r>
      <w:r w:rsidR="00C83AB1" w:rsidRPr="0015720F">
        <w:t>r tenminste één 7 of hoger is.</w:t>
      </w:r>
    </w:p>
    <w:p w14:paraId="580BE6E0" w14:textId="77777777" w:rsidR="000A4BB4" w:rsidRPr="0015720F" w:rsidRDefault="00FE7CA2" w:rsidP="00240284">
      <w:pPr>
        <w:pStyle w:val="Geenafstand"/>
        <w:numPr>
          <w:ilvl w:val="0"/>
          <w:numId w:val="56"/>
        </w:numPr>
        <w:ind w:left="284"/>
      </w:pPr>
      <w:r w:rsidRPr="0015720F">
        <w:t>G</w:t>
      </w:r>
      <w:r w:rsidR="00A96B25" w:rsidRPr="0015720F">
        <w:t>een enkel eindcijfer is lager dan een 4;</w:t>
      </w:r>
      <w:r w:rsidR="006E57A3" w:rsidRPr="0015720F">
        <w:t xml:space="preserve"> Dat geldt eveneens voor het eventuele combinatiecijfer en de onderliggende eindcijfers. </w:t>
      </w:r>
    </w:p>
    <w:p w14:paraId="5BA50B6C" w14:textId="77777777" w:rsidR="000A4BB4" w:rsidRPr="0015720F" w:rsidRDefault="00FE7CA2" w:rsidP="00240284">
      <w:pPr>
        <w:pStyle w:val="Geenafstand"/>
        <w:numPr>
          <w:ilvl w:val="0"/>
          <w:numId w:val="56"/>
        </w:numPr>
        <w:ind w:left="284"/>
      </w:pPr>
      <w:r w:rsidRPr="0015720F">
        <w:t>D</w:t>
      </w:r>
      <w:r w:rsidR="00A96B25" w:rsidRPr="0015720F">
        <w:t>e vakken kunstvakken 1, lichamelijke opvoeding en het profi</w:t>
      </w:r>
      <w:r w:rsidR="00CC1F46" w:rsidRPr="0015720F">
        <w:t xml:space="preserve">elwerkstuk zijn beoordeeld met </w:t>
      </w:r>
      <w:r w:rsidR="00A96B25" w:rsidRPr="0015720F">
        <w:t>voldoende of goed.</w:t>
      </w:r>
    </w:p>
    <w:p w14:paraId="5610BEA2" w14:textId="14F0E5DE" w:rsidR="00F0754B" w:rsidRPr="0015720F" w:rsidRDefault="009E12E9" w:rsidP="00240284">
      <w:pPr>
        <w:pStyle w:val="Geenafstand"/>
        <w:numPr>
          <w:ilvl w:val="0"/>
          <w:numId w:val="56"/>
        </w:numPr>
        <w:ind w:left="284"/>
      </w:pPr>
      <w:r w:rsidRPr="0015720F">
        <w:t>Het loopbaandossier (LOB) volgens het PTA is gemaakt.</w:t>
      </w:r>
    </w:p>
    <w:p w14:paraId="65B40539" w14:textId="77777777" w:rsidR="00614F96" w:rsidRPr="0015720F" w:rsidRDefault="00614F96" w:rsidP="00240284">
      <w:pPr>
        <w:pStyle w:val="Geenafstand"/>
        <w:numPr>
          <w:ilvl w:val="0"/>
          <w:numId w:val="56"/>
        </w:numPr>
        <w:ind w:left="284"/>
      </w:pPr>
      <w:r w:rsidRPr="0015720F">
        <w:t>De rekentoets, ongeacht het resultaat, is afgelegd door de kandidaten die geen wiskunde in het pakket hebben.</w:t>
      </w:r>
    </w:p>
    <w:p w14:paraId="4639577D" w14:textId="77777777" w:rsidR="00FE7CA2" w:rsidRPr="0015720F" w:rsidRDefault="00FE7CA2" w:rsidP="004505B6">
      <w:pPr>
        <w:pStyle w:val="Geenafstand"/>
      </w:pPr>
    </w:p>
    <w:p w14:paraId="20DE32F3" w14:textId="77777777" w:rsidR="00A96B25" w:rsidRPr="0015720F" w:rsidRDefault="00A96B25" w:rsidP="004505B6">
      <w:pPr>
        <w:pStyle w:val="Geenafstand"/>
      </w:pPr>
    </w:p>
    <w:p w14:paraId="4F3304D7" w14:textId="77777777" w:rsidR="00213AA5" w:rsidRPr="0015720F" w:rsidRDefault="00213AA5">
      <w:pPr>
        <w:rPr>
          <w:i/>
          <w:iCs/>
          <w:color w:val="5B9BD5" w:themeColor="accent1"/>
        </w:rPr>
      </w:pPr>
      <w:r w:rsidRPr="0015720F">
        <w:br w:type="page"/>
      </w:r>
    </w:p>
    <w:p w14:paraId="07555445" w14:textId="534D1532" w:rsidR="00592986" w:rsidRPr="0015720F" w:rsidRDefault="00A96B25" w:rsidP="009F3890">
      <w:pPr>
        <w:pStyle w:val="Kop3"/>
      </w:pPr>
      <w:bookmarkStart w:id="55" w:name="_Toc126073960"/>
      <w:r w:rsidRPr="0015720F">
        <w:lastRenderedPageBreak/>
        <w:t>Artikel</w:t>
      </w:r>
      <w:r w:rsidR="00BB2D0D" w:rsidRPr="0015720F">
        <w:t xml:space="preserve"> 32</w:t>
      </w:r>
      <w:r w:rsidR="00CB3E38" w:rsidRPr="0015720F">
        <w:tab/>
        <w:t>Slaag- en zakregeling vmbo</w:t>
      </w:r>
      <w:r w:rsidR="006E57A3" w:rsidRPr="0015720F">
        <w:t xml:space="preserve">-k en </w:t>
      </w:r>
      <w:r w:rsidR="00CB3E38" w:rsidRPr="0015720F">
        <w:t>vmbo</w:t>
      </w:r>
      <w:r w:rsidR="006E57A3" w:rsidRPr="0015720F">
        <w:t>-b</w:t>
      </w:r>
      <w:bookmarkEnd w:id="55"/>
    </w:p>
    <w:p w14:paraId="6F8E932F" w14:textId="77777777" w:rsidR="00CB3E38" w:rsidRPr="0015720F" w:rsidRDefault="00CB3E38" w:rsidP="00E01D1A">
      <w:pPr>
        <w:spacing w:after="0" w:line="240" w:lineRule="auto"/>
        <w:rPr>
          <w:rFonts w:ascii="Calibri" w:hAnsi="Calibri"/>
        </w:rPr>
      </w:pPr>
      <w:r w:rsidRPr="0015720F">
        <w:rPr>
          <w:rFonts w:ascii="Calibri" w:hAnsi="Calibri"/>
        </w:rPr>
        <w:t>De kandidaat die eindexamen vmbo</w:t>
      </w:r>
      <w:r w:rsidR="006E57A3" w:rsidRPr="0015720F">
        <w:rPr>
          <w:rFonts w:ascii="Calibri" w:hAnsi="Calibri"/>
        </w:rPr>
        <w:t>-k</w:t>
      </w:r>
      <w:r w:rsidRPr="0015720F">
        <w:rPr>
          <w:rFonts w:ascii="Calibri" w:hAnsi="Calibri"/>
        </w:rPr>
        <w:t xml:space="preserve"> of vmbo</w:t>
      </w:r>
      <w:r w:rsidR="006E57A3" w:rsidRPr="0015720F">
        <w:rPr>
          <w:rFonts w:ascii="Calibri" w:hAnsi="Calibri"/>
        </w:rPr>
        <w:t>-b</w:t>
      </w:r>
      <w:r w:rsidRPr="0015720F">
        <w:rPr>
          <w:rFonts w:ascii="Calibri" w:hAnsi="Calibri"/>
        </w:rPr>
        <w:t xml:space="preserve"> heeft afgelegd, is geslaagd indien:</w:t>
      </w:r>
    </w:p>
    <w:p w14:paraId="4BB17426" w14:textId="77777777" w:rsidR="00C83AB1" w:rsidRPr="0015720F" w:rsidRDefault="00FE7CA2" w:rsidP="00240284">
      <w:pPr>
        <w:pStyle w:val="Lijstalinea"/>
        <w:numPr>
          <w:ilvl w:val="0"/>
          <w:numId w:val="57"/>
        </w:numPr>
        <w:spacing w:after="0" w:line="240" w:lineRule="auto"/>
        <w:ind w:left="284"/>
        <w:rPr>
          <w:rFonts w:ascii="Calibri" w:hAnsi="Calibri"/>
        </w:rPr>
      </w:pPr>
      <w:r w:rsidRPr="0015720F">
        <w:rPr>
          <w:rFonts w:ascii="Calibri" w:hAnsi="Calibri"/>
        </w:rPr>
        <w:t>H</w:t>
      </w:r>
      <w:r w:rsidR="00CB3E38" w:rsidRPr="0015720F">
        <w:rPr>
          <w:rFonts w:ascii="Calibri" w:hAnsi="Calibri"/>
        </w:rPr>
        <w:t>et rekenkundig gemiddelde van zijn bij het centraal examen behaalde cijfers ten minste 5,5 is;</w:t>
      </w:r>
    </w:p>
    <w:p w14:paraId="71C1BC3B" w14:textId="77777777" w:rsidR="00C83AB1" w:rsidRPr="0015720F" w:rsidRDefault="00FE7CA2" w:rsidP="00240284">
      <w:pPr>
        <w:pStyle w:val="Lijstalinea"/>
        <w:numPr>
          <w:ilvl w:val="0"/>
          <w:numId w:val="57"/>
        </w:numPr>
        <w:spacing w:after="0" w:line="240" w:lineRule="auto"/>
        <w:ind w:left="284"/>
        <w:rPr>
          <w:rFonts w:ascii="Calibri" w:hAnsi="Calibri"/>
        </w:rPr>
      </w:pPr>
      <w:r w:rsidRPr="0015720F">
        <w:rPr>
          <w:rFonts w:ascii="Calibri" w:hAnsi="Calibri"/>
        </w:rPr>
        <w:t>H</w:t>
      </w:r>
      <w:r w:rsidR="00CB3E38" w:rsidRPr="0015720F">
        <w:rPr>
          <w:rFonts w:ascii="Calibri" w:hAnsi="Calibri"/>
        </w:rPr>
        <w:t xml:space="preserve">ij voor het Nederlands als eindcijfer 5 of meer heeft behaald </w:t>
      </w:r>
    </w:p>
    <w:p w14:paraId="305F08E3" w14:textId="77777777" w:rsidR="00CB3E38" w:rsidRPr="0015720F" w:rsidRDefault="00FE7CA2" w:rsidP="00240284">
      <w:pPr>
        <w:pStyle w:val="Lijstalinea"/>
        <w:numPr>
          <w:ilvl w:val="0"/>
          <w:numId w:val="57"/>
        </w:numPr>
        <w:spacing w:after="0" w:line="240" w:lineRule="auto"/>
        <w:ind w:left="284"/>
        <w:rPr>
          <w:rFonts w:ascii="Calibri" w:hAnsi="Calibri"/>
        </w:rPr>
      </w:pPr>
      <w:r w:rsidRPr="0015720F">
        <w:rPr>
          <w:rFonts w:ascii="Calibri" w:hAnsi="Calibri"/>
        </w:rPr>
        <w:t>H</w:t>
      </w:r>
      <w:r w:rsidR="00CB3E38" w:rsidRPr="0015720F">
        <w:rPr>
          <w:rFonts w:ascii="Calibri" w:hAnsi="Calibri"/>
        </w:rPr>
        <w:t>ij onverminderd onderdeel b:</w:t>
      </w:r>
    </w:p>
    <w:p w14:paraId="48E4C435" w14:textId="77777777" w:rsidR="00CB3E38" w:rsidRPr="0015720F" w:rsidRDefault="0066353E" w:rsidP="00240284">
      <w:pPr>
        <w:pStyle w:val="Lijstalinea"/>
        <w:numPr>
          <w:ilvl w:val="1"/>
          <w:numId w:val="57"/>
        </w:numPr>
        <w:spacing w:after="0" w:line="240" w:lineRule="auto"/>
        <w:ind w:left="1418"/>
        <w:rPr>
          <w:rFonts w:ascii="Calibri" w:hAnsi="Calibri"/>
        </w:rPr>
      </w:pPr>
      <w:r w:rsidRPr="0015720F">
        <w:rPr>
          <w:rFonts w:ascii="Calibri" w:hAnsi="Calibri"/>
        </w:rPr>
        <w:t>A</w:t>
      </w:r>
      <w:r w:rsidR="00CB3E38" w:rsidRPr="0015720F">
        <w:rPr>
          <w:rFonts w:ascii="Calibri" w:hAnsi="Calibri"/>
        </w:rPr>
        <w:t>l zijn eindcijfers 6 of hoger zijn, of</w:t>
      </w:r>
    </w:p>
    <w:p w14:paraId="0B47F3A2" w14:textId="77777777" w:rsidR="00CB3E38" w:rsidRPr="0015720F" w:rsidRDefault="0066353E" w:rsidP="00240284">
      <w:pPr>
        <w:pStyle w:val="Lijstalinea"/>
        <w:numPr>
          <w:ilvl w:val="1"/>
          <w:numId w:val="57"/>
        </w:numPr>
        <w:spacing w:after="0" w:line="240" w:lineRule="auto"/>
        <w:ind w:left="1418"/>
        <w:rPr>
          <w:rFonts w:ascii="Calibri" w:hAnsi="Calibri"/>
        </w:rPr>
      </w:pPr>
      <w:r w:rsidRPr="0015720F">
        <w:rPr>
          <w:rFonts w:ascii="Calibri" w:hAnsi="Calibri"/>
        </w:rPr>
        <w:t>H</w:t>
      </w:r>
      <w:r w:rsidR="00CB3E38" w:rsidRPr="0015720F">
        <w:rPr>
          <w:rFonts w:ascii="Calibri" w:hAnsi="Calibri"/>
        </w:rPr>
        <w:t>ij één 5 heeft en al zijn andere eindcijfers zijn 6 of hoger, of</w:t>
      </w:r>
    </w:p>
    <w:p w14:paraId="625A412D" w14:textId="77777777" w:rsidR="00CB3E38" w:rsidRPr="0015720F" w:rsidRDefault="0066353E" w:rsidP="00240284">
      <w:pPr>
        <w:pStyle w:val="Lijstalinea"/>
        <w:numPr>
          <w:ilvl w:val="1"/>
          <w:numId w:val="57"/>
        </w:numPr>
        <w:spacing w:after="0" w:line="240" w:lineRule="auto"/>
        <w:ind w:left="1418"/>
        <w:rPr>
          <w:rFonts w:ascii="Calibri" w:hAnsi="Calibri"/>
        </w:rPr>
      </w:pPr>
      <w:r w:rsidRPr="0015720F">
        <w:rPr>
          <w:rFonts w:ascii="Calibri" w:hAnsi="Calibri"/>
        </w:rPr>
        <w:t>H</w:t>
      </w:r>
      <w:r w:rsidR="00CB3E38" w:rsidRPr="0015720F">
        <w:rPr>
          <w:rFonts w:ascii="Calibri" w:hAnsi="Calibri"/>
        </w:rPr>
        <w:t>ij één 4 heeft en al zijn andere eindcijfers zijn 6 of hoger, waarvan er tenminste één 7 of hoger is, of</w:t>
      </w:r>
    </w:p>
    <w:p w14:paraId="3B834572" w14:textId="77777777" w:rsidR="00CB3E38" w:rsidRPr="0015720F" w:rsidRDefault="0066353E" w:rsidP="00240284">
      <w:pPr>
        <w:pStyle w:val="Lijstalinea"/>
        <w:numPr>
          <w:ilvl w:val="1"/>
          <w:numId w:val="57"/>
        </w:numPr>
        <w:spacing w:after="0" w:line="240" w:lineRule="auto"/>
        <w:ind w:left="1418"/>
        <w:rPr>
          <w:rFonts w:ascii="Calibri" w:hAnsi="Calibri"/>
        </w:rPr>
      </w:pPr>
      <w:r w:rsidRPr="0015720F">
        <w:rPr>
          <w:rFonts w:ascii="Calibri" w:hAnsi="Calibri"/>
        </w:rPr>
        <w:t>H</w:t>
      </w:r>
      <w:r w:rsidR="00CB3E38" w:rsidRPr="0015720F">
        <w:rPr>
          <w:rFonts w:ascii="Calibri" w:hAnsi="Calibri"/>
        </w:rPr>
        <w:t xml:space="preserve">ij twee 5-en heeft en al zijn andere eindcijfers zijn 6 of hoger, waarvan er tenminste één 7 of hoger is.  </w:t>
      </w:r>
    </w:p>
    <w:p w14:paraId="360C080C" w14:textId="77777777" w:rsidR="00C83AB1" w:rsidRPr="0015720F" w:rsidRDefault="00FE7CA2" w:rsidP="00240284">
      <w:pPr>
        <w:pStyle w:val="Lijstalinea"/>
        <w:numPr>
          <w:ilvl w:val="0"/>
          <w:numId w:val="57"/>
        </w:numPr>
        <w:spacing w:after="0" w:line="240" w:lineRule="auto"/>
        <w:ind w:left="284"/>
        <w:rPr>
          <w:rFonts w:ascii="Calibri" w:hAnsi="Calibri" w:cs="Calibri"/>
        </w:rPr>
      </w:pPr>
      <w:r w:rsidRPr="0015720F">
        <w:rPr>
          <w:rFonts w:ascii="Calibri" w:hAnsi="Calibri"/>
        </w:rPr>
        <w:t>G</w:t>
      </w:r>
      <w:r w:rsidR="00CB3E38" w:rsidRPr="0015720F">
        <w:rPr>
          <w:rFonts w:ascii="Calibri" w:hAnsi="Calibri"/>
        </w:rPr>
        <w:t xml:space="preserve">een enkel eindcijfer is lager dan een 4; </w:t>
      </w:r>
      <w:r w:rsidR="00CB3E38" w:rsidRPr="0015720F">
        <w:rPr>
          <w:rFonts w:ascii="Calibri" w:hAnsi="Calibri" w:cs="Calibri"/>
        </w:rPr>
        <w:t>Dat geldt eveneens voor het combinatiecijfer en de onderliggende eindcijfers. </w:t>
      </w:r>
    </w:p>
    <w:p w14:paraId="069D81D7" w14:textId="77777777" w:rsidR="00C83AB1" w:rsidRPr="0015720F" w:rsidRDefault="00FE7CA2" w:rsidP="00240284">
      <w:pPr>
        <w:pStyle w:val="Lijstalinea"/>
        <w:numPr>
          <w:ilvl w:val="0"/>
          <w:numId w:val="57"/>
        </w:numPr>
        <w:spacing w:after="0" w:line="240" w:lineRule="auto"/>
        <w:ind w:left="284"/>
        <w:rPr>
          <w:rFonts w:ascii="Calibri" w:hAnsi="Calibri" w:cs="Calibri"/>
        </w:rPr>
      </w:pPr>
      <w:r w:rsidRPr="0015720F">
        <w:rPr>
          <w:rFonts w:ascii="Calibri" w:hAnsi="Calibri"/>
        </w:rPr>
        <w:t>D</w:t>
      </w:r>
      <w:r w:rsidR="00CB3E38" w:rsidRPr="0015720F">
        <w:rPr>
          <w:rFonts w:ascii="Calibri" w:hAnsi="Calibri"/>
        </w:rPr>
        <w:t>e vakken kunstvakken 1 en lichamelijke opvoeding zijn beoordeeld met voldoende of goed.</w:t>
      </w:r>
    </w:p>
    <w:p w14:paraId="638AC189" w14:textId="77777777" w:rsidR="00FE7CA2" w:rsidRPr="0015720F" w:rsidRDefault="00FE7CA2" w:rsidP="00240284">
      <w:pPr>
        <w:pStyle w:val="Lijstalinea"/>
        <w:numPr>
          <w:ilvl w:val="0"/>
          <w:numId w:val="57"/>
        </w:numPr>
        <w:spacing w:after="0" w:line="240" w:lineRule="auto"/>
        <w:ind w:left="284"/>
        <w:rPr>
          <w:rFonts w:ascii="Calibri" w:hAnsi="Calibri" w:cs="Calibri"/>
        </w:rPr>
      </w:pPr>
      <w:r w:rsidRPr="0015720F">
        <w:rPr>
          <w:rFonts w:ascii="Calibri" w:hAnsi="Calibri"/>
        </w:rPr>
        <w:t>De rekentoets</w:t>
      </w:r>
      <w:r w:rsidR="00614F96" w:rsidRPr="0015720F">
        <w:rPr>
          <w:rFonts w:ascii="Calibri" w:hAnsi="Calibri"/>
        </w:rPr>
        <w:t>, ongeacht het resultaat,</w:t>
      </w:r>
      <w:r w:rsidRPr="0015720F">
        <w:rPr>
          <w:rFonts w:ascii="Calibri" w:hAnsi="Calibri"/>
        </w:rPr>
        <w:t xml:space="preserve"> is afgelegd</w:t>
      </w:r>
      <w:r w:rsidR="00614F96" w:rsidRPr="0015720F">
        <w:rPr>
          <w:rFonts w:ascii="Calibri" w:hAnsi="Calibri"/>
        </w:rPr>
        <w:t xml:space="preserve"> door de kandidaten die geen wiskunde in het pakket hebben.</w:t>
      </w:r>
    </w:p>
    <w:p w14:paraId="5D2F99F5" w14:textId="77777777" w:rsidR="00592986" w:rsidRPr="0015720F" w:rsidRDefault="00592986" w:rsidP="00592986">
      <w:pPr>
        <w:rPr>
          <w:rFonts w:ascii="Calibri" w:hAnsi="Calibri"/>
          <w:b/>
        </w:rPr>
      </w:pPr>
    </w:p>
    <w:p w14:paraId="06322925" w14:textId="77777777" w:rsidR="00A96B25" w:rsidRPr="0015720F" w:rsidRDefault="00A96B25" w:rsidP="009F3890">
      <w:pPr>
        <w:pStyle w:val="Kop3"/>
      </w:pPr>
      <w:bookmarkStart w:id="56" w:name="_Toc126073961"/>
      <w:r w:rsidRPr="0015720F">
        <w:t>Art</w:t>
      </w:r>
      <w:r w:rsidR="00BB2D0D" w:rsidRPr="0015720F">
        <w:t>ikel 33</w:t>
      </w:r>
      <w:r w:rsidRPr="0015720F">
        <w:tab/>
        <w:t>Herkansing centraal examen</w:t>
      </w:r>
      <w:bookmarkEnd w:id="56"/>
    </w:p>
    <w:p w14:paraId="4D611B73" w14:textId="77777777" w:rsidR="00A96B25" w:rsidRPr="0015720F" w:rsidRDefault="00A96B25" w:rsidP="00240284">
      <w:pPr>
        <w:pStyle w:val="Lijstalinea"/>
        <w:numPr>
          <w:ilvl w:val="0"/>
          <w:numId w:val="19"/>
        </w:numPr>
        <w:tabs>
          <w:tab w:val="clear" w:pos="1770"/>
        </w:tabs>
        <w:ind w:left="284"/>
        <w:rPr>
          <w:rFonts w:ascii="Calibri" w:hAnsi="Calibri"/>
        </w:rPr>
      </w:pPr>
      <w:r w:rsidRPr="0015720F">
        <w:rPr>
          <w:rFonts w:ascii="Calibri" w:hAnsi="Calibri"/>
        </w:rPr>
        <w:t xml:space="preserve">De kandidaat heeft voor één vak waarin hij reeds examen heeft afgelegd het recht om in het tweede tijdvak of, indien het centraal examen reeds in het tweede tijdvak plaats vond, in het derde tijdvak, opnieuw deel te nemen aan het centraal examen. </w:t>
      </w:r>
    </w:p>
    <w:p w14:paraId="2166EEA9" w14:textId="77777777" w:rsidR="00CB3E38" w:rsidRPr="0015720F" w:rsidRDefault="00CB3E38" w:rsidP="00240284">
      <w:pPr>
        <w:pStyle w:val="Lijstalinea"/>
        <w:numPr>
          <w:ilvl w:val="0"/>
          <w:numId w:val="19"/>
        </w:numPr>
        <w:tabs>
          <w:tab w:val="clear" w:pos="1770"/>
        </w:tabs>
        <w:ind w:left="284"/>
        <w:rPr>
          <w:rFonts w:ascii="Calibri" w:hAnsi="Calibri"/>
        </w:rPr>
      </w:pPr>
      <w:r w:rsidRPr="0015720F">
        <w:rPr>
          <w:rFonts w:ascii="Calibri" w:hAnsi="Calibri"/>
        </w:rPr>
        <w:t xml:space="preserve">Kandidaten die een </w:t>
      </w:r>
      <w:r w:rsidR="00525BEF" w:rsidRPr="0015720F">
        <w:rPr>
          <w:rFonts w:ascii="Calibri" w:hAnsi="Calibri"/>
        </w:rPr>
        <w:t>vmbo</w:t>
      </w:r>
      <w:r w:rsidRPr="0015720F">
        <w:rPr>
          <w:rFonts w:ascii="Calibri" w:hAnsi="Calibri"/>
        </w:rPr>
        <w:t>-</w:t>
      </w:r>
      <w:r w:rsidR="006E57A3" w:rsidRPr="0015720F">
        <w:rPr>
          <w:rFonts w:ascii="Calibri" w:hAnsi="Calibri"/>
        </w:rPr>
        <w:t>k</w:t>
      </w:r>
      <w:r w:rsidRPr="0015720F">
        <w:rPr>
          <w:rFonts w:ascii="Calibri" w:hAnsi="Calibri"/>
        </w:rPr>
        <w:t xml:space="preserve"> of </w:t>
      </w:r>
      <w:r w:rsidR="00525BEF" w:rsidRPr="0015720F">
        <w:rPr>
          <w:rFonts w:ascii="Calibri" w:hAnsi="Calibri"/>
        </w:rPr>
        <w:t>vmbo</w:t>
      </w:r>
      <w:r w:rsidRPr="0015720F">
        <w:rPr>
          <w:rFonts w:ascii="Calibri" w:hAnsi="Calibri"/>
        </w:rPr>
        <w:t>-</w:t>
      </w:r>
      <w:r w:rsidR="006E57A3" w:rsidRPr="0015720F">
        <w:rPr>
          <w:rFonts w:ascii="Calibri" w:hAnsi="Calibri"/>
        </w:rPr>
        <w:t>b</w:t>
      </w:r>
      <w:r w:rsidRPr="0015720F">
        <w:rPr>
          <w:rFonts w:ascii="Calibri" w:hAnsi="Calibri"/>
        </w:rPr>
        <w:t xml:space="preserve"> examen hebben afgelegd</w:t>
      </w:r>
      <w:r w:rsidR="006E57A3" w:rsidRPr="0015720F">
        <w:rPr>
          <w:rFonts w:ascii="Calibri" w:hAnsi="Calibri"/>
        </w:rPr>
        <w:t>,</w:t>
      </w:r>
      <w:r w:rsidRPr="0015720F">
        <w:rPr>
          <w:rFonts w:ascii="Calibri" w:hAnsi="Calibri"/>
        </w:rPr>
        <w:t xml:space="preserve"> hebben daarnaast het recht ook het beroepsgericht</w:t>
      </w:r>
      <w:r w:rsidR="006E57A3" w:rsidRPr="0015720F">
        <w:rPr>
          <w:rFonts w:ascii="Calibri" w:hAnsi="Calibri"/>
        </w:rPr>
        <w:t>e</w:t>
      </w:r>
      <w:r w:rsidRPr="0015720F">
        <w:rPr>
          <w:rFonts w:ascii="Calibri" w:hAnsi="Calibri"/>
        </w:rPr>
        <w:t xml:space="preserve"> vak te herkansen. </w:t>
      </w:r>
    </w:p>
    <w:p w14:paraId="04DE81BF" w14:textId="77777777" w:rsidR="00A96B25" w:rsidRPr="0015720F" w:rsidRDefault="00A96B25" w:rsidP="00240284">
      <w:pPr>
        <w:pStyle w:val="Lijstalinea"/>
        <w:numPr>
          <w:ilvl w:val="0"/>
          <w:numId w:val="19"/>
        </w:numPr>
        <w:tabs>
          <w:tab w:val="clear" w:pos="1770"/>
        </w:tabs>
        <w:ind w:left="284"/>
        <w:rPr>
          <w:rFonts w:ascii="Calibri" w:hAnsi="Calibri"/>
        </w:rPr>
      </w:pPr>
      <w:r w:rsidRPr="0015720F">
        <w:rPr>
          <w:rFonts w:ascii="Calibri" w:hAnsi="Calibri"/>
        </w:rPr>
        <w:t xml:space="preserve">De kandidaat stelt de </w:t>
      </w:r>
      <w:r w:rsidR="00A04F03" w:rsidRPr="0015720F">
        <w:rPr>
          <w:rFonts w:ascii="Calibri" w:hAnsi="Calibri"/>
        </w:rPr>
        <w:t>rector</w:t>
      </w:r>
      <w:r w:rsidRPr="0015720F">
        <w:rPr>
          <w:rFonts w:ascii="Calibri" w:hAnsi="Calibri"/>
        </w:rPr>
        <w:t xml:space="preserve"> vóór een </w:t>
      </w:r>
      <w:r w:rsidR="00525BEF" w:rsidRPr="0015720F">
        <w:rPr>
          <w:rFonts w:ascii="Calibri" w:hAnsi="Calibri"/>
        </w:rPr>
        <w:t xml:space="preserve">vastgestelde </w:t>
      </w:r>
      <w:r w:rsidRPr="0015720F">
        <w:rPr>
          <w:rFonts w:ascii="Calibri" w:hAnsi="Calibri"/>
        </w:rPr>
        <w:t>dag en tijdstip in kennis van gebruikmaking van het in het eerste lid bedoelde recht.</w:t>
      </w:r>
    </w:p>
    <w:p w14:paraId="67242046" w14:textId="77777777" w:rsidR="00A96B25" w:rsidRPr="0015720F" w:rsidRDefault="00A96B25" w:rsidP="00240284">
      <w:pPr>
        <w:pStyle w:val="Lijstalinea"/>
        <w:numPr>
          <w:ilvl w:val="0"/>
          <w:numId w:val="19"/>
        </w:numPr>
        <w:tabs>
          <w:tab w:val="clear" w:pos="1770"/>
        </w:tabs>
        <w:ind w:left="284"/>
        <w:rPr>
          <w:rFonts w:ascii="Calibri" w:hAnsi="Calibri"/>
        </w:rPr>
      </w:pPr>
      <w:r w:rsidRPr="0015720F">
        <w:rPr>
          <w:rFonts w:ascii="Calibri" w:hAnsi="Calibri"/>
        </w:rPr>
        <w:t xml:space="preserve">Het hoogste </w:t>
      </w:r>
      <w:r w:rsidR="00525BEF" w:rsidRPr="0015720F">
        <w:rPr>
          <w:rFonts w:ascii="Calibri" w:hAnsi="Calibri"/>
        </w:rPr>
        <w:t>cijfer,</w:t>
      </w:r>
      <w:r w:rsidRPr="0015720F">
        <w:rPr>
          <w:rFonts w:ascii="Calibri" w:hAnsi="Calibri"/>
        </w:rPr>
        <w:t xml:space="preserve"> behaald bij de herkansing en bij het eerder afgelegde centraal examen</w:t>
      </w:r>
      <w:r w:rsidR="00525BEF" w:rsidRPr="0015720F">
        <w:rPr>
          <w:rFonts w:ascii="Calibri" w:hAnsi="Calibri"/>
        </w:rPr>
        <w:t>,</w:t>
      </w:r>
      <w:r w:rsidRPr="0015720F">
        <w:rPr>
          <w:rFonts w:ascii="Calibri" w:hAnsi="Calibri"/>
        </w:rPr>
        <w:t xml:space="preserve"> geldt als definitief cijfer voor het centraal examen.</w:t>
      </w:r>
    </w:p>
    <w:p w14:paraId="6FF71DDB" w14:textId="77777777" w:rsidR="00A96B25" w:rsidRPr="0015720F" w:rsidRDefault="00A96B25" w:rsidP="00240284">
      <w:pPr>
        <w:pStyle w:val="Lijstalinea"/>
        <w:numPr>
          <w:ilvl w:val="0"/>
          <w:numId w:val="19"/>
        </w:numPr>
        <w:tabs>
          <w:tab w:val="clear" w:pos="1770"/>
          <w:tab w:val="num" w:pos="2127"/>
        </w:tabs>
        <w:ind w:left="284"/>
        <w:rPr>
          <w:rFonts w:ascii="Calibri" w:hAnsi="Calibri"/>
        </w:rPr>
      </w:pPr>
      <w:r w:rsidRPr="0015720F">
        <w:rPr>
          <w:rFonts w:ascii="Calibri" w:hAnsi="Calibri"/>
        </w:rPr>
        <w:t>Na afloop van de herkansing wordt de uitslag definitief vastgesteld</w:t>
      </w:r>
      <w:r w:rsidR="00502EC3" w:rsidRPr="0015720F">
        <w:rPr>
          <w:rFonts w:ascii="Calibri" w:hAnsi="Calibri"/>
        </w:rPr>
        <w:t xml:space="preserve"> en </w:t>
      </w:r>
      <w:r w:rsidRPr="0015720F">
        <w:rPr>
          <w:rFonts w:ascii="Calibri" w:hAnsi="Calibri"/>
        </w:rPr>
        <w:t>wordt deze schriftelijk aan de kandidaat bekend</w:t>
      </w:r>
      <w:r w:rsidR="00502EC3" w:rsidRPr="0015720F">
        <w:rPr>
          <w:rFonts w:ascii="Calibri" w:hAnsi="Calibri"/>
        </w:rPr>
        <w:t xml:space="preserve"> </w:t>
      </w:r>
      <w:r w:rsidRPr="0015720F">
        <w:rPr>
          <w:rFonts w:ascii="Calibri" w:hAnsi="Calibri"/>
        </w:rPr>
        <w:t>gemaakt.</w:t>
      </w:r>
    </w:p>
    <w:p w14:paraId="76414122" w14:textId="77777777" w:rsidR="00502EC3" w:rsidRPr="0015720F" w:rsidRDefault="00502EC3" w:rsidP="00240284">
      <w:pPr>
        <w:pStyle w:val="Lijstalinea"/>
        <w:numPr>
          <w:ilvl w:val="0"/>
          <w:numId w:val="19"/>
        </w:numPr>
        <w:tabs>
          <w:tab w:val="clear" w:pos="1770"/>
          <w:tab w:val="num" w:pos="2127"/>
        </w:tabs>
        <w:ind w:left="284"/>
        <w:rPr>
          <w:rFonts w:ascii="Calibri" w:hAnsi="Calibri"/>
        </w:rPr>
      </w:pPr>
      <w:r w:rsidRPr="0015720F">
        <w:rPr>
          <w:rFonts w:ascii="Calibri" w:hAnsi="Calibri"/>
        </w:rPr>
        <w:t>Kandidaten die reeds geslaagd zijn en een vak willen herprofileren, vallen onder de herkansingsregeling, zoals in dit artikel beschreven.</w:t>
      </w:r>
    </w:p>
    <w:p w14:paraId="406CA8D1" w14:textId="77777777" w:rsidR="00502EC3" w:rsidRPr="0015720F" w:rsidRDefault="00502EC3" w:rsidP="00240284">
      <w:pPr>
        <w:pStyle w:val="Lijstalinea"/>
        <w:numPr>
          <w:ilvl w:val="0"/>
          <w:numId w:val="19"/>
        </w:numPr>
        <w:tabs>
          <w:tab w:val="clear" w:pos="1770"/>
          <w:tab w:val="num" w:pos="2127"/>
        </w:tabs>
        <w:ind w:left="284"/>
        <w:rPr>
          <w:rFonts w:ascii="Calibri" w:hAnsi="Calibri"/>
        </w:rPr>
      </w:pPr>
      <w:r w:rsidRPr="0015720F">
        <w:rPr>
          <w:rFonts w:ascii="Calibri" w:hAnsi="Calibri"/>
        </w:rPr>
        <w:t>Het vak, aangemeld voor de herkansing of herprofilering, dient betrokken te zijn geweest bij het vaststellen van de eerste uitslag.</w:t>
      </w:r>
    </w:p>
    <w:p w14:paraId="23953052" w14:textId="56B96B53" w:rsidR="00A96B25" w:rsidRPr="0015720F" w:rsidRDefault="00502EC3" w:rsidP="00240284">
      <w:pPr>
        <w:pStyle w:val="Lijstalinea"/>
        <w:numPr>
          <w:ilvl w:val="0"/>
          <w:numId w:val="19"/>
        </w:numPr>
        <w:tabs>
          <w:tab w:val="clear" w:pos="1770"/>
          <w:tab w:val="num" w:pos="2127"/>
        </w:tabs>
        <w:ind w:left="284"/>
        <w:rPr>
          <w:rFonts w:ascii="Calibri" w:hAnsi="Calibri"/>
        </w:rPr>
      </w:pPr>
      <w:r w:rsidRPr="0015720F">
        <w:rPr>
          <w:rFonts w:ascii="Calibri" w:hAnsi="Calibri"/>
        </w:rPr>
        <w:t>Het cijfer behaald voor het schoolexamen, blijft te alle</w:t>
      </w:r>
      <w:r w:rsidR="00193F64" w:rsidRPr="0015720F">
        <w:rPr>
          <w:rFonts w:ascii="Calibri" w:hAnsi="Calibri"/>
        </w:rPr>
        <w:t>n</w:t>
      </w:r>
      <w:r w:rsidRPr="0015720F">
        <w:rPr>
          <w:rFonts w:ascii="Calibri" w:hAnsi="Calibri"/>
        </w:rPr>
        <w:t xml:space="preserve"> tijde gehandhaafd.</w:t>
      </w:r>
    </w:p>
    <w:p w14:paraId="2D6B7DD3" w14:textId="77777777" w:rsidR="00502EC3" w:rsidRPr="0015720F" w:rsidRDefault="00502EC3" w:rsidP="00502EC3">
      <w:pPr>
        <w:pStyle w:val="Lijstalinea"/>
        <w:tabs>
          <w:tab w:val="num" w:pos="2127"/>
        </w:tabs>
        <w:ind w:left="284"/>
        <w:rPr>
          <w:rFonts w:ascii="Calibri" w:hAnsi="Calibri"/>
        </w:rPr>
      </w:pPr>
    </w:p>
    <w:p w14:paraId="6B594579" w14:textId="77777777" w:rsidR="00213AA5" w:rsidRPr="0015720F" w:rsidRDefault="00213AA5">
      <w:pPr>
        <w:rPr>
          <w:i/>
          <w:iCs/>
          <w:color w:val="5B9BD5" w:themeColor="accent1"/>
        </w:rPr>
      </w:pPr>
      <w:r w:rsidRPr="0015720F">
        <w:br w:type="page"/>
      </w:r>
    </w:p>
    <w:p w14:paraId="63A23D82" w14:textId="5A4A317C" w:rsidR="000306A6" w:rsidRPr="0015720F" w:rsidRDefault="00BB2D0D" w:rsidP="009F3890">
      <w:pPr>
        <w:pStyle w:val="Kop3"/>
      </w:pPr>
      <w:bookmarkStart w:id="57" w:name="_Toc126073962"/>
      <w:r w:rsidRPr="0015720F">
        <w:lastRenderedPageBreak/>
        <w:t>Artikel 34</w:t>
      </w:r>
      <w:r w:rsidR="00A96B25" w:rsidRPr="0015720F">
        <w:tab/>
        <w:t>Diploma en cijferlijst</w:t>
      </w:r>
      <w:bookmarkEnd w:id="57"/>
    </w:p>
    <w:p w14:paraId="621E93F1" w14:textId="77777777" w:rsidR="00A96B25" w:rsidRPr="0015720F" w:rsidRDefault="00A96B25" w:rsidP="00240284">
      <w:pPr>
        <w:numPr>
          <w:ilvl w:val="0"/>
          <w:numId w:val="20"/>
        </w:numPr>
        <w:tabs>
          <w:tab w:val="clear" w:pos="1770"/>
          <w:tab w:val="num" w:pos="2127"/>
        </w:tabs>
        <w:spacing w:after="0" w:line="240" w:lineRule="auto"/>
        <w:ind w:left="284"/>
        <w:rPr>
          <w:rFonts w:ascii="Calibri" w:hAnsi="Calibri" w:cs="Arial"/>
        </w:rPr>
      </w:pPr>
      <w:r w:rsidRPr="0015720F">
        <w:rPr>
          <w:rFonts w:ascii="Calibri" w:hAnsi="Calibri" w:cs="Arial"/>
        </w:rPr>
        <w:t xml:space="preserve">De </w:t>
      </w:r>
      <w:r w:rsidR="00A04F03" w:rsidRPr="0015720F">
        <w:rPr>
          <w:rFonts w:ascii="Calibri" w:hAnsi="Calibri" w:cs="Arial"/>
        </w:rPr>
        <w:t>rector</w:t>
      </w:r>
      <w:r w:rsidRPr="0015720F">
        <w:rPr>
          <w:rFonts w:ascii="Calibri" w:hAnsi="Calibri" w:cs="Arial"/>
        </w:rPr>
        <w:t xml:space="preserve"> reikt op grond van de definitieve uitslag aan elke kandidaat die eindexamen heeft afgelegd een cijferlijst uit waarop voor zover van toepassing zijn vermeld:</w:t>
      </w:r>
    </w:p>
    <w:p w14:paraId="4A1E7E16" w14:textId="77777777" w:rsidR="00C83AB1" w:rsidRPr="0015720F"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15720F">
        <w:rPr>
          <w:rFonts w:ascii="Calibri" w:hAnsi="Calibri" w:cs="Arial"/>
        </w:rPr>
        <w:t>D</w:t>
      </w:r>
      <w:r w:rsidR="00A96B25" w:rsidRPr="0015720F">
        <w:rPr>
          <w:rFonts w:ascii="Calibri" w:hAnsi="Calibri" w:cs="Arial"/>
        </w:rPr>
        <w:t>e cijfers voor het schoolexamen en de cijfers voor het centraal examen,</w:t>
      </w:r>
    </w:p>
    <w:p w14:paraId="0ED7DD4C" w14:textId="77777777" w:rsidR="00C83AB1" w:rsidRPr="0015720F"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15720F">
        <w:rPr>
          <w:rFonts w:ascii="Calibri" w:hAnsi="Calibri" w:cs="Arial"/>
        </w:rPr>
        <w:t>D</w:t>
      </w:r>
      <w:r w:rsidR="00A96B25" w:rsidRPr="0015720F">
        <w:rPr>
          <w:rFonts w:ascii="Calibri" w:hAnsi="Calibri" w:cs="Arial"/>
        </w:rPr>
        <w:t>e titel van het profielwerkstuk,</w:t>
      </w:r>
    </w:p>
    <w:p w14:paraId="0A517525" w14:textId="77777777" w:rsidR="00C83AB1" w:rsidRPr="0015720F"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15720F">
        <w:rPr>
          <w:rFonts w:ascii="Calibri" w:hAnsi="Calibri" w:cs="Arial"/>
        </w:rPr>
        <w:t>D</w:t>
      </w:r>
      <w:r w:rsidR="00A96B25" w:rsidRPr="0015720F">
        <w:rPr>
          <w:rFonts w:ascii="Calibri" w:hAnsi="Calibri" w:cs="Arial"/>
        </w:rPr>
        <w:t>e eindcijfers voor de examenvakken en</w:t>
      </w:r>
    </w:p>
    <w:p w14:paraId="7207B952" w14:textId="77777777" w:rsidR="00A96B25" w:rsidRPr="0015720F" w:rsidRDefault="000E3EAE" w:rsidP="00240284">
      <w:pPr>
        <w:numPr>
          <w:ilvl w:val="0"/>
          <w:numId w:val="21"/>
        </w:numPr>
        <w:tabs>
          <w:tab w:val="clear" w:pos="2130"/>
          <w:tab w:val="num" w:pos="2847"/>
        </w:tabs>
        <w:spacing w:after="0" w:line="240" w:lineRule="auto"/>
        <w:ind w:left="1418" w:hanging="284"/>
        <w:rPr>
          <w:rFonts w:ascii="Calibri" w:hAnsi="Calibri" w:cs="Arial"/>
        </w:rPr>
      </w:pPr>
      <w:r w:rsidRPr="0015720F">
        <w:rPr>
          <w:rFonts w:ascii="Calibri" w:hAnsi="Calibri" w:cs="Arial"/>
        </w:rPr>
        <w:t>D</w:t>
      </w:r>
      <w:r w:rsidR="00A96B25" w:rsidRPr="0015720F">
        <w:rPr>
          <w:rFonts w:ascii="Calibri" w:hAnsi="Calibri" w:cs="Arial"/>
        </w:rPr>
        <w:t>e uitslag van het eindexamen.</w:t>
      </w:r>
    </w:p>
    <w:p w14:paraId="2D5D776D" w14:textId="77777777" w:rsidR="00A96B25" w:rsidRPr="0015720F" w:rsidRDefault="00A96B25" w:rsidP="00240284">
      <w:pPr>
        <w:numPr>
          <w:ilvl w:val="0"/>
          <w:numId w:val="20"/>
        </w:numPr>
        <w:tabs>
          <w:tab w:val="clear" w:pos="1770"/>
          <w:tab w:val="num" w:pos="2127"/>
        </w:tabs>
        <w:spacing w:after="0" w:line="240" w:lineRule="auto"/>
        <w:ind w:left="284"/>
        <w:rPr>
          <w:rFonts w:ascii="Calibri" w:hAnsi="Calibri" w:cs="Arial"/>
        </w:rPr>
      </w:pPr>
      <w:r w:rsidRPr="0015720F">
        <w:rPr>
          <w:rFonts w:ascii="Calibri" w:hAnsi="Calibri" w:cs="Arial"/>
        </w:rPr>
        <w:t xml:space="preserve">De </w:t>
      </w:r>
      <w:r w:rsidR="00A04F03" w:rsidRPr="0015720F">
        <w:rPr>
          <w:rFonts w:ascii="Calibri" w:hAnsi="Calibri" w:cs="Arial"/>
        </w:rPr>
        <w:t>rector</w:t>
      </w:r>
      <w:r w:rsidRPr="0015720F">
        <w:rPr>
          <w:rFonts w:ascii="Calibri" w:hAnsi="Calibri" w:cs="Arial"/>
        </w:rPr>
        <w:t xml:space="preserve"> reikt op grond van de definitieve uitslag aan elke voor het eindexamen geslaagde kandidaat, daaronder mede begrepen de kandidaat die zijn eindexamen met gunstig gevolg heeft voltooid ten overstaan van de staatsexamencommi</w:t>
      </w:r>
      <w:r w:rsidR="00525BEF" w:rsidRPr="0015720F">
        <w:rPr>
          <w:rFonts w:ascii="Calibri" w:hAnsi="Calibri" w:cs="Arial"/>
        </w:rPr>
        <w:t>ssie, een diploma uit, waarop het profiel is vermeld dat</w:t>
      </w:r>
      <w:r w:rsidRPr="0015720F">
        <w:rPr>
          <w:rFonts w:ascii="Calibri" w:hAnsi="Calibri" w:cs="Arial"/>
        </w:rPr>
        <w:t xml:space="preserve"> bij de uitslag is betrokken. </w:t>
      </w:r>
    </w:p>
    <w:p w14:paraId="75BB5527" w14:textId="77777777" w:rsidR="00A96B25" w:rsidRPr="0015720F" w:rsidRDefault="00A96B25" w:rsidP="00240284">
      <w:pPr>
        <w:numPr>
          <w:ilvl w:val="0"/>
          <w:numId w:val="20"/>
        </w:numPr>
        <w:tabs>
          <w:tab w:val="clear" w:pos="1770"/>
          <w:tab w:val="num" w:pos="2127"/>
        </w:tabs>
        <w:spacing w:after="0" w:line="240" w:lineRule="auto"/>
        <w:ind w:left="284"/>
        <w:rPr>
          <w:rFonts w:ascii="Calibri" w:hAnsi="Calibri" w:cs="Arial"/>
        </w:rPr>
      </w:pPr>
      <w:r w:rsidRPr="0015720F">
        <w:rPr>
          <w:rFonts w:ascii="Calibri" w:hAnsi="Calibri" w:cs="Arial"/>
        </w:rPr>
        <w:t xml:space="preserve">Indien een kandidaat in meer vakken examen heeft afgelegd dan in de vakken die ten minste samen een eindexamen vormen, worden de vakken die niet bij de bepaling van de uitslag zijn betrokken, op de cijferlijst bekend gemaakt, tenzij de kandidaat daartegen bedenkingen heeft geuit. </w:t>
      </w:r>
    </w:p>
    <w:p w14:paraId="2EBEC117" w14:textId="77777777" w:rsidR="00A96B25" w:rsidRPr="0015720F" w:rsidRDefault="00A96B25" w:rsidP="00240284">
      <w:pPr>
        <w:numPr>
          <w:ilvl w:val="0"/>
          <w:numId w:val="20"/>
        </w:numPr>
        <w:tabs>
          <w:tab w:val="clear" w:pos="1770"/>
          <w:tab w:val="num" w:pos="2127"/>
        </w:tabs>
        <w:spacing w:after="0" w:line="240" w:lineRule="auto"/>
        <w:ind w:left="284"/>
        <w:rPr>
          <w:rFonts w:ascii="Calibri" w:hAnsi="Calibri"/>
        </w:rPr>
      </w:pPr>
      <w:r w:rsidRPr="0015720F">
        <w:rPr>
          <w:rFonts w:ascii="Calibri" w:hAnsi="Calibri"/>
        </w:rPr>
        <w:t xml:space="preserve">Onze minister stelt </w:t>
      </w:r>
      <w:r w:rsidR="00652F10" w:rsidRPr="0015720F">
        <w:rPr>
          <w:rFonts w:ascii="Calibri" w:hAnsi="Calibri"/>
        </w:rPr>
        <w:t>de modellen van de officiële papieren</w:t>
      </w:r>
      <w:r w:rsidRPr="0015720F">
        <w:rPr>
          <w:rFonts w:ascii="Calibri" w:hAnsi="Calibri"/>
        </w:rPr>
        <w:t xml:space="preserve"> vast.</w:t>
      </w:r>
    </w:p>
    <w:p w14:paraId="67025603" w14:textId="77777777" w:rsidR="00A96B25" w:rsidRPr="0015720F" w:rsidRDefault="00A96B25" w:rsidP="00240284">
      <w:pPr>
        <w:numPr>
          <w:ilvl w:val="0"/>
          <w:numId w:val="20"/>
        </w:numPr>
        <w:tabs>
          <w:tab w:val="clear" w:pos="1770"/>
          <w:tab w:val="num" w:pos="2127"/>
        </w:tabs>
        <w:spacing w:after="0" w:line="240" w:lineRule="auto"/>
        <w:ind w:left="284"/>
        <w:rPr>
          <w:rFonts w:ascii="Calibri" w:hAnsi="Calibri"/>
          <w:u w:val="single"/>
        </w:rPr>
      </w:pPr>
      <w:r w:rsidRPr="0015720F">
        <w:rPr>
          <w:rFonts w:ascii="Calibri" w:hAnsi="Calibri" w:cs="Arial"/>
        </w:rPr>
        <w:t xml:space="preserve">De </w:t>
      </w:r>
      <w:r w:rsidR="00A04F03" w:rsidRPr="0015720F">
        <w:rPr>
          <w:rFonts w:ascii="Calibri" w:hAnsi="Calibri" w:cs="Arial"/>
        </w:rPr>
        <w:t>rector</w:t>
      </w:r>
      <w:r w:rsidRPr="0015720F">
        <w:rPr>
          <w:rFonts w:ascii="Calibri" w:hAnsi="Calibri" w:cs="Arial"/>
        </w:rPr>
        <w:t xml:space="preserve"> en de </w:t>
      </w:r>
      <w:r w:rsidR="00525BEF" w:rsidRPr="0015720F">
        <w:rPr>
          <w:rFonts w:ascii="Calibri" w:hAnsi="Calibri" w:cs="Arial"/>
        </w:rPr>
        <w:t>examen</w:t>
      </w:r>
      <w:r w:rsidRPr="0015720F">
        <w:rPr>
          <w:rFonts w:ascii="Calibri" w:hAnsi="Calibri" w:cs="Arial"/>
        </w:rPr>
        <w:t xml:space="preserve">secretaris tekenen de diploma’s en de cijferlijsten. </w:t>
      </w:r>
    </w:p>
    <w:p w14:paraId="5FAA95F1" w14:textId="77777777" w:rsidR="00652F10" w:rsidRPr="0015720F" w:rsidRDefault="00805939" w:rsidP="00240284">
      <w:pPr>
        <w:pStyle w:val="Lijstalinea"/>
        <w:numPr>
          <w:ilvl w:val="0"/>
          <w:numId w:val="20"/>
        </w:numPr>
        <w:tabs>
          <w:tab w:val="clear" w:pos="1770"/>
          <w:tab w:val="num" w:pos="2127"/>
        </w:tabs>
        <w:ind w:left="284"/>
        <w:rPr>
          <w:rFonts w:ascii="Calibri" w:hAnsi="Calibri" w:cs="Arial"/>
        </w:rPr>
      </w:pPr>
      <w:r w:rsidRPr="0015720F">
        <w:rPr>
          <w:rFonts w:ascii="Calibri" w:hAnsi="Calibri" w:cs="Arial"/>
        </w:rPr>
        <w:t xml:space="preserve">De kandidaat </w:t>
      </w:r>
      <w:r w:rsidR="001564CC" w:rsidRPr="0015720F">
        <w:rPr>
          <w:rFonts w:ascii="Calibri" w:hAnsi="Calibri" w:cs="Arial"/>
        </w:rPr>
        <w:t>dient</w:t>
      </w:r>
      <w:r w:rsidRPr="0015720F">
        <w:rPr>
          <w:rFonts w:ascii="Calibri" w:hAnsi="Calibri" w:cs="Arial"/>
        </w:rPr>
        <w:t xml:space="preserve"> het diploma onder getuige ondertekenen</w:t>
      </w:r>
      <w:r w:rsidR="00525BEF" w:rsidRPr="0015720F">
        <w:rPr>
          <w:rFonts w:ascii="Calibri" w:hAnsi="Calibri" w:cs="Arial"/>
        </w:rPr>
        <w:t>.</w:t>
      </w:r>
    </w:p>
    <w:p w14:paraId="2E472B20" w14:textId="77777777" w:rsidR="00805939" w:rsidRPr="0015720F" w:rsidRDefault="00525BEF" w:rsidP="00240284">
      <w:pPr>
        <w:pStyle w:val="Lijstalinea"/>
        <w:numPr>
          <w:ilvl w:val="0"/>
          <w:numId w:val="20"/>
        </w:numPr>
        <w:tabs>
          <w:tab w:val="clear" w:pos="1770"/>
          <w:tab w:val="num" w:pos="2127"/>
        </w:tabs>
        <w:ind w:left="284"/>
        <w:rPr>
          <w:rFonts w:ascii="Calibri" w:hAnsi="Calibri" w:cs="Arial"/>
        </w:rPr>
      </w:pPr>
      <w:r w:rsidRPr="0015720F">
        <w:rPr>
          <w:rFonts w:ascii="Calibri" w:hAnsi="Calibri" w:cs="Arial"/>
        </w:rPr>
        <w:t xml:space="preserve">De </w:t>
      </w:r>
      <w:r w:rsidR="00652F10" w:rsidRPr="0015720F">
        <w:rPr>
          <w:rFonts w:ascii="Calibri" w:hAnsi="Calibri" w:cs="Arial"/>
        </w:rPr>
        <w:t>officiële papieren w</w:t>
      </w:r>
      <w:r w:rsidRPr="0015720F">
        <w:rPr>
          <w:rFonts w:ascii="Calibri" w:hAnsi="Calibri" w:cs="Arial"/>
        </w:rPr>
        <w:t xml:space="preserve">orden eenmalig uitgereikt en mogen </w:t>
      </w:r>
      <w:r w:rsidR="00805939" w:rsidRPr="0015720F">
        <w:rPr>
          <w:rFonts w:ascii="Calibri" w:hAnsi="Calibri" w:cs="Arial"/>
        </w:rPr>
        <w:t xml:space="preserve">niet worden toegezonden. </w:t>
      </w:r>
    </w:p>
    <w:p w14:paraId="7B4E25AA" w14:textId="77777777" w:rsidR="00652F10" w:rsidRPr="0015720F" w:rsidRDefault="00652F10" w:rsidP="00240284">
      <w:pPr>
        <w:pStyle w:val="Lijstalinea"/>
        <w:numPr>
          <w:ilvl w:val="0"/>
          <w:numId w:val="20"/>
        </w:numPr>
        <w:tabs>
          <w:tab w:val="clear" w:pos="1770"/>
          <w:tab w:val="num" w:pos="2127"/>
        </w:tabs>
        <w:ind w:left="284"/>
        <w:rPr>
          <w:rFonts w:ascii="Calibri" w:hAnsi="Calibri" w:cs="Arial"/>
        </w:rPr>
      </w:pPr>
      <w:r w:rsidRPr="0015720F">
        <w:t>Een kandidaat die is afgewezen en de opleiding niet</w:t>
      </w:r>
      <w:r w:rsidRPr="0015720F">
        <w:rPr>
          <w:b/>
        </w:rPr>
        <w:t xml:space="preserve"> </w:t>
      </w:r>
      <w:r w:rsidRPr="0015720F">
        <w:t>voortzet aan hetzelfde schooltype van dezelfde school, komt in aanmerking voor een certificaat, waarop de gegevens vermeld worden van alle vakken waarin een voldoende eindcijfer behaald is bij de examens van het desbetreffende schooltype in het examenjaar waarin hij de school verlaat. Het model wordt door de minister vastgesteld.</w:t>
      </w:r>
    </w:p>
    <w:p w14:paraId="0007F00F" w14:textId="77777777" w:rsidR="00805939" w:rsidRPr="0015720F" w:rsidRDefault="00805939" w:rsidP="00805939">
      <w:pPr>
        <w:pStyle w:val="Lijstalinea"/>
        <w:ind w:left="1770"/>
        <w:rPr>
          <w:rFonts w:ascii="Calibri" w:hAnsi="Calibri" w:cs="Calibri"/>
          <w:sz w:val="20"/>
        </w:rPr>
      </w:pPr>
    </w:p>
    <w:p w14:paraId="4B912852" w14:textId="77777777" w:rsidR="00BE760E" w:rsidRPr="0015720F" w:rsidRDefault="00BE760E" w:rsidP="004874E9">
      <w:pPr>
        <w:pStyle w:val="Duidelijkcitaat"/>
      </w:pPr>
      <w:r w:rsidRPr="0015720F">
        <w:t>Artikel</w:t>
      </w:r>
      <w:r w:rsidR="00BB2D0D" w:rsidRPr="0015720F">
        <w:t xml:space="preserve"> 35</w:t>
      </w:r>
      <w:r w:rsidR="00DE21C9" w:rsidRPr="0015720F">
        <w:tab/>
        <w:t>Duplicaten en afgifte verklaringen</w:t>
      </w:r>
    </w:p>
    <w:p w14:paraId="1AC4A676" w14:textId="77777777" w:rsidR="00DE21C9" w:rsidRPr="0015720F" w:rsidRDefault="00DE21C9" w:rsidP="00240284">
      <w:pPr>
        <w:numPr>
          <w:ilvl w:val="0"/>
          <w:numId w:val="22"/>
        </w:numPr>
        <w:tabs>
          <w:tab w:val="clear" w:pos="1770"/>
          <w:tab w:val="num" w:pos="1985"/>
        </w:tabs>
        <w:spacing w:after="0" w:line="240" w:lineRule="auto"/>
        <w:ind w:left="284"/>
        <w:rPr>
          <w:rFonts w:ascii="Calibri" w:hAnsi="Calibri"/>
        </w:rPr>
      </w:pPr>
      <w:r w:rsidRPr="0015720F">
        <w:rPr>
          <w:rFonts w:ascii="Calibri" w:hAnsi="Calibri"/>
        </w:rPr>
        <w:t>Duplicaten van afgegeven diploma’s, certificaten, vrijstellingsbewijzen en cijferlijsten worden niet verstrekt.</w:t>
      </w:r>
    </w:p>
    <w:p w14:paraId="0532C7B9" w14:textId="77777777" w:rsidR="00DE21C9" w:rsidRPr="0015720F" w:rsidRDefault="00DE21C9" w:rsidP="00240284">
      <w:pPr>
        <w:numPr>
          <w:ilvl w:val="0"/>
          <w:numId w:val="22"/>
        </w:numPr>
        <w:tabs>
          <w:tab w:val="clear" w:pos="1770"/>
          <w:tab w:val="num" w:pos="1985"/>
        </w:tabs>
        <w:spacing w:after="0" w:line="240" w:lineRule="auto"/>
        <w:ind w:left="284"/>
        <w:rPr>
          <w:rFonts w:ascii="Calibri" w:hAnsi="Calibri"/>
          <w:sz w:val="20"/>
        </w:rPr>
      </w:pPr>
      <w:r w:rsidRPr="0015720F">
        <w:rPr>
          <w:rFonts w:ascii="Calibri" w:hAnsi="Calibri"/>
        </w:rPr>
        <w:t>Een schriftelijk verklaring dat een in het eerste lid bedoeld document is afgegeven, welke verklaring dezelfde waarde heeft als dat document zelf, kan uitsluitend door de Dienst Uitvoering Onderwijs worden verstrekt</w:t>
      </w:r>
      <w:r w:rsidRPr="0015720F">
        <w:rPr>
          <w:rFonts w:ascii="Calibri" w:hAnsi="Calibri"/>
          <w:sz w:val="20"/>
        </w:rPr>
        <w:t>.</w:t>
      </w:r>
    </w:p>
    <w:p w14:paraId="0824C94B" w14:textId="77777777" w:rsidR="00475890" w:rsidRPr="0015720F" w:rsidRDefault="00475890" w:rsidP="00475890">
      <w:pPr>
        <w:rPr>
          <w:rFonts w:ascii="Calibri" w:hAnsi="Calibri"/>
          <w:u w:val="single"/>
        </w:rPr>
      </w:pPr>
    </w:p>
    <w:p w14:paraId="064B07DC" w14:textId="77777777" w:rsidR="00DE21C9" w:rsidRPr="0015720F" w:rsidRDefault="004408D1" w:rsidP="004874E9">
      <w:pPr>
        <w:pStyle w:val="Duidelijkcitaat"/>
      </w:pPr>
      <w:r w:rsidRPr="0015720F">
        <w:t>Artikel 3</w:t>
      </w:r>
      <w:r w:rsidR="00BB2D0D" w:rsidRPr="0015720F">
        <w:t>6</w:t>
      </w:r>
      <w:r w:rsidR="00DE21C9" w:rsidRPr="0015720F">
        <w:tab/>
        <w:t>Afwijking wijze van examineren</w:t>
      </w:r>
    </w:p>
    <w:p w14:paraId="07792C96" w14:textId="77777777" w:rsidR="00DE21C9" w:rsidRPr="0015720F" w:rsidRDefault="00DE21C9" w:rsidP="00240284">
      <w:pPr>
        <w:numPr>
          <w:ilvl w:val="0"/>
          <w:numId w:val="23"/>
        </w:numPr>
        <w:tabs>
          <w:tab w:val="clear" w:pos="1770"/>
          <w:tab w:val="num" w:pos="1985"/>
        </w:tabs>
        <w:spacing w:after="0" w:line="240" w:lineRule="auto"/>
        <w:ind w:left="284"/>
        <w:rPr>
          <w:rFonts w:ascii="Calibri" w:hAnsi="Calibri"/>
        </w:rPr>
      </w:pPr>
      <w:r w:rsidRPr="0015720F">
        <w:rPr>
          <w:rFonts w:ascii="Calibri" w:hAnsi="Calibri"/>
        </w:rPr>
        <w:t xml:space="preserve">De </w:t>
      </w:r>
      <w:r w:rsidR="00A04F03" w:rsidRPr="0015720F">
        <w:rPr>
          <w:rFonts w:ascii="Calibri" w:hAnsi="Calibri"/>
        </w:rPr>
        <w:t>rector</w:t>
      </w:r>
      <w:r w:rsidRPr="0015720F">
        <w:rPr>
          <w:rFonts w:ascii="Calibri" w:hAnsi="Calibri"/>
        </w:rPr>
        <w:t xml:space="preserve"> kan toestaan dat een gehandicapte kandidaat het examen geheel of gedeeltelijk aflegt op een wijze die is aangepast aan de mogelijkheden van die kandidaat. In dat geval bepaalt de </w:t>
      </w:r>
      <w:r w:rsidR="00A04F03" w:rsidRPr="0015720F">
        <w:rPr>
          <w:rFonts w:ascii="Calibri" w:hAnsi="Calibri"/>
        </w:rPr>
        <w:t>rector</w:t>
      </w:r>
      <w:r w:rsidRPr="0015720F">
        <w:rPr>
          <w:rFonts w:ascii="Calibri" w:hAnsi="Calibri"/>
        </w:rPr>
        <w:t xml:space="preserve"> de wijze waarop het examen zal worden afgelegd. Hij doet hiervan zo spoedig mogelijk mededeling aan de </w:t>
      </w:r>
      <w:r w:rsidR="00D9237E" w:rsidRPr="0015720F">
        <w:rPr>
          <w:rFonts w:ascii="Calibri" w:hAnsi="Calibri"/>
        </w:rPr>
        <w:t>Inspectie van het Onderwijs</w:t>
      </w:r>
      <w:r w:rsidRPr="0015720F">
        <w:rPr>
          <w:rFonts w:ascii="Calibri" w:hAnsi="Calibri"/>
        </w:rPr>
        <w:t xml:space="preserve">. </w:t>
      </w:r>
    </w:p>
    <w:p w14:paraId="4EB029AB" w14:textId="77777777" w:rsidR="001564CC" w:rsidRPr="0015720F" w:rsidRDefault="00DE21C9" w:rsidP="00240284">
      <w:pPr>
        <w:numPr>
          <w:ilvl w:val="0"/>
          <w:numId w:val="23"/>
        </w:numPr>
        <w:tabs>
          <w:tab w:val="clear" w:pos="1770"/>
          <w:tab w:val="num" w:pos="1843"/>
        </w:tabs>
        <w:spacing w:after="0" w:line="240" w:lineRule="auto"/>
        <w:ind w:left="284"/>
        <w:rPr>
          <w:rFonts w:ascii="Calibri" w:hAnsi="Calibri"/>
        </w:rPr>
      </w:pPr>
      <w:r w:rsidRPr="0015720F">
        <w:rPr>
          <w:rFonts w:ascii="Calibri" w:hAnsi="Calibri"/>
        </w:rPr>
        <w:t>Tenzij sprake is van een objectief waarneembare lichamelijke handicap, geldt ten aanzien van de in het eerste lid bedoelde aangepaste wijze van examineren dat:</w:t>
      </w:r>
    </w:p>
    <w:p w14:paraId="573B6148" w14:textId="77777777" w:rsidR="00C83AB1" w:rsidRPr="0015720F" w:rsidRDefault="000E3EAE" w:rsidP="00240284">
      <w:pPr>
        <w:numPr>
          <w:ilvl w:val="0"/>
          <w:numId w:val="38"/>
        </w:numPr>
        <w:spacing w:after="0" w:line="240" w:lineRule="auto"/>
        <w:ind w:left="1418"/>
        <w:rPr>
          <w:rFonts w:ascii="Calibri" w:hAnsi="Calibri" w:cs="Arial"/>
        </w:rPr>
      </w:pPr>
      <w:r w:rsidRPr="0015720F">
        <w:rPr>
          <w:rFonts w:ascii="Calibri" w:hAnsi="Calibri"/>
        </w:rPr>
        <w:lastRenderedPageBreak/>
        <w:t>E</w:t>
      </w:r>
      <w:r w:rsidR="001564CC" w:rsidRPr="0015720F">
        <w:rPr>
          <w:rFonts w:ascii="Calibri" w:hAnsi="Calibri"/>
        </w:rPr>
        <w:t>r een deskundigenverklaring is die door een ter zake deskundige onafhankelijk arts, psycholoog of orthopedagoog is opgesteld,</w:t>
      </w:r>
    </w:p>
    <w:p w14:paraId="1C0FF108" w14:textId="77777777" w:rsidR="00C83AB1" w:rsidRPr="0015720F" w:rsidRDefault="000E3EAE" w:rsidP="00240284">
      <w:pPr>
        <w:numPr>
          <w:ilvl w:val="0"/>
          <w:numId w:val="38"/>
        </w:numPr>
        <w:spacing w:after="0" w:line="240" w:lineRule="auto"/>
        <w:ind w:left="1418"/>
        <w:rPr>
          <w:rFonts w:ascii="Calibri" w:hAnsi="Calibri" w:cs="Arial"/>
        </w:rPr>
      </w:pPr>
      <w:r w:rsidRPr="0015720F">
        <w:rPr>
          <w:rFonts w:ascii="Calibri" w:hAnsi="Calibri"/>
        </w:rPr>
        <w:t>D</w:t>
      </w:r>
      <w:r w:rsidR="001564CC" w:rsidRPr="0015720F">
        <w:rPr>
          <w:rFonts w:ascii="Calibri" w:hAnsi="Calibri"/>
        </w:rPr>
        <w:t>e aanpassing voor zover betrekking hebbende op het centraal examen in ieder geval kan bestaan uit een verlenging van de duur van de desbetreffende toets van het centraal exa</w:t>
      </w:r>
      <w:r w:rsidR="009B06B0" w:rsidRPr="0015720F">
        <w:rPr>
          <w:rFonts w:ascii="Calibri" w:hAnsi="Calibri"/>
        </w:rPr>
        <w:t>men met ten hoogste 30 minuten,</w:t>
      </w:r>
    </w:p>
    <w:p w14:paraId="2A9E8CA2" w14:textId="77777777" w:rsidR="00C83AB1" w:rsidRPr="0015720F" w:rsidRDefault="000E3EAE" w:rsidP="00240284">
      <w:pPr>
        <w:numPr>
          <w:ilvl w:val="0"/>
          <w:numId w:val="38"/>
        </w:numPr>
        <w:spacing w:after="0" w:line="240" w:lineRule="auto"/>
        <w:ind w:left="1418"/>
        <w:rPr>
          <w:rFonts w:ascii="Calibri" w:hAnsi="Calibri" w:cs="Arial"/>
        </w:rPr>
      </w:pPr>
      <w:r w:rsidRPr="0015720F">
        <w:rPr>
          <w:rFonts w:ascii="Calibri" w:hAnsi="Calibri" w:cs="Arial"/>
        </w:rPr>
        <w:t>D</w:t>
      </w:r>
      <w:r w:rsidR="009B06B0" w:rsidRPr="0015720F">
        <w:rPr>
          <w:rFonts w:ascii="Calibri" w:hAnsi="Calibri" w:cs="Arial"/>
        </w:rPr>
        <w:t xml:space="preserve">e </w:t>
      </w:r>
      <w:r w:rsidR="009B06B0" w:rsidRPr="0015720F">
        <w:rPr>
          <w:rFonts w:ascii="Calibri" w:hAnsi="Calibri"/>
        </w:rPr>
        <w:t>aanpassing voor zover betrekking hebbende op het schoolexamen in ieder geval kan bestaan uit een verlenging van de duur van desbetreffende toets van het schoolexamen met ten hoogste 20 minuten indien de toets korter duurt dan 120 minuten, en met ten hoogste 30 minuten indien de toets langer duurt dan 120 minuten,</w:t>
      </w:r>
    </w:p>
    <w:p w14:paraId="1F85FCB1" w14:textId="77777777" w:rsidR="009B06B0" w:rsidRPr="0015720F" w:rsidRDefault="000E3EAE" w:rsidP="00240284">
      <w:pPr>
        <w:numPr>
          <w:ilvl w:val="0"/>
          <w:numId w:val="38"/>
        </w:numPr>
        <w:spacing w:after="0" w:line="240" w:lineRule="auto"/>
        <w:ind w:left="1418"/>
        <w:rPr>
          <w:rFonts w:ascii="Calibri" w:hAnsi="Calibri" w:cs="Arial"/>
        </w:rPr>
      </w:pPr>
      <w:r w:rsidRPr="0015720F">
        <w:rPr>
          <w:rFonts w:ascii="Calibri" w:hAnsi="Calibri" w:cs="Arial"/>
        </w:rPr>
        <w:t>E</w:t>
      </w:r>
      <w:r w:rsidR="009B06B0" w:rsidRPr="0015720F">
        <w:rPr>
          <w:rFonts w:ascii="Calibri" w:hAnsi="Calibri" w:cs="Arial"/>
        </w:rPr>
        <w:t xml:space="preserve">en </w:t>
      </w:r>
      <w:r w:rsidR="009B06B0" w:rsidRPr="0015720F">
        <w:rPr>
          <w:rFonts w:ascii="Calibri" w:hAnsi="Calibri"/>
        </w:rPr>
        <w:t>andere aanpassing slechts kan worden toegestaan voor zover daartoe in de onder a genoemde deskundigenverklaring ten aanzien van betrokkene een voorstel wordt gedaan dan wel indien de aanpassing aantoonbaar aansluit bij de begeleidingsadviezen, vermeld in die deskundigenverklaring.</w:t>
      </w:r>
    </w:p>
    <w:p w14:paraId="723BE3F8" w14:textId="77777777" w:rsidR="000D6DEA" w:rsidRPr="0015720F" w:rsidRDefault="007B74CF" w:rsidP="00240284">
      <w:pPr>
        <w:numPr>
          <w:ilvl w:val="0"/>
          <w:numId w:val="23"/>
        </w:numPr>
        <w:tabs>
          <w:tab w:val="clear" w:pos="1770"/>
          <w:tab w:val="num" w:pos="1985"/>
        </w:tabs>
        <w:spacing w:after="0" w:line="240" w:lineRule="auto"/>
        <w:ind w:left="284"/>
        <w:rPr>
          <w:rFonts w:ascii="Calibri" w:hAnsi="Calibri"/>
        </w:rPr>
      </w:pPr>
      <w:r w:rsidRPr="0015720F">
        <w:rPr>
          <w:rFonts w:ascii="Calibri" w:hAnsi="Calibri"/>
        </w:rPr>
        <w:t xml:space="preserve">De </w:t>
      </w:r>
      <w:r w:rsidR="009311BE" w:rsidRPr="0015720F">
        <w:rPr>
          <w:rFonts w:ascii="Calibri" w:hAnsi="Calibri"/>
        </w:rPr>
        <w:t>rector</w:t>
      </w:r>
      <w:r w:rsidR="00DE21C9" w:rsidRPr="0015720F">
        <w:rPr>
          <w:rFonts w:ascii="Calibri" w:hAnsi="Calibri"/>
        </w:rPr>
        <w:t xml:space="preserve"> kan in verband met onvoldoende beheersing van de Nederlandse taal afwijken van de voorschriften gegeven bij of krachtens het </w:t>
      </w:r>
      <w:r w:rsidR="009B06B0" w:rsidRPr="0015720F">
        <w:rPr>
          <w:rFonts w:ascii="Calibri" w:hAnsi="Calibri"/>
        </w:rPr>
        <w:t>E</w:t>
      </w:r>
      <w:r w:rsidR="00DE21C9" w:rsidRPr="0015720F">
        <w:rPr>
          <w:rFonts w:ascii="Calibri" w:hAnsi="Calibri"/>
        </w:rPr>
        <w:t xml:space="preserve">indexamenbesluit </w:t>
      </w:r>
      <w:r w:rsidR="009B06B0" w:rsidRPr="0015720F">
        <w:rPr>
          <w:rFonts w:ascii="Calibri" w:hAnsi="Calibri"/>
        </w:rPr>
        <w:t xml:space="preserve">VO </w:t>
      </w:r>
      <w:r w:rsidR="00DE21C9" w:rsidRPr="0015720F">
        <w:rPr>
          <w:rFonts w:ascii="Calibri" w:hAnsi="Calibri"/>
        </w:rPr>
        <w:t>ten aanzien van een kandidaat die met inbegrip van het schooljaar waarin hij eindexamen aflegt, ten hoogste zes jaren onderwijs in Nederland heeft gevolgd en voor wie het Nederlands niet de moedertaal is. De in de eerste volzin bedoelde afwijking kan betrekking hebben op:</w:t>
      </w:r>
    </w:p>
    <w:p w14:paraId="7EA5A0D8" w14:textId="77777777" w:rsidR="00C83AB1" w:rsidRPr="0015720F" w:rsidRDefault="00C22213" w:rsidP="00240284">
      <w:pPr>
        <w:pStyle w:val="Geenafstand"/>
        <w:numPr>
          <w:ilvl w:val="1"/>
          <w:numId w:val="19"/>
        </w:numPr>
      </w:pPr>
      <w:r w:rsidRPr="0015720F">
        <w:t>H</w:t>
      </w:r>
      <w:r w:rsidR="00DE21C9" w:rsidRPr="0015720F">
        <w:t>et vak Nederlandse taal en literatuur;</w:t>
      </w:r>
    </w:p>
    <w:p w14:paraId="33187322" w14:textId="77777777" w:rsidR="00DE21C9" w:rsidRPr="0015720F" w:rsidRDefault="00C22213" w:rsidP="00240284">
      <w:pPr>
        <w:pStyle w:val="Geenafstand"/>
        <w:numPr>
          <w:ilvl w:val="1"/>
          <w:numId w:val="19"/>
        </w:numPr>
      </w:pPr>
      <w:r w:rsidRPr="0015720F">
        <w:t>E</w:t>
      </w:r>
      <w:r w:rsidR="00DE21C9" w:rsidRPr="0015720F">
        <w:t>nig ander vak waarbij het gebruik van de Nederlandse taal van overwegende betekenis is.</w:t>
      </w:r>
    </w:p>
    <w:p w14:paraId="4C05B226" w14:textId="77777777" w:rsidR="00DE21C9" w:rsidRPr="0015720F" w:rsidRDefault="00DE21C9" w:rsidP="00240284">
      <w:pPr>
        <w:numPr>
          <w:ilvl w:val="0"/>
          <w:numId w:val="23"/>
        </w:numPr>
        <w:tabs>
          <w:tab w:val="clear" w:pos="1770"/>
          <w:tab w:val="num" w:pos="1843"/>
        </w:tabs>
        <w:spacing w:after="0" w:line="240" w:lineRule="auto"/>
        <w:ind w:left="284"/>
        <w:rPr>
          <w:rFonts w:ascii="Calibri" w:hAnsi="Calibri"/>
        </w:rPr>
      </w:pPr>
      <w:r w:rsidRPr="0015720F">
        <w:rPr>
          <w:rFonts w:ascii="Calibri" w:hAnsi="Calibri"/>
        </w:rPr>
        <w:t>De in het derde lid bedoelde afwijking bestaat voor zover betrekking hebbende op het centraal examen in ieder geval kan bestaan uit een verlenging van de duur van de desbetreffende toets van het centraal examen met ten hoogste 30 minuten en het verlenen van toestemming tot het gebruik van een verklarend woordenboek der Nederlandse taal.</w:t>
      </w:r>
    </w:p>
    <w:p w14:paraId="11902AA2" w14:textId="77777777" w:rsidR="00DE21C9" w:rsidRPr="0015720F" w:rsidRDefault="00DE21C9" w:rsidP="00240284">
      <w:pPr>
        <w:numPr>
          <w:ilvl w:val="0"/>
          <w:numId w:val="23"/>
        </w:numPr>
        <w:tabs>
          <w:tab w:val="clear" w:pos="1770"/>
          <w:tab w:val="num" w:pos="1843"/>
        </w:tabs>
        <w:spacing w:after="0" w:line="240" w:lineRule="auto"/>
        <w:ind w:left="284"/>
        <w:rPr>
          <w:rFonts w:ascii="Calibri" w:hAnsi="Calibri"/>
        </w:rPr>
      </w:pPr>
      <w:r w:rsidRPr="0015720F">
        <w:rPr>
          <w:rFonts w:ascii="Calibri" w:hAnsi="Calibri"/>
        </w:rPr>
        <w:t xml:space="preserve">Van elke afwijking op grond van het derde lid wordt mededeling gedaan aan de </w:t>
      </w:r>
      <w:r w:rsidR="009B06B0" w:rsidRPr="0015720F">
        <w:rPr>
          <w:rFonts w:ascii="Calibri" w:hAnsi="Calibri"/>
        </w:rPr>
        <w:t>I</w:t>
      </w:r>
      <w:r w:rsidRPr="0015720F">
        <w:rPr>
          <w:rFonts w:ascii="Calibri" w:hAnsi="Calibri"/>
        </w:rPr>
        <w:t>nspectie</w:t>
      </w:r>
      <w:r w:rsidR="009B06B0" w:rsidRPr="0015720F">
        <w:rPr>
          <w:rFonts w:ascii="Calibri" w:hAnsi="Calibri"/>
        </w:rPr>
        <w:t xml:space="preserve"> van het Onderwijs</w:t>
      </w:r>
      <w:r w:rsidRPr="0015720F">
        <w:rPr>
          <w:rFonts w:ascii="Calibri" w:hAnsi="Calibri"/>
        </w:rPr>
        <w:t xml:space="preserve">. </w:t>
      </w:r>
    </w:p>
    <w:p w14:paraId="62C03F9F" w14:textId="77777777" w:rsidR="00DE21C9" w:rsidRPr="0015720F" w:rsidRDefault="00DE21C9" w:rsidP="00DE21C9">
      <w:pPr>
        <w:spacing w:after="0" w:line="240" w:lineRule="auto"/>
        <w:rPr>
          <w:rFonts w:ascii="Calibri" w:hAnsi="Calibri"/>
        </w:rPr>
      </w:pPr>
    </w:p>
    <w:p w14:paraId="0455AE80" w14:textId="77777777" w:rsidR="00DE21C9" w:rsidRPr="0015720F" w:rsidRDefault="00A03995" w:rsidP="009F3890">
      <w:pPr>
        <w:pStyle w:val="Kop3"/>
      </w:pPr>
      <w:bookmarkStart w:id="58" w:name="_Toc126073963"/>
      <w:r w:rsidRPr="0015720F">
        <w:t>Artikel 3</w:t>
      </w:r>
      <w:r w:rsidR="00BB2D0D" w:rsidRPr="0015720F">
        <w:t>7</w:t>
      </w:r>
      <w:r w:rsidR="00DE21C9" w:rsidRPr="0015720F">
        <w:tab/>
        <w:t>Gegevensverstrekking</w:t>
      </w:r>
      <w:bookmarkEnd w:id="58"/>
    </w:p>
    <w:p w14:paraId="66142204" w14:textId="77777777" w:rsidR="00126BEE" w:rsidRPr="0015720F" w:rsidRDefault="00DE21C9" w:rsidP="0000054B">
      <w:pPr>
        <w:pStyle w:val="Geenafstand"/>
      </w:pPr>
      <w:r w:rsidRPr="0015720F">
        <w:t xml:space="preserve">Zo spoedig mogelijk na de vaststelling van de definitieve uitslag stuurt </w:t>
      </w:r>
      <w:r w:rsidR="007B74CF" w:rsidRPr="0015720F">
        <w:t xml:space="preserve">de </w:t>
      </w:r>
      <w:r w:rsidR="009311BE" w:rsidRPr="0015720F">
        <w:t>rector</w:t>
      </w:r>
      <w:r w:rsidRPr="0015720F">
        <w:t xml:space="preserve"> aan de Dienst </w:t>
      </w:r>
      <w:r w:rsidR="00126BEE" w:rsidRPr="0015720F">
        <w:t>Uitvoering Onderwijs en aan de I</w:t>
      </w:r>
      <w:r w:rsidRPr="0015720F">
        <w:t>nspectie</w:t>
      </w:r>
      <w:r w:rsidR="00126BEE" w:rsidRPr="0015720F">
        <w:t xml:space="preserve"> van het Onderwijs</w:t>
      </w:r>
      <w:r w:rsidRPr="0015720F">
        <w:t xml:space="preserve"> een lijst waarop voor alle kandidaten zijn vermeld:</w:t>
      </w:r>
    </w:p>
    <w:p w14:paraId="2D69D22A" w14:textId="77777777" w:rsidR="0000054B" w:rsidRPr="0015720F" w:rsidRDefault="0000054B" w:rsidP="00240284">
      <w:pPr>
        <w:pStyle w:val="Geenafstand"/>
        <w:numPr>
          <w:ilvl w:val="1"/>
          <w:numId w:val="49"/>
        </w:numPr>
      </w:pPr>
      <w:r w:rsidRPr="0015720F">
        <w:t>H</w:t>
      </w:r>
      <w:r w:rsidR="00DE21C9" w:rsidRPr="0015720F">
        <w:t>et profiel of de profielen waarop het examen betrekking heeft;</w:t>
      </w:r>
    </w:p>
    <w:p w14:paraId="4FB05F83" w14:textId="77777777" w:rsidR="0000054B" w:rsidRPr="0015720F" w:rsidRDefault="0000054B" w:rsidP="00240284">
      <w:pPr>
        <w:pStyle w:val="Geenafstand"/>
        <w:numPr>
          <w:ilvl w:val="1"/>
          <w:numId w:val="49"/>
        </w:numPr>
      </w:pPr>
      <w:r w:rsidRPr="0015720F">
        <w:t>D</w:t>
      </w:r>
      <w:r w:rsidR="00DE21C9" w:rsidRPr="0015720F">
        <w:t>e vakken waarin examen is afgelegd;</w:t>
      </w:r>
    </w:p>
    <w:p w14:paraId="3C4CFEA7" w14:textId="77777777" w:rsidR="0000054B" w:rsidRPr="0015720F" w:rsidRDefault="0000054B" w:rsidP="00240284">
      <w:pPr>
        <w:pStyle w:val="Geenafstand"/>
        <w:numPr>
          <w:ilvl w:val="1"/>
          <w:numId w:val="49"/>
        </w:numPr>
      </w:pPr>
      <w:r w:rsidRPr="0015720F">
        <w:t>D</w:t>
      </w:r>
      <w:r w:rsidR="00DE21C9" w:rsidRPr="0015720F">
        <w:t xml:space="preserve">e cijfers van het schoolexamen alsmede in voorkomend geval, het vak of de vakken waarop het profielwerkstuk betrekking heeft; </w:t>
      </w:r>
    </w:p>
    <w:p w14:paraId="70D2333E" w14:textId="77777777" w:rsidR="0000054B" w:rsidRPr="0015720F" w:rsidRDefault="0000054B" w:rsidP="00240284">
      <w:pPr>
        <w:pStyle w:val="Geenafstand"/>
        <w:numPr>
          <w:ilvl w:val="1"/>
          <w:numId w:val="49"/>
        </w:numPr>
      </w:pPr>
      <w:r w:rsidRPr="0015720F">
        <w:t>D</w:t>
      </w:r>
      <w:r w:rsidR="00DE21C9" w:rsidRPr="0015720F">
        <w:t>e cijfers van het centraal examen;</w:t>
      </w:r>
    </w:p>
    <w:p w14:paraId="4B04C4EA" w14:textId="77777777" w:rsidR="0000054B" w:rsidRPr="0015720F" w:rsidRDefault="0000054B" w:rsidP="00240284">
      <w:pPr>
        <w:pStyle w:val="Geenafstand"/>
        <w:numPr>
          <w:ilvl w:val="1"/>
          <w:numId w:val="49"/>
        </w:numPr>
      </w:pPr>
      <w:r w:rsidRPr="0015720F">
        <w:t>D</w:t>
      </w:r>
      <w:r w:rsidR="00DE21C9" w:rsidRPr="0015720F">
        <w:t>e eindcijfers;</w:t>
      </w:r>
    </w:p>
    <w:p w14:paraId="1103145C" w14:textId="77777777" w:rsidR="00DE21C9" w:rsidRPr="0015720F" w:rsidRDefault="0000054B" w:rsidP="00240284">
      <w:pPr>
        <w:pStyle w:val="Geenafstand"/>
        <w:numPr>
          <w:ilvl w:val="1"/>
          <w:numId w:val="49"/>
        </w:numPr>
      </w:pPr>
      <w:r w:rsidRPr="0015720F">
        <w:t>D</w:t>
      </w:r>
      <w:r w:rsidR="00DE21C9" w:rsidRPr="0015720F">
        <w:t>e uitslag van het eindexamen.</w:t>
      </w:r>
    </w:p>
    <w:p w14:paraId="3E30CE9C" w14:textId="77777777" w:rsidR="00DE21C9" w:rsidRPr="0015720F" w:rsidRDefault="00DE21C9" w:rsidP="00DE21C9">
      <w:pPr>
        <w:spacing w:after="0" w:line="240" w:lineRule="auto"/>
        <w:rPr>
          <w:rFonts w:ascii="Calibri" w:hAnsi="Calibri"/>
          <w:u w:val="single"/>
        </w:rPr>
      </w:pPr>
    </w:p>
    <w:p w14:paraId="36286EEB" w14:textId="77777777" w:rsidR="00213AA5" w:rsidRPr="0015720F" w:rsidRDefault="00213AA5">
      <w:pPr>
        <w:rPr>
          <w:i/>
          <w:iCs/>
          <w:color w:val="5B9BD5" w:themeColor="accent1"/>
        </w:rPr>
      </w:pPr>
      <w:r w:rsidRPr="0015720F">
        <w:br w:type="page"/>
      </w:r>
    </w:p>
    <w:p w14:paraId="7173118F" w14:textId="04BA3EE1" w:rsidR="00DE21C9" w:rsidRPr="0015720F" w:rsidRDefault="00BB2D0D" w:rsidP="009F3890">
      <w:pPr>
        <w:pStyle w:val="Kop3"/>
      </w:pPr>
      <w:bookmarkStart w:id="59" w:name="_Toc126073964"/>
      <w:r w:rsidRPr="0015720F">
        <w:lastRenderedPageBreak/>
        <w:t>Artikel 38</w:t>
      </w:r>
      <w:r w:rsidR="00DE21C9" w:rsidRPr="0015720F">
        <w:tab/>
        <w:t>Bewaren</w:t>
      </w:r>
      <w:r w:rsidR="00B3062E" w:rsidRPr="0015720F">
        <w:t xml:space="preserve"> en inzage</w:t>
      </w:r>
      <w:r w:rsidR="00DE21C9" w:rsidRPr="0015720F">
        <w:t xml:space="preserve"> examenwerk</w:t>
      </w:r>
      <w:bookmarkEnd w:id="59"/>
    </w:p>
    <w:p w14:paraId="66758173" w14:textId="53F8432B" w:rsidR="00C83AB1" w:rsidRPr="0015720F" w:rsidRDefault="004831C6" w:rsidP="00240284">
      <w:pPr>
        <w:numPr>
          <w:ilvl w:val="0"/>
          <w:numId w:val="24"/>
        </w:numPr>
        <w:tabs>
          <w:tab w:val="clear" w:pos="1770"/>
          <w:tab w:val="num" w:pos="2268"/>
        </w:tabs>
        <w:spacing w:after="0" w:line="240" w:lineRule="auto"/>
        <w:ind w:left="284" w:hanging="284"/>
        <w:rPr>
          <w:rFonts w:ascii="Calibri" w:hAnsi="Calibri"/>
        </w:rPr>
      </w:pPr>
      <w:r w:rsidRPr="0015720F">
        <w:rPr>
          <w:rFonts w:ascii="Calibri" w:hAnsi="Calibri"/>
        </w:rPr>
        <w:t xml:space="preserve">De </w:t>
      </w:r>
      <w:r w:rsidR="00DE21C9" w:rsidRPr="0015720F">
        <w:rPr>
          <w:rFonts w:ascii="Calibri" w:hAnsi="Calibri"/>
        </w:rPr>
        <w:t>werk</w:t>
      </w:r>
      <w:r w:rsidRPr="0015720F">
        <w:rPr>
          <w:rFonts w:ascii="Calibri" w:hAnsi="Calibri"/>
        </w:rPr>
        <w:t>en</w:t>
      </w:r>
      <w:r w:rsidR="00DE21C9" w:rsidRPr="0015720F">
        <w:rPr>
          <w:rFonts w:ascii="Calibri" w:hAnsi="Calibri"/>
        </w:rPr>
        <w:t xml:space="preserve"> van het centraal examen der kandidaten worden gedurende tenminste zes maanden na de vaststelling van de uitslag bewaard door de </w:t>
      </w:r>
      <w:r w:rsidR="00A04F03" w:rsidRPr="0015720F">
        <w:rPr>
          <w:rFonts w:ascii="Calibri" w:hAnsi="Calibri"/>
        </w:rPr>
        <w:t>rector</w:t>
      </w:r>
      <w:r w:rsidR="00DE21C9" w:rsidRPr="0015720F">
        <w:rPr>
          <w:rFonts w:ascii="Calibri" w:hAnsi="Calibri"/>
        </w:rPr>
        <w:t>, ter inzage voor bel</w:t>
      </w:r>
      <w:r w:rsidR="00C83AB1" w:rsidRPr="0015720F">
        <w:rPr>
          <w:rFonts w:ascii="Calibri" w:hAnsi="Calibri"/>
        </w:rPr>
        <w:t>anghebbenden.</w:t>
      </w:r>
      <w:r w:rsidR="00471424" w:rsidRPr="0015720F">
        <w:rPr>
          <w:rFonts w:ascii="Calibri" w:hAnsi="Calibri"/>
        </w:rPr>
        <w:t xml:space="preserve"> </w:t>
      </w:r>
    </w:p>
    <w:p w14:paraId="6F922E25" w14:textId="36288EBB" w:rsidR="00CE7A31" w:rsidRPr="0015720F" w:rsidRDefault="005A2293" w:rsidP="00071D55">
      <w:pPr>
        <w:numPr>
          <w:ilvl w:val="0"/>
          <w:numId w:val="24"/>
        </w:numPr>
        <w:tabs>
          <w:tab w:val="clear" w:pos="1770"/>
          <w:tab w:val="num" w:pos="2268"/>
        </w:tabs>
        <w:spacing w:after="0" w:line="240" w:lineRule="auto"/>
        <w:ind w:left="284" w:hanging="284"/>
        <w:rPr>
          <w:rFonts w:ascii="Calibri" w:hAnsi="Calibri"/>
        </w:rPr>
      </w:pPr>
      <w:r w:rsidRPr="0015720F">
        <w:rPr>
          <w:rFonts w:ascii="Calibri" w:hAnsi="Calibri"/>
        </w:rPr>
        <w:t xml:space="preserve">Inzage is </w:t>
      </w:r>
      <w:r w:rsidR="002A61A4" w:rsidRPr="0015720F">
        <w:rPr>
          <w:rFonts w:ascii="Calibri" w:hAnsi="Calibri"/>
        </w:rPr>
        <w:t xml:space="preserve">op school </w:t>
      </w:r>
      <w:r w:rsidRPr="0015720F">
        <w:rPr>
          <w:rFonts w:ascii="Calibri" w:hAnsi="Calibri"/>
        </w:rPr>
        <w:t xml:space="preserve">mogelijk onder toeziend oog van </w:t>
      </w:r>
      <w:r w:rsidR="00E3340D" w:rsidRPr="0015720F">
        <w:rPr>
          <w:rFonts w:ascii="Calibri" w:hAnsi="Calibri"/>
        </w:rPr>
        <w:t xml:space="preserve">een of meerdere leden van het examenbureau, al dan niet </w:t>
      </w:r>
      <w:r w:rsidR="009A2BB6" w:rsidRPr="0015720F">
        <w:rPr>
          <w:rFonts w:ascii="Calibri" w:hAnsi="Calibri"/>
        </w:rPr>
        <w:t>vergezeld</w:t>
      </w:r>
      <w:r w:rsidR="00FD3FB1" w:rsidRPr="0015720F">
        <w:rPr>
          <w:rFonts w:ascii="Calibri" w:hAnsi="Calibri"/>
        </w:rPr>
        <w:t xml:space="preserve"> door </w:t>
      </w:r>
      <w:r w:rsidRPr="0015720F">
        <w:rPr>
          <w:rFonts w:ascii="Calibri" w:hAnsi="Calibri"/>
        </w:rPr>
        <w:t xml:space="preserve">de vakdocent. </w:t>
      </w:r>
      <w:r w:rsidR="00C07F87" w:rsidRPr="0015720F">
        <w:rPr>
          <w:rFonts w:ascii="Calibri" w:hAnsi="Calibri"/>
        </w:rPr>
        <w:t>De kandidaat mag tijdens de inzage geen aantekeningen</w:t>
      </w:r>
      <w:r w:rsidR="006F3C52" w:rsidRPr="0015720F">
        <w:rPr>
          <w:rFonts w:ascii="Calibri" w:hAnsi="Calibri"/>
        </w:rPr>
        <w:t>, kopieën of foto</w:t>
      </w:r>
      <w:r w:rsidR="00A1413E" w:rsidRPr="0015720F">
        <w:rPr>
          <w:rFonts w:ascii="Calibri" w:hAnsi="Calibri"/>
        </w:rPr>
        <w:t>’</w:t>
      </w:r>
      <w:r w:rsidR="006F3C52" w:rsidRPr="0015720F">
        <w:rPr>
          <w:rFonts w:ascii="Calibri" w:hAnsi="Calibri"/>
        </w:rPr>
        <w:t>s maken.</w:t>
      </w:r>
      <w:r w:rsidR="00071D55" w:rsidRPr="0015720F">
        <w:rPr>
          <w:rFonts w:ascii="Calibri" w:hAnsi="Calibri"/>
        </w:rPr>
        <w:t xml:space="preserve"> </w:t>
      </w:r>
      <w:r w:rsidR="00CE7A31" w:rsidRPr="0015720F">
        <w:rPr>
          <w:rFonts w:ascii="Calibri" w:hAnsi="Calibri"/>
        </w:rPr>
        <w:t xml:space="preserve">Inzage dient in het </w:t>
      </w:r>
      <w:r w:rsidR="00071D55" w:rsidRPr="0015720F">
        <w:rPr>
          <w:rFonts w:ascii="Calibri" w:hAnsi="Calibri"/>
        </w:rPr>
        <w:t>betreffende schooljaar plaats te vinden.</w:t>
      </w:r>
    </w:p>
    <w:p w14:paraId="44F40533" w14:textId="77777777" w:rsidR="00C83AB1" w:rsidRPr="0015720F" w:rsidRDefault="00DE21C9" w:rsidP="00240284">
      <w:pPr>
        <w:numPr>
          <w:ilvl w:val="0"/>
          <w:numId w:val="24"/>
        </w:numPr>
        <w:tabs>
          <w:tab w:val="clear" w:pos="1770"/>
          <w:tab w:val="num" w:pos="2268"/>
        </w:tabs>
        <w:spacing w:after="0" w:line="240" w:lineRule="auto"/>
        <w:ind w:left="284" w:hanging="284"/>
        <w:rPr>
          <w:rFonts w:ascii="Calibri" w:hAnsi="Calibri"/>
        </w:rPr>
      </w:pPr>
      <w:r w:rsidRPr="0015720F">
        <w:rPr>
          <w:rFonts w:ascii="Calibri" w:hAnsi="Calibri"/>
        </w:rPr>
        <w:t xml:space="preserve">Een door de </w:t>
      </w:r>
      <w:r w:rsidR="00A04F03" w:rsidRPr="0015720F">
        <w:rPr>
          <w:rFonts w:ascii="Calibri" w:hAnsi="Calibri"/>
        </w:rPr>
        <w:t>rector</w:t>
      </w:r>
      <w:r w:rsidRPr="0015720F">
        <w:rPr>
          <w:rFonts w:ascii="Calibri" w:hAnsi="Calibri"/>
        </w:rPr>
        <w:t xml:space="preserve"> en de </w:t>
      </w:r>
      <w:r w:rsidR="00126BEE" w:rsidRPr="0015720F">
        <w:rPr>
          <w:rFonts w:ascii="Calibri" w:hAnsi="Calibri"/>
        </w:rPr>
        <w:t>examensecretaris</w:t>
      </w:r>
      <w:r w:rsidRPr="0015720F">
        <w:rPr>
          <w:rFonts w:ascii="Calibri" w:hAnsi="Calibri"/>
        </w:rPr>
        <w:t xml:space="preserve"> ondertekend exemplaar van de </w:t>
      </w:r>
      <w:r w:rsidR="0066353E" w:rsidRPr="0015720F">
        <w:rPr>
          <w:rFonts w:ascii="Calibri" w:hAnsi="Calibri"/>
        </w:rPr>
        <w:t>score</w:t>
      </w:r>
      <w:r w:rsidRPr="0015720F">
        <w:rPr>
          <w:rFonts w:ascii="Calibri" w:hAnsi="Calibri"/>
        </w:rPr>
        <w:t>lijst w</w:t>
      </w:r>
      <w:r w:rsidR="00126BEE" w:rsidRPr="0015720F">
        <w:rPr>
          <w:rFonts w:ascii="Calibri" w:hAnsi="Calibri"/>
        </w:rPr>
        <w:t>ordt gedurende tenminste zes</w:t>
      </w:r>
      <w:r w:rsidRPr="0015720F">
        <w:rPr>
          <w:rFonts w:ascii="Calibri" w:hAnsi="Calibri"/>
        </w:rPr>
        <w:t xml:space="preserve"> maanden na de vaststelling van de uitslag in het (digitale) archief van de school bewaard.</w:t>
      </w:r>
      <w:r w:rsidR="00126BEE" w:rsidRPr="0015720F">
        <w:rPr>
          <w:rFonts w:ascii="Calibri" w:hAnsi="Calibri"/>
        </w:rPr>
        <w:t xml:space="preserve"> </w:t>
      </w:r>
    </w:p>
    <w:p w14:paraId="607848FF" w14:textId="77777777" w:rsidR="00C83AB1" w:rsidRPr="0015720F" w:rsidRDefault="00DE21C9" w:rsidP="00240284">
      <w:pPr>
        <w:numPr>
          <w:ilvl w:val="0"/>
          <w:numId w:val="24"/>
        </w:numPr>
        <w:tabs>
          <w:tab w:val="clear" w:pos="1770"/>
          <w:tab w:val="num" w:pos="2268"/>
        </w:tabs>
        <w:spacing w:after="0" w:line="240" w:lineRule="auto"/>
        <w:ind w:left="284" w:hanging="284"/>
        <w:rPr>
          <w:rFonts w:ascii="Calibri" w:hAnsi="Calibri"/>
        </w:rPr>
      </w:pPr>
      <w:r w:rsidRPr="0015720F">
        <w:rPr>
          <w:rFonts w:ascii="Calibri" w:hAnsi="Calibri"/>
        </w:rPr>
        <w:t xml:space="preserve">De </w:t>
      </w:r>
      <w:r w:rsidR="00A04F03" w:rsidRPr="0015720F">
        <w:rPr>
          <w:rFonts w:ascii="Calibri" w:hAnsi="Calibri"/>
        </w:rPr>
        <w:t>rector</w:t>
      </w:r>
      <w:r w:rsidRPr="0015720F">
        <w:rPr>
          <w:rFonts w:ascii="Calibri" w:hAnsi="Calibri"/>
        </w:rPr>
        <w:t xml:space="preserve"> draagt er zorg voor dat een volledig stel van de bij de centrale examens gebruikte opgaven gedurende tenminste zes maanden na de vaststelling van de uitslag bewaard blijft in het archief van de school.</w:t>
      </w:r>
    </w:p>
    <w:p w14:paraId="019545D1" w14:textId="77777777" w:rsidR="00DE21C9" w:rsidRPr="0015720F" w:rsidRDefault="00DE21C9" w:rsidP="00240284">
      <w:pPr>
        <w:numPr>
          <w:ilvl w:val="0"/>
          <w:numId w:val="24"/>
        </w:numPr>
        <w:tabs>
          <w:tab w:val="clear" w:pos="1770"/>
          <w:tab w:val="num" w:pos="2268"/>
        </w:tabs>
        <w:spacing w:after="0" w:line="240" w:lineRule="auto"/>
        <w:ind w:left="284" w:hanging="284"/>
        <w:rPr>
          <w:rFonts w:ascii="Calibri" w:hAnsi="Calibri"/>
        </w:rPr>
      </w:pPr>
      <w:r w:rsidRPr="0015720F">
        <w:rPr>
          <w:rFonts w:ascii="Calibri" w:hAnsi="Calibri"/>
        </w:rPr>
        <w:t>Een kandidaat die voor een vak ten overstaan van de staatsexamencommissie centraal examen aflegt met geheime opgaven, kan omtrent zijn werk gedurende genoemde periode van zes maanden inlichtingen inwinnen bij de voorzitter van die commissie.</w:t>
      </w:r>
    </w:p>
    <w:p w14:paraId="56A41AF9" w14:textId="77777777" w:rsidR="00DE21C9" w:rsidRPr="0015720F" w:rsidRDefault="00DE21C9" w:rsidP="00DE21C9">
      <w:pPr>
        <w:spacing w:after="0" w:line="240" w:lineRule="auto"/>
        <w:rPr>
          <w:rFonts w:ascii="Calibri" w:hAnsi="Calibri"/>
        </w:rPr>
      </w:pPr>
    </w:p>
    <w:p w14:paraId="70AB9733" w14:textId="77777777" w:rsidR="00DE21C9" w:rsidRPr="0015720F" w:rsidRDefault="00BB2D0D" w:rsidP="009F3890">
      <w:pPr>
        <w:pStyle w:val="Kop3"/>
      </w:pPr>
      <w:bookmarkStart w:id="60" w:name="_Toc126073965"/>
      <w:r w:rsidRPr="0015720F">
        <w:t>Artikel 39</w:t>
      </w:r>
      <w:r w:rsidR="00DE21C9" w:rsidRPr="0015720F">
        <w:tab/>
      </w:r>
      <w:r w:rsidR="00A03995" w:rsidRPr="0015720F">
        <w:t>Gespreid examen</w:t>
      </w:r>
      <w:bookmarkEnd w:id="60"/>
    </w:p>
    <w:p w14:paraId="01D4758B" w14:textId="77777777" w:rsidR="00A03995" w:rsidRPr="0015720F" w:rsidRDefault="007B74CF" w:rsidP="00240284">
      <w:pPr>
        <w:numPr>
          <w:ilvl w:val="0"/>
          <w:numId w:val="25"/>
        </w:numPr>
        <w:tabs>
          <w:tab w:val="clear" w:pos="1770"/>
          <w:tab w:val="num" w:pos="1985"/>
        </w:tabs>
        <w:spacing w:after="0" w:line="240" w:lineRule="auto"/>
        <w:ind w:left="284"/>
        <w:rPr>
          <w:rFonts w:ascii="Calibri" w:hAnsi="Calibri"/>
        </w:rPr>
      </w:pPr>
      <w:r w:rsidRPr="0015720F">
        <w:rPr>
          <w:rFonts w:ascii="Calibri" w:hAnsi="Calibri"/>
        </w:rPr>
        <w:t xml:space="preserve">De </w:t>
      </w:r>
      <w:r w:rsidR="009311BE" w:rsidRPr="0015720F">
        <w:rPr>
          <w:rFonts w:ascii="Calibri" w:hAnsi="Calibri"/>
        </w:rPr>
        <w:t>rector</w:t>
      </w:r>
      <w:r w:rsidR="00A03995" w:rsidRPr="0015720F">
        <w:rPr>
          <w:rFonts w:ascii="Calibri" w:hAnsi="Calibri"/>
        </w:rPr>
        <w:t xml:space="preserve"> kan, de </w:t>
      </w:r>
      <w:r w:rsidR="00D9237E" w:rsidRPr="0015720F">
        <w:rPr>
          <w:rFonts w:ascii="Calibri" w:hAnsi="Calibri"/>
        </w:rPr>
        <w:t>Inspectie van het Onderwijs</w:t>
      </w:r>
      <w:r w:rsidR="00A03995" w:rsidRPr="0015720F">
        <w:rPr>
          <w:rFonts w:ascii="Calibri" w:hAnsi="Calibri"/>
        </w:rPr>
        <w:t xml:space="preserve"> gehoord, toestaan dat ten aanzien van een kandidaat die in het laatste leerjaar langdurig ziek is, en ten aanzien van een kandidaat die lange tijd ten gevolge van een bijzondere, van de wil van de kandidaat onafhankelijke omstandigheid, niet in staat is geweest het onderwijs in alle betrokken eindexamenvakken gedurende het laatste leerjaar te volgen, het centraal examen en in  voorkomend geval het schoolexamen, voor een deel van de vakken in het ene schooljaar en voor het andere deel in het daaropvolgend schooljaar wordt afgelegd. In dat geval wordt het eindexamen in het eerste of het tweede van deze schooljaren afgesloten. </w:t>
      </w:r>
    </w:p>
    <w:p w14:paraId="4EAE0C45" w14:textId="77777777" w:rsidR="00A03995" w:rsidRPr="0015720F" w:rsidRDefault="00A03995" w:rsidP="009F3890">
      <w:pPr>
        <w:numPr>
          <w:ilvl w:val="0"/>
          <w:numId w:val="25"/>
        </w:numPr>
        <w:shd w:val="clear" w:color="auto" w:fill="FFFFFF" w:themeFill="background1"/>
        <w:tabs>
          <w:tab w:val="clear" w:pos="1770"/>
          <w:tab w:val="num" w:pos="1985"/>
        </w:tabs>
        <w:spacing w:after="0" w:line="240" w:lineRule="auto"/>
        <w:ind w:left="284"/>
        <w:rPr>
          <w:rFonts w:ascii="Calibri" w:hAnsi="Calibri"/>
        </w:rPr>
      </w:pPr>
      <w:r w:rsidRPr="0015720F">
        <w:rPr>
          <w:rFonts w:ascii="Calibri" w:hAnsi="Calibri"/>
        </w:rPr>
        <w:t>Het bevoegd gezag geeft zijn in het eerste lid bedoelde toestemming uiterlijk voor de aanvang van het eerste tijdvak van het centraal examen. In bijzondere gevallen kan het bevoegd gezag afwijken van de eerste volzin ten behoeve van een kandidaat die nog niet in alle betrokken eindexamenvakken centraal examen heeft afgelegd.</w:t>
      </w:r>
    </w:p>
    <w:p w14:paraId="06198472" w14:textId="77777777" w:rsidR="00A03995" w:rsidRPr="0015720F" w:rsidRDefault="00A522CC" w:rsidP="009F3890">
      <w:pPr>
        <w:numPr>
          <w:ilvl w:val="0"/>
          <w:numId w:val="25"/>
        </w:numPr>
        <w:shd w:val="clear" w:color="auto" w:fill="FFFFFF" w:themeFill="background1"/>
        <w:tabs>
          <w:tab w:val="clear" w:pos="1770"/>
          <w:tab w:val="num" w:pos="1985"/>
        </w:tabs>
        <w:spacing w:after="0" w:line="240" w:lineRule="auto"/>
        <w:ind w:left="284"/>
        <w:rPr>
          <w:rFonts w:ascii="Calibri" w:hAnsi="Calibri"/>
        </w:rPr>
      </w:pPr>
      <w:r w:rsidRPr="0015720F">
        <w:rPr>
          <w:rFonts w:ascii="Calibri" w:hAnsi="Calibri"/>
        </w:rPr>
        <w:t>Artikel 31</w:t>
      </w:r>
      <w:r w:rsidR="00A03995" w:rsidRPr="0015720F">
        <w:rPr>
          <w:rFonts w:ascii="Calibri" w:hAnsi="Calibri"/>
        </w:rPr>
        <w:t xml:space="preserve"> is ten aanzien van de kandidaat van toepassing in het eerste en in het tweede schooljaar van het gespreid centraal examen, met dien verstande dat het in dat artikel bedoelde recht in het eerste schooljaar ontstaat nadat de eindcijfers van de vakken waarvoor in het eerste schooljaar het centraal examen is afgesloten, voor de eerste maal zijn vastgesteld.</w:t>
      </w:r>
    </w:p>
    <w:p w14:paraId="1BFAB793" w14:textId="77777777" w:rsidR="00A03995" w:rsidRPr="0015720F" w:rsidRDefault="00A03995" w:rsidP="00240284">
      <w:pPr>
        <w:numPr>
          <w:ilvl w:val="0"/>
          <w:numId w:val="25"/>
        </w:numPr>
        <w:tabs>
          <w:tab w:val="clear" w:pos="1770"/>
          <w:tab w:val="num" w:pos="1985"/>
        </w:tabs>
        <w:spacing w:after="0" w:line="240" w:lineRule="auto"/>
        <w:ind w:left="284"/>
        <w:rPr>
          <w:rFonts w:ascii="Calibri" w:hAnsi="Calibri"/>
        </w:rPr>
      </w:pPr>
      <w:r w:rsidRPr="0015720F">
        <w:rPr>
          <w:rFonts w:ascii="Calibri" w:hAnsi="Calibri"/>
        </w:rPr>
        <w:t xml:space="preserve">Zo spoedig mogelijk na de vaststelling van de eindcijfers, behaald tot en met het eerste schooljaar van het gespreid centraal examen, </w:t>
      </w:r>
      <w:r w:rsidR="00B961EE" w:rsidRPr="0015720F">
        <w:rPr>
          <w:rFonts w:ascii="Calibri" w:hAnsi="Calibri"/>
        </w:rPr>
        <w:t>zendt het bevoegd gezag aan de I</w:t>
      </w:r>
      <w:r w:rsidRPr="0015720F">
        <w:rPr>
          <w:rFonts w:ascii="Calibri" w:hAnsi="Calibri"/>
        </w:rPr>
        <w:t>nspectie</w:t>
      </w:r>
      <w:r w:rsidR="00B961EE" w:rsidRPr="0015720F">
        <w:rPr>
          <w:rFonts w:ascii="Calibri" w:hAnsi="Calibri"/>
        </w:rPr>
        <w:t xml:space="preserve"> van het Onderwijs</w:t>
      </w:r>
      <w:r w:rsidRPr="0015720F">
        <w:rPr>
          <w:rFonts w:ascii="Calibri" w:hAnsi="Calibri"/>
        </w:rPr>
        <w:t xml:space="preserve"> een lijst waarop voor die kandidaat zijn vermeld de gegevens, genoemd in </w:t>
      </w:r>
      <w:r w:rsidR="004874E9" w:rsidRPr="0015720F">
        <w:rPr>
          <w:rFonts w:ascii="Calibri" w:hAnsi="Calibri"/>
        </w:rPr>
        <w:t>artikel 3</w:t>
      </w:r>
      <w:r w:rsidR="00B961EE" w:rsidRPr="0015720F">
        <w:rPr>
          <w:rFonts w:ascii="Calibri" w:hAnsi="Calibri"/>
        </w:rPr>
        <w:t>4</w:t>
      </w:r>
      <w:r w:rsidRPr="0015720F">
        <w:rPr>
          <w:rFonts w:ascii="Calibri" w:hAnsi="Calibri"/>
        </w:rPr>
        <w:t xml:space="preserve">, onderdelen a tot en met d. </w:t>
      </w:r>
    </w:p>
    <w:p w14:paraId="7C6131AE" w14:textId="77777777" w:rsidR="00475890" w:rsidRPr="0015720F" w:rsidRDefault="00475890" w:rsidP="00A03995">
      <w:pPr>
        <w:spacing w:after="0" w:line="240" w:lineRule="auto"/>
        <w:rPr>
          <w:rFonts w:ascii="Calibri" w:hAnsi="Calibri"/>
          <w:u w:val="single"/>
        </w:rPr>
      </w:pPr>
    </w:p>
    <w:p w14:paraId="0200941F" w14:textId="77777777" w:rsidR="00073A3F" w:rsidRPr="0015720F" w:rsidRDefault="00073A3F" w:rsidP="00A03995">
      <w:pPr>
        <w:spacing w:after="0" w:line="240" w:lineRule="auto"/>
        <w:rPr>
          <w:rFonts w:ascii="Calibri" w:hAnsi="Calibri"/>
          <w:u w:val="single"/>
        </w:rPr>
      </w:pPr>
    </w:p>
    <w:p w14:paraId="29014B4F" w14:textId="749DD556" w:rsidR="70E3C480" w:rsidRPr="0015720F" w:rsidRDefault="70E3C480" w:rsidP="70E3C480">
      <w:pPr>
        <w:spacing w:after="0" w:line="240" w:lineRule="auto"/>
        <w:rPr>
          <w:rFonts w:ascii="Calibri" w:hAnsi="Calibri"/>
          <w:u w:val="single"/>
        </w:rPr>
      </w:pPr>
    </w:p>
    <w:p w14:paraId="19BFF0A4" w14:textId="15C5CBCC" w:rsidR="219BED8E" w:rsidRPr="0015720F" w:rsidRDefault="219BED8E" w:rsidP="219BED8E">
      <w:pPr>
        <w:spacing w:after="0" w:line="240" w:lineRule="auto"/>
        <w:rPr>
          <w:rFonts w:ascii="Calibri" w:hAnsi="Calibri"/>
          <w:u w:val="single"/>
        </w:rPr>
      </w:pPr>
    </w:p>
    <w:p w14:paraId="49F47E0F" w14:textId="2C9CC714" w:rsidR="219BED8E" w:rsidRPr="0015720F" w:rsidRDefault="219BED8E" w:rsidP="219BED8E">
      <w:pPr>
        <w:spacing w:after="0" w:line="240" w:lineRule="auto"/>
        <w:rPr>
          <w:rFonts w:ascii="Calibri" w:hAnsi="Calibri"/>
          <w:u w:val="single"/>
        </w:rPr>
      </w:pPr>
    </w:p>
    <w:p w14:paraId="5BA11F0E" w14:textId="3617178D" w:rsidR="219BED8E" w:rsidRPr="0015720F" w:rsidRDefault="219BED8E" w:rsidP="219BED8E">
      <w:pPr>
        <w:spacing w:after="0" w:line="240" w:lineRule="auto"/>
        <w:rPr>
          <w:rFonts w:ascii="Calibri" w:hAnsi="Calibri"/>
          <w:u w:val="single"/>
        </w:rPr>
      </w:pPr>
    </w:p>
    <w:p w14:paraId="54597A91" w14:textId="7A51B349" w:rsidR="2BF23350" w:rsidRPr="0015720F" w:rsidRDefault="2BF23350" w:rsidP="2BF23350">
      <w:pPr>
        <w:spacing w:after="0" w:line="240" w:lineRule="auto"/>
        <w:rPr>
          <w:rFonts w:ascii="Calibri" w:hAnsi="Calibri"/>
          <w:u w:val="single"/>
        </w:rPr>
      </w:pPr>
    </w:p>
    <w:p w14:paraId="064682D6" w14:textId="497EE6A5" w:rsidR="2BF23350" w:rsidRPr="0015720F" w:rsidRDefault="2BF23350" w:rsidP="2BF23350">
      <w:pPr>
        <w:spacing w:after="0" w:line="240" w:lineRule="auto"/>
        <w:rPr>
          <w:rFonts w:ascii="Calibri" w:hAnsi="Calibri"/>
          <w:u w:val="single"/>
        </w:rPr>
      </w:pPr>
    </w:p>
    <w:p w14:paraId="37BBD1A7" w14:textId="3D93EA47" w:rsidR="00A03995" w:rsidRPr="0015720F" w:rsidRDefault="004408D1" w:rsidP="009F3890">
      <w:pPr>
        <w:pStyle w:val="Kop3"/>
      </w:pPr>
      <w:bookmarkStart w:id="61" w:name="_Toc126073966"/>
      <w:r w:rsidRPr="0015720F">
        <w:t>Ar</w:t>
      </w:r>
      <w:r w:rsidR="00BB2D0D" w:rsidRPr="0015720F">
        <w:t>tikel 40</w:t>
      </w:r>
      <w:r w:rsidR="00A03995" w:rsidRPr="0015720F">
        <w:tab/>
        <w:t>Centraal Examen voorlaatste leerjaar</w:t>
      </w:r>
      <w:bookmarkEnd w:id="61"/>
      <w:r w:rsidR="004E46AC" w:rsidRPr="0015720F">
        <w:t xml:space="preserve"> of direct daaraan voorafgaand leerjaar</w:t>
      </w:r>
    </w:p>
    <w:p w14:paraId="3B66CDCF" w14:textId="75C03371" w:rsidR="00A03995" w:rsidRPr="0015720F" w:rsidRDefault="00A03995" w:rsidP="00240284">
      <w:pPr>
        <w:numPr>
          <w:ilvl w:val="0"/>
          <w:numId w:val="26"/>
        </w:numPr>
        <w:spacing w:after="0" w:line="240" w:lineRule="auto"/>
        <w:ind w:left="284"/>
        <w:rPr>
          <w:rFonts w:ascii="Calibri" w:hAnsi="Calibri"/>
        </w:rPr>
      </w:pPr>
      <w:r w:rsidRPr="0015720F">
        <w:rPr>
          <w:rFonts w:ascii="Calibri" w:hAnsi="Calibri"/>
        </w:rPr>
        <w:t xml:space="preserve">Het bevoegd gezag kan een </w:t>
      </w:r>
      <w:r w:rsidR="00B961EE" w:rsidRPr="0015720F">
        <w:rPr>
          <w:rFonts w:ascii="Calibri" w:hAnsi="Calibri"/>
        </w:rPr>
        <w:t>kandidaat</w:t>
      </w:r>
      <w:r w:rsidRPr="0015720F">
        <w:rPr>
          <w:rFonts w:ascii="Calibri" w:hAnsi="Calibri"/>
        </w:rPr>
        <w:t xml:space="preserve"> uit het voorlaatste</w:t>
      </w:r>
      <w:r w:rsidR="004E46AC" w:rsidRPr="0015720F">
        <w:t xml:space="preserve"> </w:t>
      </w:r>
      <w:r w:rsidR="004E46AC" w:rsidRPr="0015720F">
        <w:rPr>
          <w:rFonts w:ascii="Calibri" w:hAnsi="Calibri"/>
        </w:rPr>
        <w:t>of direct daaraan voorafgaande</w:t>
      </w:r>
      <w:r w:rsidRPr="0015720F">
        <w:rPr>
          <w:rFonts w:ascii="Calibri" w:hAnsi="Calibri"/>
        </w:rPr>
        <w:t xml:space="preserve"> leerjaar toelaten tot het centraal examen in één of meer vakken, niet zijnde alle vakken van het eindexamen.</w:t>
      </w:r>
      <w:r w:rsidR="00617A61" w:rsidRPr="0015720F">
        <w:rPr>
          <w:rFonts w:ascii="Calibri" w:hAnsi="Calibri"/>
        </w:rPr>
        <w:t xml:space="preserve"> </w:t>
      </w:r>
      <w:r w:rsidR="005F1287" w:rsidRPr="0015720F">
        <w:rPr>
          <w:rFonts w:ascii="Calibri" w:hAnsi="Calibri"/>
        </w:rPr>
        <w:t>Op onze school behoren dez</w:t>
      </w:r>
      <w:r w:rsidR="00463A45" w:rsidRPr="0015720F">
        <w:rPr>
          <w:rFonts w:ascii="Calibri" w:hAnsi="Calibri"/>
        </w:rPr>
        <w:t xml:space="preserve">e kandidaten tot de </w:t>
      </w:r>
      <w:r w:rsidR="005F1287" w:rsidRPr="0015720F">
        <w:rPr>
          <w:rFonts w:ascii="Calibri" w:hAnsi="Calibri"/>
        </w:rPr>
        <w:t>‘versnellers’</w:t>
      </w:r>
      <w:r w:rsidR="00463A45" w:rsidRPr="0015720F">
        <w:rPr>
          <w:rFonts w:ascii="Calibri" w:hAnsi="Calibri"/>
        </w:rPr>
        <w:t>.</w:t>
      </w:r>
    </w:p>
    <w:p w14:paraId="71F24561" w14:textId="77777777" w:rsidR="00A03995" w:rsidRPr="0015720F" w:rsidRDefault="00A03995" w:rsidP="00240284">
      <w:pPr>
        <w:numPr>
          <w:ilvl w:val="0"/>
          <w:numId w:val="26"/>
        </w:numPr>
        <w:spacing w:after="0" w:line="240" w:lineRule="auto"/>
        <w:ind w:left="284"/>
        <w:rPr>
          <w:rFonts w:ascii="Calibri" w:hAnsi="Calibri"/>
        </w:rPr>
      </w:pPr>
      <w:r w:rsidRPr="0015720F">
        <w:rPr>
          <w:rFonts w:ascii="Calibri" w:hAnsi="Calibri"/>
        </w:rPr>
        <w:t>Indien toepassing wordt gegeven aan het eerste lid, wordt het schoolexamen in dat vak of die vakken afgesloten voor aanvang van het eerste tijdvak in dat leerjaar.</w:t>
      </w:r>
    </w:p>
    <w:p w14:paraId="445BA3A5" w14:textId="2E46679A" w:rsidR="00617A61" w:rsidRPr="0015720F" w:rsidRDefault="00617A61" w:rsidP="00240284">
      <w:pPr>
        <w:numPr>
          <w:ilvl w:val="0"/>
          <w:numId w:val="26"/>
        </w:numPr>
        <w:spacing w:after="0" w:line="240" w:lineRule="auto"/>
        <w:ind w:left="284"/>
        <w:rPr>
          <w:rFonts w:ascii="Calibri" w:hAnsi="Calibri"/>
        </w:rPr>
      </w:pPr>
      <w:r w:rsidRPr="0015720F">
        <w:rPr>
          <w:rFonts w:ascii="Calibri" w:hAnsi="Calibri"/>
        </w:rPr>
        <w:t xml:space="preserve">Mocht bovengenoemde kandidaat doubleren, </w:t>
      </w:r>
      <w:r w:rsidR="005F1287" w:rsidRPr="0015720F">
        <w:rPr>
          <w:rFonts w:ascii="Calibri" w:hAnsi="Calibri"/>
        </w:rPr>
        <w:t>vervallen de resultaten die behaald zijn voor het centraal examen.</w:t>
      </w:r>
    </w:p>
    <w:p w14:paraId="37B7A141" w14:textId="77777777" w:rsidR="00DE247C" w:rsidRPr="0015720F" w:rsidRDefault="00DE247C" w:rsidP="009F3890">
      <w:pPr>
        <w:pStyle w:val="Kop3"/>
      </w:pPr>
      <w:bookmarkStart w:id="62" w:name="_Toc126073967"/>
      <w:r w:rsidRPr="0015720F">
        <w:t>Ar</w:t>
      </w:r>
      <w:r w:rsidR="00BB2D0D" w:rsidRPr="0015720F">
        <w:t>tikel 41</w:t>
      </w:r>
      <w:r w:rsidRPr="0015720F">
        <w:tab/>
        <w:t>Regels tijdens examenzittingen van het centraal examen</w:t>
      </w:r>
      <w:bookmarkEnd w:id="62"/>
    </w:p>
    <w:p w14:paraId="1AB203BF" w14:textId="77777777" w:rsidR="00DE247C" w:rsidRPr="0015720F" w:rsidRDefault="00D30D67" w:rsidP="00240284">
      <w:pPr>
        <w:numPr>
          <w:ilvl w:val="0"/>
          <w:numId w:val="51"/>
        </w:numPr>
        <w:tabs>
          <w:tab w:val="clear" w:pos="1770"/>
          <w:tab w:val="num" w:pos="1418"/>
        </w:tabs>
        <w:spacing w:after="0" w:line="240" w:lineRule="auto"/>
        <w:ind w:left="284" w:hanging="426"/>
        <w:rPr>
          <w:rFonts w:ascii="Calibri" w:hAnsi="Calibri"/>
        </w:rPr>
      </w:pPr>
      <w:r w:rsidRPr="0015720F">
        <w:t>Een kandidaat die bij een schriftelijk examen of praktijkexamen een half uur of minder te laat komt, is verplicht het examen vóór de vastgestelde eindtijd af te leggen.</w:t>
      </w:r>
    </w:p>
    <w:p w14:paraId="3A4674A7" w14:textId="7B761E0C" w:rsidR="00D30D67" w:rsidRPr="0015720F" w:rsidRDefault="00D30D67" w:rsidP="00240284">
      <w:pPr>
        <w:numPr>
          <w:ilvl w:val="0"/>
          <w:numId w:val="51"/>
        </w:numPr>
        <w:spacing w:after="0" w:line="240" w:lineRule="auto"/>
        <w:ind w:left="284" w:hanging="425"/>
        <w:rPr>
          <w:rFonts w:ascii="Calibri" w:hAnsi="Calibri"/>
        </w:rPr>
      </w:pPr>
      <w:r w:rsidRPr="0015720F">
        <w:rPr>
          <w:rFonts w:ascii="Calibri" w:hAnsi="Calibri"/>
        </w:rPr>
        <w:t xml:space="preserve">Een kandidaat die meer dan een half uur te laat komt mag het examen niet meer op dat tijdstip afleggen. Dit wordt als een onregelmatigheid in de zin van artikel </w:t>
      </w:r>
      <w:r w:rsidR="005822A3" w:rsidRPr="0015720F">
        <w:rPr>
          <w:rFonts w:ascii="Calibri" w:hAnsi="Calibri"/>
        </w:rPr>
        <w:t>23</w:t>
      </w:r>
      <w:r w:rsidRPr="0015720F">
        <w:rPr>
          <w:rFonts w:ascii="Calibri" w:hAnsi="Calibri"/>
        </w:rPr>
        <w:t xml:space="preserve"> aangemerkt.</w:t>
      </w:r>
    </w:p>
    <w:p w14:paraId="3BF60256" w14:textId="2615E26D" w:rsidR="00DE247C" w:rsidRPr="0015720F" w:rsidRDefault="00DE247C" w:rsidP="00240284">
      <w:pPr>
        <w:numPr>
          <w:ilvl w:val="0"/>
          <w:numId w:val="51"/>
        </w:numPr>
        <w:spacing w:after="0" w:line="240" w:lineRule="auto"/>
        <w:ind w:left="284" w:hanging="425"/>
        <w:rPr>
          <w:rFonts w:ascii="Calibri" w:hAnsi="Calibri"/>
        </w:rPr>
      </w:pPr>
      <w:r w:rsidRPr="0015720F">
        <w:rPr>
          <w:rFonts w:ascii="Calibri" w:hAnsi="Calibri"/>
        </w:rPr>
        <w:t>Indien een kandidaat zonder geldige reden niet aanwe</w:t>
      </w:r>
      <w:r w:rsidR="0009641B" w:rsidRPr="0015720F">
        <w:rPr>
          <w:rFonts w:ascii="Calibri" w:hAnsi="Calibri"/>
        </w:rPr>
        <w:t>zig is bij een voor hem geldend</w:t>
      </w:r>
      <w:r w:rsidRPr="0015720F">
        <w:rPr>
          <w:rFonts w:ascii="Calibri" w:hAnsi="Calibri"/>
        </w:rPr>
        <w:t xml:space="preserve"> </w:t>
      </w:r>
      <w:r w:rsidR="0009641B" w:rsidRPr="0015720F">
        <w:rPr>
          <w:rFonts w:ascii="Calibri" w:hAnsi="Calibri"/>
        </w:rPr>
        <w:t>examen</w:t>
      </w:r>
      <w:r w:rsidRPr="0015720F">
        <w:rPr>
          <w:rFonts w:ascii="Calibri" w:hAnsi="Calibri"/>
        </w:rPr>
        <w:t xml:space="preserve">, wordt dit als een onregelmatigheid in de zin van </w:t>
      </w:r>
      <w:r w:rsidR="00E504FB" w:rsidRPr="0015720F">
        <w:rPr>
          <w:rFonts w:ascii="Calibri" w:hAnsi="Calibri"/>
        </w:rPr>
        <w:t xml:space="preserve">artikel </w:t>
      </w:r>
      <w:r w:rsidR="005822A3" w:rsidRPr="0015720F">
        <w:rPr>
          <w:rFonts w:ascii="Calibri" w:hAnsi="Calibri"/>
        </w:rPr>
        <w:t>23</w:t>
      </w:r>
      <w:r w:rsidRPr="0015720F">
        <w:rPr>
          <w:rFonts w:ascii="Calibri" w:hAnsi="Calibri"/>
        </w:rPr>
        <w:t xml:space="preserve"> aangemerkt.</w:t>
      </w:r>
    </w:p>
    <w:p w14:paraId="67C464A6" w14:textId="17AE90D8" w:rsidR="00DE247C" w:rsidRPr="0015720F" w:rsidRDefault="00DE247C" w:rsidP="00240284">
      <w:pPr>
        <w:numPr>
          <w:ilvl w:val="0"/>
          <w:numId w:val="51"/>
        </w:numPr>
        <w:spacing w:after="0" w:line="240" w:lineRule="auto"/>
        <w:ind w:left="284" w:hanging="425"/>
        <w:rPr>
          <w:rFonts w:ascii="Calibri" w:hAnsi="Calibri"/>
        </w:rPr>
      </w:pPr>
      <w:r w:rsidRPr="0015720F">
        <w:rPr>
          <w:rFonts w:ascii="Calibri" w:hAnsi="Calibri" w:cs="Arial"/>
        </w:rPr>
        <w:t xml:space="preserve">Alleen kandidaten met toestemming van </w:t>
      </w:r>
      <w:r w:rsidR="00E504FB" w:rsidRPr="0015720F">
        <w:rPr>
          <w:rFonts w:ascii="Calibri" w:hAnsi="Calibri" w:cs="Arial"/>
        </w:rPr>
        <w:t>het examenbureau</w:t>
      </w:r>
      <w:r w:rsidRPr="0015720F">
        <w:rPr>
          <w:rFonts w:ascii="Calibri" w:hAnsi="Calibri" w:cs="Arial"/>
        </w:rPr>
        <w:t xml:space="preserve"> mogen mee</w:t>
      </w:r>
      <w:r w:rsidR="0009641B" w:rsidRPr="0015720F">
        <w:rPr>
          <w:rFonts w:ascii="Calibri" w:hAnsi="Calibri" w:cs="Arial"/>
        </w:rPr>
        <w:t>r tijd aan het examen besteden</w:t>
      </w:r>
      <w:r w:rsidR="00D254F5" w:rsidRPr="0015720F">
        <w:rPr>
          <w:rFonts w:ascii="Calibri" w:hAnsi="Calibri" w:cs="Arial"/>
        </w:rPr>
        <w:t>.</w:t>
      </w:r>
    </w:p>
    <w:p w14:paraId="7456121D" w14:textId="77777777" w:rsidR="00E504FB" w:rsidRPr="0015720F" w:rsidRDefault="00DE247C" w:rsidP="00240284">
      <w:pPr>
        <w:numPr>
          <w:ilvl w:val="0"/>
          <w:numId w:val="51"/>
        </w:numPr>
        <w:spacing w:after="0" w:line="240" w:lineRule="auto"/>
        <w:ind w:left="284" w:hanging="425"/>
        <w:rPr>
          <w:rFonts w:ascii="Calibri" w:hAnsi="Calibri"/>
        </w:rPr>
      </w:pPr>
      <w:r w:rsidRPr="0015720F">
        <w:rPr>
          <w:rFonts w:ascii="Calibri" w:hAnsi="Calibri" w:cs="Arial"/>
        </w:rPr>
        <w:t>Let op het lokaal en aanvangstijden, deze wijk</w:t>
      </w:r>
      <w:r w:rsidR="00E504FB" w:rsidRPr="0015720F">
        <w:rPr>
          <w:rFonts w:ascii="Calibri" w:hAnsi="Calibri" w:cs="Arial"/>
        </w:rPr>
        <w:t xml:space="preserve">en af van de gangbare lestijden. </w:t>
      </w:r>
    </w:p>
    <w:p w14:paraId="2501CC43" w14:textId="77777777" w:rsidR="00DE247C" w:rsidRPr="0015720F" w:rsidRDefault="00E504FB" w:rsidP="00240284">
      <w:pPr>
        <w:numPr>
          <w:ilvl w:val="0"/>
          <w:numId w:val="51"/>
        </w:numPr>
        <w:spacing w:after="0" w:line="240" w:lineRule="auto"/>
        <w:ind w:left="284" w:hanging="425"/>
        <w:rPr>
          <w:rFonts w:ascii="Calibri" w:hAnsi="Calibri"/>
        </w:rPr>
      </w:pPr>
      <w:r w:rsidRPr="0015720F">
        <w:rPr>
          <w:rFonts w:ascii="Calibri" w:hAnsi="Calibri" w:cs="Arial"/>
        </w:rPr>
        <w:t xml:space="preserve">Voor kandidaten van vmbo-b en vmbo-k zijn de exacte examendata en –tijden niet op landelijke sites terug te vinden. </w:t>
      </w:r>
    </w:p>
    <w:p w14:paraId="5105E534" w14:textId="77777777" w:rsidR="00DE247C" w:rsidRPr="0015720F" w:rsidRDefault="00DE247C" w:rsidP="00240284">
      <w:pPr>
        <w:numPr>
          <w:ilvl w:val="0"/>
          <w:numId w:val="51"/>
        </w:numPr>
        <w:spacing w:after="0" w:line="240" w:lineRule="auto"/>
        <w:ind w:left="284" w:hanging="425"/>
        <w:rPr>
          <w:rFonts w:ascii="Calibri" w:hAnsi="Calibri"/>
        </w:rPr>
      </w:pPr>
      <w:r w:rsidRPr="0015720F">
        <w:rPr>
          <w:rFonts w:ascii="Calibri" w:hAnsi="Calibri" w:cs="Arial"/>
        </w:rPr>
        <w:t xml:space="preserve">De kandidaat dient </w:t>
      </w:r>
      <w:r w:rsidR="00EB289B" w:rsidRPr="0015720F">
        <w:rPr>
          <w:rFonts w:ascii="Calibri" w:hAnsi="Calibri" w:cs="Arial"/>
        </w:rPr>
        <w:t>een half uur voor aanvang</w:t>
      </w:r>
      <w:r w:rsidRPr="0015720F">
        <w:rPr>
          <w:rFonts w:ascii="Calibri" w:hAnsi="Calibri" w:cs="Arial"/>
        </w:rPr>
        <w:t xml:space="preserve"> aanwezig te zijn</w:t>
      </w:r>
      <w:r w:rsidR="00EB289B" w:rsidRPr="0015720F">
        <w:rPr>
          <w:rFonts w:ascii="Calibri" w:hAnsi="Calibri" w:cs="Arial"/>
        </w:rPr>
        <w:t xml:space="preserve"> bij de </w:t>
      </w:r>
      <w:r w:rsidR="00E504FB" w:rsidRPr="0015720F">
        <w:rPr>
          <w:rFonts w:ascii="Calibri" w:hAnsi="Calibri" w:cs="Arial"/>
        </w:rPr>
        <w:t>examenruimte</w:t>
      </w:r>
      <w:r w:rsidRPr="0015720F">
        <w:rPr>
          <w:rFonts w:ascii="Calibri" w:hAnsi="Calibri" w:cs="Arial"/>
        </w:rPr>
        <w:t xml:space="preserve"> </w:t>
      </w:r>
      <w:r w:rsidR="00EB289B" w:rsidRPr="0015720F">
        <w:rPr>
          <w:rFonts w:ascii="Calibri" w:hAnsi="Calibri" w:cs="Arial"/>
        </w:rPr>
        <w:t xml:space="preserve">waar </w:t>
      </w:r>
      <w:r w:rsidRPr="0015720F">
        <w:rPr>
          <w:rFonts w:ascii="Calibri" w:hAnsi="Calibri" w:cs="Arial"/>
        </w:rPr>
        <w:t xml:space="preserve">de kandidaat geacht </w:t>
      </w:r>
      <w:r w:rsidR="00EB289B" w:rsidRPr="0015720F">
        <w:rPr>
          <w:rFonts w:ascii="Calibri" w:hAnsi="Calibri" w:cs="Arial"/>
        </w:rPr>
        <w:t xml:space="preserve">wordt </w:t>
      </w:r>
      <w:r w:rsidRPr="0015720F">
        <w:rPr>
          <w:rFonts w:ascii="Calibri" w:hAnsi="Calibri" w:cs="Arial"/>
        </w:rPr>
        <w:t>aanwezig te zijn.</w:t>
      </w:r>
    </w:p>
    <w:p w14:paraId="6A36E4F0" w14:textId="77777777" w:rsidR="00DE247C" w:rsidRPr="0015720F" w:rsidRDefault="00DE247C" w:rsidP="00240284">
      <w:pPr>
        <w:numPr>
          <w:ilvl w:val="0"/>
          <w:numId w:val="51"/>
        </w:numPr>
        <w:spacing w:after="0" w:line="240" w:lineRule="auto"/>
        <w:ind w:left="284" w:hanging="425"/>
        <w:rPr>
          <w:rFonts w:ascii="Calibri" w:hAnsi="Calibri"/>
        </w:rPr>
      </w:pPr>
      <w:r w:rsidRPr="0015720F">
        <w:rPr>
          <w:rFonts w:ascii="Calibri" w:hAnsi="Calibri" w:cs="Arial"/>
        </w:rPr>
        <w:t xml:space="preserve">Tassen, mobiele telefoons, </w:t>
      </w:r>
      <w:r w:rsidR="00414805" w:rsidRPr="0015720F">
        <w:rPr>
          <w:rFonts w:ascii="Calibri" w:hAnsi="Calibri" w:cs="Arial"/>
        </w:rPr>
        <w:t xml:space="preserve">multimedia-apparatuur, jassen en etui </w:t>
      </w:r>
      <w:r w:rsidRPr="0015720F">
        <w:rPr>
          <w:rFonts w:ascii="Calibri" w:hAnsi="Calibri" w:cs="Arial"/>
        </w:rPr>
        <w:t xml:space="preserve">mogen niet meegenomen worden in de examenruimte. Deze spullen </w:t>
      </w:r>
      <w:r w:rsidR="00E504FB" w:rsidRPr="0015720F">
        <w:rPr>
          <w:rFonts w:ascii="Calibri" w:hAnsi="Calibri" w:cs="Arial"/>
        </w:rPr>
        <w:t>dient</w:t>
      </w:r>
      <w:r w:rsidRPr="0015720F">
        <w:rPr>
          <w:rFonts w:ascii="Calibri" w:hAnsi="Calibri" w:cs="Arial"/>
        </w:rPr>
        <w:t xml:space="preserve"> de kandidaat bij voorkeur thuis</w:t>
      </w:r>
      <w:r w:rsidR="00E504FB" w:rsidRPr="0015720F">
        <w:rPr>
          <w:rFonts w:ascii="Calibri" w:hAnsi="Calibri" w:cs="Arial"/>
        </w:rPr>
        <w:t xml:space="preserve"> te</w:t>
      </w:r>
      <w:r w:rsidRPr="0015720F">
        <w:rPr>
          <w:rFonts w:ascii="Calibri" w:hAnsi="Calibri" w:cs="Arial"/>
        </w:rPr>
        <w:t xml:space="preserve"> laten of </w:t>
      </w:r>
      <w:r w:rsidR="00E504FB" w:rsidRPr="0015720F">
        <w:rPr>
          <w:rFonts w:ascii="Calibri" w:hAnsi="Calibri" w:cs="Arial"/>
        </w:rPr>
        <w:t>in zijn</w:t>
      </w:r>
      <w:r w:rsidRPr="0015720F">
        <w:rPr>
          <w:rFonts w:ascii="Calibri" w:hAnsi="Calibri" w:cs="Arial"/>
        </w:rPr>
        <w:t xml:space="preserve"> kluisje </w:t>
      </w:r>
      <w:r w:rsidR="00E504FB" w:rsidRPr="0015720F">
        <w:rPr>
          <w:rFonts w:ascii="Calibri" w:hAnsi="Calibri" w:cs="Arial"/>
        </w:rPr>
        <w:t>op te bergen</w:t>
      </w:r>
      <w:r w:rsidRPr="0015720F">
        <w:rPr>
          <w:rFonts w:ascii="Calibri" w:hAnsi="Calibri" w:cs="Arial"/>
        </w:rPr>
        <w:t>.</w:t>
      </w:r>
    </w:p>
    <w:p w14:paraId="56F9BE5A" w14:textId="77777777" w:rsidR="00DE247C" w:rsidRPr="0015720F" w:rsidRDefault="00DE247C" w:rsidP="00240284">
      <w:pPr>
        <w:numPr>
          <w:ilvl w:val="0"/>
          <w:numId w:val="51"/>
        </w:numPr>
        <w:spacing w:after="0" w:line="240" w:lineRule="auto"/>
        <w:ind w:left="284" w:hanging="425"/>
        <w:rPr>
          <w:rFonts w:ascii="Calibri" w:hAnsi="Calibri"/>
        </w:rPr>
      </w:pPr>
      <w:r w:rsidRPr="0015720F">
        <w:rPr>
          <w:rFonts w:ascii="Calibri" w:hAnsi="Calibri" w:cs="Arial"/>
        </w:rPr>
        <w:t xml:space="preserve">De kandidaat neemt schrijfgerei mee het lokaal in. Op www.examenblad.nl staat beschreven welke hulpmiddelen de kandidaat mee mag/moet nemen. Het is niet toegestaan om spullen van andere kandidaten te lenen. </w:t>
      </w:r>
    </w:p>
    <w:p w14:paraId="46086381" w14:textId="77777777" w:rsidR="00DE247C" w:rsidRPr="0015720F" w:rsidRDefault="00DE247C" w:rsidP="00240284">
      <w:pPr>
        <w:numPr>
          <w:ilvl w:val="0"/>
          <w:numId w:val="51"/>
        </w:numPr>
        <w:spacing w:after="0" w:line="240" w:lineRule="auto"/>
        <w:ind w:left="284" w:hanging="425"/>
        <w:rPr>
          <w:rFonts w:ascii="Calibri" w:hAnsi="Calibri"/>
        </w:rPr>
      </w:pPr>
      <w:r w:rsidRPr="0015720F">
        <w:rPr>
          <w:rFonts w:ascii="Calibri" w:hAnsi="Calibri" w:cs="Arial"/>
        </w:rPr>
        <w:t>Gebruik van correctielak, -pen of –lint is niet toegestaan. Als de kandidaat een fout wil verbeteren wordt er een streep door het foute antwoord gezet.</w:t>
      </w:r>
    </w:p>
    <w:p w14:paraId="4ADE196A" w14:textId="016077F7" w:rsidR="00DE247C" w:rsidRPr="0015720F" w:rsidRDefault="00EB289B" w:rsidP="00240284">
      <w:pPr>
        <w:numPr>
          <w:ilvl w:val="0"/>
          <w:numId w:val="51"/>
        </w:numPr>
        <w:spacing w:after="0" w:line="240" w:lineRule="auto"/>
        <w:ind w:left="284" w:hanging="425"/>
        <w:rPr>
          <w:rFonts w:ascii="Calibri" w:hAnsi="Calibri"/>
        </w:rPr>
      </w:pPr>
      <w:r w:rsidRPr="0015720F">
        <w:rPr>
          <w:rFonts w:ascii="Calibri" w:hAnsi="Calibri" w:cs="Arial"/>
        </w:rPr>
        <w:t>Er mag gee</w:t>
      </w:r>
      <w:r w:rsidR="00DE247C" w:rsidRPr="0015720F">
        <w:rPr>
          <w:rFonts w:ascii="Calibri" w:hAnsi="Calibri" w:cs="Arial"/>
        </w:rPr>
        <w:t>n eigen papie</w:t>
      </w:r>
      <w:r w:rsidR="00E504FB" w:rsidRPr="0015720F">
        <w:rPr>
          <w:rFonts w:ascii="Calibri" w:hAnsi="Calibri" w:cs="Arial"/>
        </w:rPr>
        <w:t>r mee</w:t>
      </w:r>
      <w:r w:rsidRPr="0015720F">
        <w:rPr>
          <w:rFonts w:ascii="Calibri" w:hAnsi="Calibri" w:cs="Arial"/>
        </w:rPr>
        <w:t>ge</w:t>
      </w:r>
      <w:r w:rsidR="00E504FB" w:rsidRPr="0015720F">
        <w:rPr>
          <w:rFonts w:ascii="Calibri" w:hAnsi="Calibri" w:cs="Arial"/>
        </w:rPr>
        <w:t>n</w:t>
      </w:r>
      <w:r w:rsidRPr="0015720F">
        <w:rPr>
          <w:rFonts w:ascii="Calibri" w:hAnsi="Calibri" w:cs="Arial"/>
        </w:rPr>
        <w:t>omen worden</w:t>
      </w:r>
      <w:r w:rsidR="00DE247C" w:rsidRPr="0015720F">
        <w:rPr>
          <w:rFonts w:ascii="Calibri" w:hAnsi="Calibri" w:cs="Arial"/>
        </w:rPr>
        <w:t>.</w:t>
      </w:r>
    </w:p>
    <w:p w14:paraId="4581D146" w14:textId="77777777" w:rsidR="00DE247C" w:rsidRPr="0015720F" w:rsidRDefault="00DE247C" w:rsidP="00240284">
      <w:pPr>
        <w:numPr>
          <w:ilvl w:val="0"/>
          <w:numId w:val="51"/>
        </w:numPr>
        <w:spacing w:after="0" w:line="240" w:lineRule="auto"/>
        <w:ind w:left="284" w:hanging="425"/>
        <w:rPr>
          <w:rFonts w:ascii="Calibri" w:hAnsi="Calibri"/>
        </w:rPr>
      </w:pPr>
      <w:r w:rsidRPr="0015720F">
        <w:rPr>
          <w:rFonts w:ascii="Calibri" w:hAnsi="Calibri" w:cs="Arial"/>
        </w:rPr>
        <w:t xml:space="preserve">Indien de tafels gelabeld zijn, dan gaat de kandidaat zitten aan de tafel met </w:t>
      </w:r>
      <w:r w:rsidR="00E504FB" w:rsidRPr="0015720F">
        <w:rPr>
          <w:rFonts w:ascii="Calibri" w:hAnsi="Calibri" w:cs="Arial"/>
        </w:rPr>
        <w:t>zijn</w:t>
      </w:r>
      <w:r w:rsidRPr="0015720F">
        <w:rPr>
          <w:rFonts w:ascii="Calibri" w:hAnsi="Calibri" w:cs="Arial"/>
        </w:rPr>
        <w:t xml:space="preserve"> naam en examennummer.</w:t>
      </w:r>
    </w:p>
    <w:p w14:paraId="20463523" w14:textId="77777777" w:rsidR="00414805" w:rsidRPr="0015720F" w:rsidRDefault="00DE247C" w:rsidP="00240284">
      <w:pPr>
        <w:numPr>
          <w:ilvl w:val="0"/>
          <w:numId w:val="51"/>
        </w:numPr>
        <w:spacing w:after="0" w:line="240" w:lineRule="auto"/>
        <w:ind w:left="284" w:hanging="425"/>
        <w:rPr>
          <w:rFonts w:ascii="Calibri" w:hAnsi="Calibri"/>
        </w:rPr>
      </w:pPr>
      <w:r w:rsidRPr="0015720F">
        <w:rPr>
          <w:rFonts w:ascii="Calibri" w:hAnsi="Calibri" w:cs="Arial"/>
        </w:rPr>
        <w:t xml:space="preserve">Bij het openen van de examenenvelop met opgaven moet er rust heersen in het lokaal. </w:t>
      </w:r>
    </w:p>
    <w:p w14:paraId="407136DD" w14:textId="0EA85A9B" w:rsidR="00DE247C" w:rsidRPr="0015720F" w:rsidRDefault="00DE247C" w:rsidP="00240284">
      <w:pPr>
        <w:numPr>
          <w:ilvl w:val="0"/>
          <w:numId w:val="51"/>
        </w:numPr>
        <w:spacing w:after="0" w:line="240" w:lineRule="auto"/>
        <w:ind w:left="284" w:hanging="425"/>
        <w:rPr>
          <w:rFonts w:ascii="Calibri" w:hAnsi="Calibri"/>
        </w:rPr>
      </w:pPr>
      <w:r w:rsidRPr="0015720F">
        <w:rPr>
          <w:rFonts w:ascii="Calibri" w:hAnsi="Calibri" w:cs="Arial"/>
        </w:rPr>
        <w:t>De kandidaat controleert voor vertrek nauwkeurig of alle uitwerkingen zijn ingeleverd. Na het verlaten van de examenzaal mag de kandidaat onder geen beding meer iets inleveren of wijzigen.</w:t>
      </w:r>
    </w:p>
    <w:p w14:paraId="52528A23" w14:textId="77777777" w:rsidR="001126AC" w:rsidRPr="0015720F" w:rsidRDefault="00DE247C" w:rsidP="00240284">
      <w:pPr>
        <w:numPr>
          <w:ilvl w:val="0"/>
          <w:numId w:val="51"/>
        </w:numPr>
        <w:spacing w:after="0" w:line="240" w:lineRule="auto"/>
        <w:ind w:left="284" w:hanging="425"/>
      </w:pPr>
      <w:r w:rsidRPr="0015720F">
        <w:rPr>
          <w:rFonts w:ascii="Calibri" w:hAnsi="Calibri"/>
        </w:rPr>
        <w:t xml:space="preserve">De kandidaat dient </w:t>
      </w:r>
      <w:r w:rsidRPr="0015720F">
        <w:rPr>
          <w:rFonts w:ascii="Calibri" w:hAnsi="Calibri" w:cs="Arial"/>
        </w:rPr>
        <w:t>overzichtelijk te werken en schrijft netjes en duidelijk met een blauwe of zwarte pen.</w:t>
      </w:r>
      <w:r w:rsidR="00C22213" w:rsidRPr="0015720F">
        <w:rPr>
          <w:rFonts w:ascii="Calibri" w:hAnsi="Calibri" w:cs="Arial"/>
        </w:rPr>
        <w:t xml:space="preserve"> </w:t>
      </w:r>
    </w:p>
    <w:p w14:paraId="438A2FFD" w14:textId="77777777" w:rsidR="00EB289B" w:rsidRPr="0015720F" w:rsidRDefault="001126AC" w:rsidP="00240284">
      <w:pPr>
        <w:numPr>
          <w:ilvl w:val="0"/>
          <w:numId w:val="51"/>
        </w:numPr>
        <w:spacing w:after="0" w:line="240" w:lineRule="auto"/>
        <w:ind w:left="284" w:hanging="425"/>
      </w:pPr>
      <w:r w:rsidRPr="0015720F">
        <w:rPr>
          <w:rFonts w:ascii="Calibri" w:hAnsi="Calibri" w:cs="Arial"/>
        </w:rPr>
        <w:t>Het verlaten van de examenruimte gebeurt rustig en kan mogelijk op vaste vertrektijden.</w:t>
      </w:r>
      <w:r w:rsidRPr="0015720F">
        <w:rPr>
          <w:rFonts w:ascii="Calibri" w:hAnsi="Calibri"/>
        </w:rPr>
        <w:t xml:space="preserve"> </w:t>
      </w:r>
      <w:r w:rsidRPr="0015720F">
        <w:rPr>
          <w:rFonts w:ascii="Calibri" w:hAnsi="Calibri" w:cs="Arial"/>
        </w:rPr>
        <w:t xml:space="preserve">Deze bepaling heeft tot doel een rustig en overzichtelijk verloop van de examenzittingen te </w:t>
      </w:r>
      <w:r w:rsidRPr="0015720F">
        <w:rPr>
          <w:rFonts w:ascii="Calibri" w:hAnsi="Calibri" w:cs="Arial"/>
        </w:rPr>
        <w:lastRenderedPageBreak/>
        <w:t>waarborgen. Vanaf 15 minuten vóór het einde van de zitting blijft iedereen zitten totdat de surveillanten alle werk hebben opgehaald.</w:t>
      </w:r>
    </w:p>
    <w:p w14:paraId="275FDD7F" w14:textId="77777777" w:rsidR="00EB289B" w:rsidRPr="0015720F" w:rsidRDefault="00DE247C" w:rsidP="00240284">
      <w:pPr>
        <w:numPr>
          <w:ilvl w:val="0"/>
          <w:numId w:val="51"/>
        </w:numPr>
        <w:spacing w:after="0" w:line="240" w:lineRule="auto"/>
        <w:ind w:left="284" w:hanging="425"/>
      </w:pPr>
      <w:r w:rsidRPr="0015720F">
        <w:t>Alleen met toestemming van een surveillant en onder begeleiding mag de kandidaat tijdens de zitting het examenlokaal verlaten, bijvoorbeeld om naar het toilet te gaan.</w:t>
      </w:r>
    </w:p>
    <w:p w14:paraId="23C109C9" w14:textId="77777777" w:rsidR="00EB289B" w:rsidRPr="0015720F" w:rsidRDefault="00DE247C" w:rsidP="00240284">
      <w:pPr>
        <w:numPr>
          <w:ilvl w:val="0"/>
          <w:numId w:val="51"/>
        </w:numPr>
        <w:spacing w:after="0" w:line="240" w:lineRule="auto"/>
        <w:ind w:left="284" w:hanging="425"/>
      </w:pPr>
      <w:r w:rsidRPr="0015720F">
        <w:rPr>
          <w:rFonts w:ascii="Calibri" w:hAnsi="Calibri" w:cs="Arial"/>
        </w:rPr>
        <w:t>Extra papier wordt aan de surveillanten gevraagd door handopsteken.</w:t>
      </w:r>
    </w:p>
    <w:p w14:paraId="3FA123C9" w14:textId="77777777" w:rsidR="00EB289B" w:rsidRPr="0015720F" w:rsidRDefault="001126AC" w:rsidP="00240284">
      <w:pPr>
        <w:numPr>
          <w:ilvl w:val="0"/>
          <w:numId w:val="51"/>
        </w:numPr>
        <w:spacing w:after="0" w:line="240" w:lineRule="auto"/>
        <w:ind w:left="284" w:hanging="425"/>
      </w:pPr>
      <w:r w:rsidRPr="0015720F">
        <w:rPr>
          <w:rFonts w:ascii="Calibri" w:hAnsi="Calibri" w:cs="Arial"/>
        </w:rPr>
        <w:t xml:space="preserve">Op elk blaadje, </w:t>
      </w:r>
      <w:r w:rsidR="00DE247C" w:rsidRPr="0015720F">
        <w:rPr>
          <w:rFonts w:ascii="Calibri" w:hAnsi="Calibri" w:cs="Arial"/>
        </w:rPr>
        <w:t xml:space="preserve">ook op </w:t>
      </w:r>
      <w:r w:rsidRPr="0015720F">
        <w:rPr>
          <w:rFonts w:ascii="Calibri" w:hAnsi="Calibri" w:cs="Arial"/>
        </w:rPr>
        <w:t xml:space="preserve">het </w:t>
      </w:r>
      <w:r w:rsidR="00DE247C" w:rsidRPr="0015720F">
        <w:rPr>
          <w:rFonts w:ascii="Calibri" w:hAnsi="Calibri" w:cs="Arial"/>
        </w:rPr>
        <w:t>kladpapier</w:t>
      </w:r>
      <w:r w:rsidRPr="0015720F">
        <w:rPr>
          <w:rFonts w:ascii="Calibri" w:hAnsi="Calibri" w:cs="Arial"/>
        </w:rPr>
        <w:t>,</w:t>
      </w:r>
      <w:r w:rsidR="00DE247C" w:rsidRPr="0015720F">
        <w:rPr>
          <w:rFonts w:ascii="Calibri" w:hAnsi="Calibri" w:cs="Arial"/>
        </w:rPr>
        <w:t xml:space="preserve"> dat de kandidaat inlevert moet</w:t>
      </w:r>
      <w:r w:rsidRPr="0015720F">
        <w:rPr>
          <w:rFonts w:ascii="Calibri" w:hAnsi="Calibri" w:cs="Arial"/>
        </w:rPr>
        <w:t>en</w:t>
      </w:r>
      <w:r w:rsidR="00DE247C" w:rsidRPr="0015720F">
        <w:rPr>
          <w:rFonts w:ascii="Calibri" w:hAnsi="Calibri" w:cs="Arial"/>
        </w:rPr>
        <w:t xml:space="preserve"> </w:t>
      </w:r>
      <w:r w:rsidRPr="0015720F">
        <w:rPr>
          <w:rFonts w:ascii="Calibri" w:hAnsi="Calibri" w:cs="Arial"/>
        </w:rPr>
        <w:t xml:space="preserve">de </w:t>
      </w:r>
      <w:r w:rsidR="00DE247C" w:rsidRPr="0015720F">
        <w:rPr>
          <w:rFonts w:ascii="Calibri" w:hAnsi="Calibri" w:cs="Arial"/>
        </w:rPr>
        <w:t xml:space="preserve">naam, het examennummer, het vak en de datum staan. </w:t>
      </w:r>
    </w:p>
    <w:p w14:paraId="23E69F9A" w14:textId="77777777" w:rsidR="00EB289B" w:rsidRPr="0015720F" w:rsidRDefault="00EB289B" w:rsidP="00240284">
      <w:pPr>
        <w:numPr>
          <w:ilvl w:val="0"/>
          <w:numId w:val="51"/>
        </w:numPr>
        <w:spacing w:after="0" w:line="240" w:lineRule="auto"/>
        <w:ind w:left="284" w:hanging="425"/>
      </w:pPr>
      <w:r w:rsidRPr="0015720F">
        <w:rPr>
          <w:rFonts w:ascii="Calibri" w:hAnsi="Calibri" w:cs="Arial"/>
        </w:rPr>
        <w:t>Je mag zelf iets te eten en drinken meenemen op voorwaarde dat dit zonder veel geluid kan worden uitgepakt en genuttigd. Denk hierbij aan dextro energy, pepermuntjes en een flesje water.</w:t>
      </w:r>
    </w:p>
    <w:p w14:paraId="618598A8" w14:textId="77777777" w:rsidR="00EB289B" w:rsidRPr="0015720F" w:rsidRDefault="00DE247C" w:rsidP="00240284">
      <w:pPr>
        <w:numPr>
          <w:ilvl w:val="0"/>
          <w:numId w:val="51"/>
        </w:numPr>
        <w:spacing w:after="0" w:line="240" w:lineRule="auto"/>
        <w:ind w:left="284" w:hanging="425"/>
      </w:pPr>
      <w:r w:rsidRPr="0015720F">
        <w:rPr>
          <w:rFonts w:ascii="Calibri" w:hAnsi="Calibri" w:cs="Arial"/>
        </w:rPr>
        <w:t xml:space="preserve">In alle gevallen waarin dit zittingsreglement niet voorziet beslist de </w:t>
      </w:r>
      <w:r w:rsidR="00A04F03" w:rsidRPr="0015720F">
        <w:rPr>
          <w:rFonts w:ascii="Calibri" w:hAnsi="Calibri" w:cs="Arial"/>
        </w:rPr>
        <w:t>rector</w:t>
      </w:r>
      <w:r w:rsidRPr="0015720F">
        <w:rPr>
          <w:rFonts w:ascii="Calibri" w:hAnsi="Calibri" w:cs="Arial"/>
        </w:rPr>
        <w:t xml:space="preserve"> hoe zal worden opgetreden. Bij verschil van mening kan de kandidaat na afloop van de zitting een bezwaar indienen bij </w:t>
      </w:r>
      <w:r w:rsidR="00E504FB" w:rsidRPr="0015720F">
        <w:rPr>
          <w:rFonts w:ascii="Calibri" w:hAnsi="Calibri" w:cs="Arial"/>
        </w:rPr>
        <w:t>het examenbureau</w:t>
      </w:r>
      <w:r w:rsidRPr="0015720F">
        <w:rPr>
          <w:rFonts w:ascii="Calibri" w:hAnsi="Calibri" w:cs="Arial"/>
        </w:rPr>
        <w:t>.</w:t>
      </w:r>
    </w:p>
    <w:p w14:paraId="5D3E4A55" w14:textId="77777777" w:rsidR="00EB289B" w:rsidRPr="0015720F" w:rsidRDefault="00E504FB" w:rsidP="00240284">
      <w:pPr>
        <w:numPr>
          <w:ilvl w:val="0"/>
          <w:numId w:val="51"/>
        </w:numPr>
        <w:spacing w:after="0" w:line="240" w:lineRule="auto"/>
        <w:ind w:left="284" w:hanging="425"/>
      </w:pPr>
      <w:r w:rsidRPr="0015720F">
        <w:rPr>
          <w:rFonts w:ascii="Calibri" w:hAnsi="Calibri" w:cs="Arial"/>
        </w:rPr>
        <w:t>Kandidaten</w:t>
      </w:r>
      <w:r w:rsidR="0009641B" w:rsidRPr="0015720F">
        <w:rPr>
          <w:rFonts w:ascii="Calibri" w:hAnsi="Calibri" w:cs="Arial"/>
        </w:rPr>
        <w:t xml:space="preserve"> die vóór de officiële eindtijd de examenzitting verlaten</w:t>
      </w:r>
      <w:r w:rsidR="00EB289B" w:rsidRPr="0015720F">
        <w:rPr>
          <w:rFonts w:ascii="Calibri" w:hAnsi="Calibri" w:cs="Arial"/>
        </w:rPr>
        <w:t>,</w:t>
      </w:r>
      <w:r w:rsidR="0009641B" w:rsidRPr="0015720F">
        <w:rPr>
          <w:rFonts w:ascii="Calibri" w:hAnsi="Calibri" w:cs="Arial"/>
        </w:rPr>
        <w:t xml:space="preserve"> mogen nooit opgaven en uitwerkingen mee naar buiten nemen. </w:t>
      </w:r>
      <w:r w:rsidR="001126AC" w:rsidRPr="0015720F">
        <w:rPr>
          <w:rFonts w:ascii="Calibri" w:hAnsi="Calibri" w:cs="Arial"/>
        </w:rPr>
        <w:t xml:space="preserve">Minimaal een half uur na het einde van de zitting, mogen de kandidaten de opgaven en eventueel kladpapier ophalen. </w:t>
      </w:r>
      <w:r w:rsidR="00414805" w:rsidRPr="0015720F">
        <w:rPr>
          <w:rFonts w:ascii="Calibri" w:hAnsi="Calibri" w:cs="Arial"/>
        </w:rPr>
        <w:t xml:space="preserve">Foto’s of kopieën van het gemaakte werk zijn niet toegestaan. </w:t>
      </w:r>
    </w:p>
    <w:p w14:paraId="39B68EE6" w14:textId="77777777" w:rsidR="00FD55C9" w:rsidRPr="0015720F" w:rsidRDefault="00FD55C9" w:rsidP="00240284">
      <w:pPr>
        <w:numPr>
          <w:ilvl w:val="0"/>
          <w:numId w:val="51"/>
        </w:numPr>
        <w:spacing w:after="0" w:line="240" w:lineRule="auto"/>
        <w:ind w:left="284" w:hanging="425"/>
      </w:pPr>
      <w:r w:rsidRPr="0015720F">
        <w:t>In tegenstelling tot papieren examens zijn de opgaven na afloop niet ter beschikking van de kandidaten</w:t>
      </w:r>
      <w:r w:rsidRPr="0015720F">
        <w:rPr>
          <w:rFonts w:ascii="Calibri" w:hAnsi="Calibri" w:cs="Arial"/>
        </w:rPr>
        <w:t xml:space="preserve"> die de examens digitaal hebben afgenomen.</w:t>
      </w:r>
    </w:p>
    <w:p w14:paraId="2B94D63D" w14:textId="77777777" w:rsidR="0009641B" w:rsidRPr="0015720F" w:rsidRDefault="00414805" w:rsidP="00240284">
      <w:pPr>
        <w:numPr>
          <w:ilvl w:val="0"/>
          <w:numId w:val="51"/>
        </w:numPr>
        <w:spacing w:after="0" w:line="240" w:lineRule="auto"/>
        <w:ind w:left="284" w:hanging="425"/>
      </w:pPr>
      <w:r w:rsidRPr="0015720F">
        <w:rPr>
          <w:rFonts w:ascii="Calibri" w:hAnsi="Calibri" w:cs="Arial"/>
        </w:rPr>
        <w:t>K</w:t>
      </w:r>
      <w:r w:rsidR="0009641B" w:rsidRPr="0015720F">
        <w:rPr>
          <w:rFonts w:ascii="Calibri" w:hAnsi="Calibri" w:cs="Arial"/>
        </w:rPr>
        <w:t>andidaten</w:t>
      </w:r>
      <w:r w:rsidR="00EB289B" w:rsidRPr="0015720F">
        <w:rPr>
          <w:rFonts w:ascii="Calibri" w:hAnsi="Calibri" w:cs="Arial"/>
        </w:rPr>
        <w:t xml:space="preserve"> met dyslexie</w:t>
      </w:r>
      <w:r w:rsidR="0009641B" w:rsidRPr="0015720F">
        <w:rPr>
          <w:rFonts w:ascii="Calibri" w:hAnsi="Calibri" w:cs="Arial"/>
        </w:rPr>
        <w:t xml:space="preserve"> die besluiten om hun antwoorden in een Word-bestand te maken, lopen met de surveillant naar het examenbureau om hun werk te laten printen. Zij plaatsen een handtekening op hun gemaakte werk.</w:t>
      </w:r>
    </w:p>
    <w:p w14:paraId="07EB9CFC" w14:textId="77777777" w:rsidR="00FB056E" w:rsidRPr="0015720F" w:rsidRDefault="00FB056E" w:rsidP="00FB056E">
      <w:pPr>
        <w:spacing w:after="0" w:line="240" w:lineRule="auto"/>
        <w:rPr>
          <w:rFonts w:ascii="Calibri" w:hAnsi="Calibri" w:cs="Arial"/>
          <w:color w:val="00B050"/>
        </w:rPr>
      </w:pPr>
    </w:p>
    <w:p w14:paraId="74F21336" w14:textId="4B721152" w:rsidR="0009641B" w:rsidRPr="0015720F" w:rsidRDefault="0009641B" w:rsidP="009F3890">
      <w:pPr>
        <w:pStyle w:val="Kop3"/>
      </w:pPr>
      <w:bookmarkStart w:id="63" w:name="_Toc126073968"/>
      <w:r w:rsidRPr="0015720F">
        <w:t>Art</w:t>
      </w:r>
      <w:r w:rsidR="00BB2D0D" w:rsidRPr="0015720F">
        <w:t>ikel 42</w:t>
      </w:r>
      <w:r w:rsidR="00414805" w:rsidRPr="0015720F">
        <w:t xml:space="preserve"> </w:t>
      </w:r>
      <w:r w:rsidR="00414805" w:rsidRPr="0015720F">
        <w:tab/>
        <w:t xml:space="preserve">Kandidaten met </w:t>
      </w:r>
      <w:r w:rsidR="009C3EFB" w:rsidRPr="0015720F">
        <w:t xml:space="preserve">een </w:t>
      </w:r>
      <w:r w:rsidR="008312B3" w:rsidRPr="0015720F">
        <w:t>ondersteuningsbehoefte</w:t>
      </w:r>
      <w:bookmarkEnd w:id="63"/>
    </w:p>
    <w:p w14:paraId="05D7EA25" w14:textId="1EC86C11" w:rsidR="007043BA" w:rsidRPr="0015720F" w:rsidRDefault="007043BA" w:rsidP="00240284">
      <w:pPr>
        <w:pStyle w:val="Lijstalinea"/>
        <w:numPr>
          <w:ilvl w:val="2"/>
          <w:numId w:val="37"/>
        </w:numPr>
        <w:tabs>
          <w:tab w:val="clear" w:pos="3390"/>
          <w:tab w:val="num" w:pos="3030"/>
        </w:tabs>
        <w:autoSpaceDE w:val="0"/>
        <w:autoSpaceDN w:val="0"/>
        <w:spacing w:before="1" w:after="0" w:line="240" w:lineRule="auto"/>
        <w:ind w:left="284" w:right="218"/>
        <w:rPr>
          <w:rFonts w:cstheme="minorHAnsi"/>
        </w:rPr>
      </w:pPr>
      <w:r w:rsidRPr="0015720F">
        <w:rPr>
          <w:rFonts w:cstheme="minorHAnsi"/>
        </w:rPr>
        <w:t xml:space="preserve">Onder </w:t>
      </w:r>
      <w:r w:rsidR="008312B3" w:rsidRPr="0015720F">
        <w:rPr>
          <w:rFonts w:cstheme="minorHAnsi"/>
        </w:rPr>
        <w:t>ondersteuningsbehoefte</w:t>
      </w:r>
      <w:r w:rsidRPr="0015720F">
        <w:rPr>
          <w:rFonts w:cstheme="minorHAnsi"/>
        </w:rPr>
        <w:t xml:space="preserve"> wordt verstaan:</w:t>
      </w:r>
    </w:p>
    <w:p w14:paraId="473E33BB" w14:textId="77777777" w:rsidR="00C83AB1" w:rsidRPr="0015720F"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15720F">
        <w:rPr>
          <w:rFonts w:cstheme="minorHAnsi"/>
        </w:rPr>
        <w:t>Kandidaten met een dyslexieverklaring.</w:t>
      </w:r>
    </w:p>
    <w:p w14:paraId="38535FCE" w14:textId="77777777" w:rsidR="00C83AB1" w:rsidRPr="0015720F"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15720F">
        <w:rPr>
          <w:rFonts w:cstheme="minorHAnsi"/>
        </w:rPr>
        <w:t>Kandidaten met een auditieve beperking.</w:t>
      </w:r>
    </w:p>
    <w:p w14:paraId="718F37A0" w14:textId="77777777" w:rsidR="00C83AB1" w:rsidRPr="0015720F"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15720F">
        <w:rPr>
          <w:rFonts w:cstheme="minorHAnsi"/>
        </w:rPr>
        <w:t>Kandidaten met een visuele beperking.</w:t>
      </w:r>
    </w:p>
    <w:p w14:paraId="1E55F481" w14:textId="77777777" w:rsidR="00C83AB1" w:rsidRPr="0015720F"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15720F">
        <w:rPr>
          <w:rFonts w:cstheme="minorHAnsi"/>
        </w:rPr>
        <w:t>Kandidaten met een dyscalculieverklaring.</w:t>
      </w:r>
    </w:p>
    <w:p w14:paraId="6291CA9C" w14:textId="77777777" w:rsidR="007043BA" w:rsidRPr="0015720F" w:rsidRDefault="007043BA" w:rsidP="00240284">
      <w:pPr>
        <w:pStyle w:val="Lijstalinea"/>
        <w:numPr>
          <w:ilvl w:val="5"/>
          <w:numId w:val="37"/>
        </w:numPr>
        <w:tabs>
          <w:tab w:val="clear" w:pos="4320"/>
        </w:tabs>
        <w:autoSpaceDE w:val="0"/>
        <w:autoSpaceDN w:val="0"/>
        <w:spacing w:before="1" w:after="0" w:line="240" w:lineRule="auto"/>
        <w:ind w:left="1418" w:right="218"/>
        <w:rPr>
          <w:rFonts w:cstheme="minorHAnsi"/>
        </w:rPr>
      </w:pPr>
      <w:r w:rsidRPr="0015720F">
        <w:rPr>
          <w:rFonts w:cstheme="minorHAnsi"/>
        </w:rPr>
        <w:t>Kandidaten met overige beperkingen.</w:t>
      </w:r>
    </w:p>
    <w:p w14:paraId="0E16A308" w14:textId="46029398" w:rsidR="000A4BB4" w:rsidRPr="0015720F" w:rsidRDefault="004563B3" w:rsidP="00240284">
      <w:pPr>
        <w:pStyle w:val="Lijstalinea"/>
        <w:numPr>
          <w:ilvl w:val="2"/>
          <w:numId w:val="37"/>
        </w:numPr>
        <w:tabs>
          <w:tab w:val="clear" w:pos="3390"/>
        </w:tabs>
        <w:autoSpaceDE w:val="0"/>
        <w:autoSpaceDN w:val="0"/>
        <w:spacing w:before="1" w:after="0" w:line="240" w:lineRule="auto"/>
        <w:ind w:left="284" w:right="218"/>
        <w:rPr>
          <w:rFonts w:cstheme="minorHAnsi"/>
        </w:rPr>
      </w:pPr>
      <w:r w:rsidRPr="0015720F">
        <w:rPr>
          <w:rFonts w:cstheme="minorHAnsi"/>
        </w:rPr>
        <w:t xml:space="preserve">Voor kandidaten met </w:t>
      </w:r>
      <w:r w:rsidR="004245ED" w:rsidRPr="0015720F">
        <w:rPr>
          <w:rFonts w:cstheme="minorHAnsi"/>
        </w:rPr>
        <w:t>een officiële verklaring</w:t>
      </w:r>
      <w:r w:rsidRPr="0015720F">
        <w:rPr>
          <w:rFonts w:cstheme="minorHAnsi"/>
        </w:rPr>
        <w:t xml:space="preserve"> </w:t>
      </w:r>
      <w:r w:rsidR="009C3EFB" w:rsidRPr="0015720F">
        <w:rPr>
          <w:rFonts w:cstheme="minorHAnsi"/>
        </w:rPr>
        <w:t xml:space="preserve">m.b.t. de </w:t>
      </w:r>
      <w:r w:rsidR="008312B3" w:rsidRPr="0015720F">
        <w:rPr>
          <w:rFonts w:cstheme="minorHAnsi"/>
        </w:rPr>
        <w:t>ondersteuningsbehoefte</w:t>
      </w:r>
      <w:r w:rsidR="009C3EFB" w:rsidRPr="0015720F">
        <w:rPr>
          <w:rFonts w:cstheme="minorHAnsi"/>
        </w:rPr>
        <w:t xml:space="preserve">, </w:t>
      </w:r>
      <w:r w:rsidRPr="0015720F">
        <w:rPr>
          <w:rFonts w:cstheme="minorHAnsi"/>
        </w:rPr>
        <w:t xml:space="preserve">kan de </w:t>
      </w:r>
      <w:r w:rsidR="00A04F03" w:rsidRPr="0015720F">
        <w:rPr>
          <w:rFonts w:cstheme="minorHAnsi"/>
        </w:rPr>
        <w:t>rector</w:t>
      </w:r>
      <w:r w:rsidRPr="0015720F">
        <w:rPr>
          <w:rFonts w:cstheme="minorHAnsi"/>
        </w:rPr>
        <w:t xml:space="preserve"> op grond van het deskundigenrapport de wijze van examinering aanpassen. </w:t>
      </w:r>
      <w:r w:rsidR="009C3EFB" w:rsidRPr="0015720F">
        <w:rPr>
          <w:rFonts w:cstheme="minorHAnsi"/>
        </w:rPr>
        <w:t xml:space="preserve">Zo </w:t>
      </w:r>
      <w:r w:rsidRPr="0015720F">
        <w:rPr>
          <w:rFonts w:cstheme="minorHAnsi"/>
        </w:rPr>
        <w:t>kan</w:t>
      </w:r>
      <w:r w:rsidR="009C3EFB" w:rsidRPr="0015720F">
        <w:rPr>
          <w:rFonts w:cstheme="minorHAnsi"/>
        </w:rPr>
        <w:t xml:space="preserve"> hij</w:t>
      </w:r>
      <w:r w:rsidRPr="0015720F">
        <w:rPr>
          <w:rFonts w:cstheme="minorHAnsi"/>
        </w:rPr>
        <w:t xml:space="preserve"> de examentijd verlengen met </w:t>
      </w:r>
      <w:r w:rsidR="007043BA" w:rsidRPr="0015720F">
        <w:rPr>
          <w:rFonts w:cstheme="minorHAnsi"/>
        </w:rPr>
        <w:t>een half uur of de teksten al dan</w:t>
      </w:r>
      <w:r w:rsidRPr="0015720F">
        <w:rPr>
          <w:rFonts w:cstheme="minorHAnsi"/>
        </w:rPr>
        <w:t xml:space="preserve"> niet langs elektronische weg laten voorlezen</w:t>
      </w:r>
      <w:r w:rsidR="009C3EFB" w:rsidRPr="0015720F">
        <w:rPr>
          <w:rFonts w:cstheme="minorHAnsi"/>
        </w:rPr>
        <w:t xml:space="preserve"> voor dyslectische kandidaten</w:t>
      </w:r>
      <w:r w:rsidRPr="0015720F">
        <w:rPr>
          <w:rFonts w:cstheme="minorHAnsi"/>
        </w:rPr>
        <w:t>. Combinaties van deze maatregelen zijn mogelijk</w:t>
      </w:r>
      <w:r w:rsidR="004245ED" w:rsidRPr="0015720F">
        <w:rPr>
          <w:rFonts w:cstheme="minorHAnsi"/>
        </w:rPr>
        <w:t>.</w:t>
      </w:r>
    </w:p>
    <w:p w14:paraId="15793403" w14:textId="77777777" w:rsidR="00414805" w:rsidRPr="0015720F" w:rsidRDefault="004563B3" w:rsidP="00240284">
      <w:pPr>
        <w:pStyle w:val="Lijstalinea"/>
        <w:numPr>
          <w:ilvl w:val="2"/>
          <w:numId w:val="37"/>
        </w:numPr>
        <w:tabs>
          <w:tab w:val="clear" w:pos="3390"/>
        </w:tabs>
        <w:autoSpaceDE w:val="0"/>
        <w:autoSpaceDN w:val="0"/>
        <w:spacing w:before="1" w:after="0" w:line="240" w:lineRule="auto"/>
        <w:ind w:left="284" w:right="218"/>
        <w:rPr>
          <w:rFonts w:cstheme="minorHAnsi"/>
        </w:rPr>
      </w:pPr>
      <w:r w:rsidRPr="0015720F">
        <w:rPr>
          <w:rFonts w:cstheme="minorHAnsi"/>
        </w:rPr>
        <w:t>Sommige aanpassingen worden door DUO op bestelling aan de scholen geleverd. Voor dyslectische kandidaten kan in het eerste tijdvak een Daisy-CD-ROM met ingesproken tekst worden geleverd, of een tekstbestand dat bruikbaar is voor spraaksynthese (computerspraak). In het tweede tijdvak wordt geen Daisy geleverd. Daarmee is echter het recht van de kandidaat op audio niet vervallen. De context van het tweede tijdvak maakt het de school beter dan in het eerste tijdvak mogelijk, om de audio in dit geval te leveren via een individuele voorleeshulp.</w:t>
      </w:r>
      <w:r w:rsidRPr="0015720F">
        <w:rPr>
          <w:rFonts w:ascii="Calibri" w:hAnsi="Calibri" w:cs="Arial"/>
          <w:b/>
        </w:rPr>
        <w:tab/>
      </w:r>
    </w:p>
    <w:p w14:paraId="65CD2337" w14:textId="77777777" w:rsidR="00475890" w:rsidRPr="0015720F" w:rsidRDefault="00BB2D0D" w:rsidP="009F3890">
      <w:pPr>
        <w:pStyle w:val="Kop3"/>
      </w:pPr>
      <w:bookmarkStart w:id="64" w:name="_Toc126073969"/>
      <w:r w:rsidRPr="0015720F">
        <w:t>Artikel 43</w:t>
      </w:r>
      <w:r w:rsidR="00475890" w:rsidRPr="0015720F">
        <w:tab/>
      </w:r>
      <w:r w:rsidR="00C44465" w:rsidRPr="0015720F">
        <w:t>Z</w:t>
      </w:r>
      <w:r w:rsidR="00475890" w:rsidRPr="0015720F">
        <w:t>iek of onpasselijk worden</w:t>
      </w:r>
      <w:bookmarkEnd w:id="64"/>
    </w:p>
    <w:p w14:paraId="09CCE3CE" w14:textId="77777777" w:rsidR="000A4BB4" w:rsidRPr="0015720F" w:rsidRDefault="00475890" w:rsidP="00240284">
      <w:pPr>
        <w:pStyle w:val="Geenafstand"/>
        <w:numPr>
          <w:ilvl w:val="3"/>
          <w:numId w:val="37"/>
        </w:numPr>
        <w:tabs>
          <w:tab w:val="clear" w:pos="2880"/>
          <w:tab w:val="num" w:pos="2552"/>
        </w:tabs>
        <w:ind w:left="284"/>
      </w:pPr>
      <w:r w:rsidRPr="0015720F">
        <w:lastRenderedPageBreak/>
        <w:t xml:space="preserve">Het uitgangspunt is: Eenmaal gemaakt is gemaakt. Kandidaten dienen zich bewust te zijn dat een melding achteraf dat zij zich toch niet helemaal fit voelden tijdens het maken van het examen, geen reden vormt om het gemaakte werk ongeldig te verklaren. </w:t>
      </w:r>
    </w:p>
    <w:p w14:paraId="144BFBC1" w14:textId="77777777" w:rsidR="00475890" w:rsidRPr="0015720F" w:rsidRDefault="00475890" w:rsidP="00240284">
      <w:pPr>
        <w:pStyle w:val="Geenafstand"/>
        <w:numPr>
          <w:ilvl w:val="3"/>
          <w:numId w:val="37"/>
        </w:numPr>
        <w:tabs>
          <w:tab w:val="clear" w:pos="2880"/>
          <w:tab w:val="num" w:pos="2552"/>
        </w:tabs>
        <w:ind w:left="284"/>
      </w:pPr>
      <w:r w:rsidRPr="0015720F">
        <w:t>Protocol ziek o</w:t>
      </w:r>
      <w:r w:rsidR="00414805" w:rsidRPr="0015720F">
        <w:t>f</w:t>
      </w:r>
      <w:r w:rsidRPr="0015720F">
        <w:t xml:space="preserve"> onpasselijk worden bij examens </w:t>
      </w:r>
    </w:p>
    <w:p w14:paraId="4205CB24" w14:textId="77777777" w:rsidR="00223471" w:rsidRPr="0015720F" w:rsidRDefault="00475890" w:rsidP="00240284">
      <w:pPr>
        <w:pStyle w:val="Geenafstand"/>
        <w:numPr>
          <w:ilvl w:val="1"/>
          <w:numId w:val="43"/>
        </w:numPr>
      </w:pPr>
      <w:r w:rsidRPr="0015720F">
        <w:t xml:space="preserve">De </w:t>
      </w:r>
      <w:r w:rsidR="00A04F03" w:rsidRPr="0015720F">
        <w:t>rector</w:t>
      </w:r>
      <w:r w:rsidRPr="0015720F">
        <w:t xml:space="preserve"> overlegt in eerste instantie met de kandidaat over de vraag of deze het examen kan voortzetten. </w:t>
      </w:r>
    </w:p>
    <w:p w14:paraId="734F0E79" w14:textId="77777777" w:rsidR="00223471" w:rsidRPr="0015720F" w:rsidRDefault="00475890" w:rsidP="00240284">
      <w:pPr>
        <w:pStyle w:val="Geenafstand"/>
        <w:numPr>
          <w:ilvl w:val="1"/>
          <w:numId w:val="43"/>
        </w:numPr>
      </w:pPr>
      <w:r w:rsidRPr="0015720F">
        <w:t xml:space="preserve">Als de kandidaat het examen niet kan afmaken, gaat de </w:t>
      </w:r>
      <w:r w:rsidR="00A04F03" w:rsidRPr="0015720F">
        <w:t>rector</w:t>
      </w:r>
      <w:r w:rsidRPr="0015720F">
        <w:t xml:space="preserve"> tijdens de zitting na of de kandidaat het examen later op diezelfde dag kan voortzetten. De </w:t>
      </w:r>
      <w:r w:rsidR="00A04F03" w:rsidRPr="0015720F">
        <w:t>rector</w:t>
      </w:r>
      <w:r w:rsidRPr="0015720F">
        <w:t xml:space="preserve"> overlegt hierover met de</w:t>
      </w:r>
      <w:r w:rsidR="00921671" w:rsidRPr="0015720F">
        <w:t xml:space="preserve"> I</w:t>
      </w:r>
      <w:r w:rsidRPr="0015720F">
        <w:t>nspectie</w:t>
      </w:r>
      <w:r w:rsidR="00921671" w:rsidRPr="0015720F">
        <w:t xml:space="preserve"> van het Onderwijs</w:t>
      </w:r>
      <w:r w:rsidRPr="0015720F">
        <w:t xml:space="preserve">. </w:t>
      </w:r>
    </w:p>
    <w:p w14:paraId="3AEB3576" w14:textId="77777777" w:rsidR="00223471" w:rsidRPr="0015720F" w:rsidRDefault="00475890" w:rsidP="00240284">
      <w:pPr>
        <w:pStyle w:val="Geenafstand"/>
        <w:numPr>
          <w:ilvl w:val="1"/>
          <w:numId w:val="43"/>
        </w:numPr>
      </w:pPr>
      <w:r w:rsidRPr="0015720F">
        <w:t xml:space="preserve">Als de kandidaat het examen op diezelfde dag kan voortzetten, dient de kandidaat tot die tijd in quarantaine te worden gehouden. </w:t>
      </w:r>
    </w:p>
    <w:p w14:paraId="6C6ED34B" w14:textId="77777777" w:rsidR="00223471" w:rsidRPr="0015720F" w:rsidRDefault="00475890" w:rsidP="00240284">
      <w:pPr>
        <w:pStyle w:val="Geenafstand"/>
        <w:numPr>
          <w:ilvl w:val="1"/>
          <w:numId w:val="43"/>
        </w:numPr>
      </w:pPr>
      <w:r w:rsidRPr="0015720F">
        <w:t xml:space="preserve">Indien de kandidaat het examen niet op dezelfde dag kan voortzetten, verzoekt de </w:t>
      </w:r>
      <w:r w:rsidR="00A04F03" w:rsidRPr="0015720F">
        <w:t>rector</w:t>
      </w:r>
      <w:r w:rsidRPr="0015720F">
        <w:t xml:space="preserve"> de </w:t>
      </w:r>
      <w:r w:rsidR="00921671" w:rsidRPr="0015720F">
        <w:t>I</w:t>
      </w:r>
      <w:r w:rsidRPr="0015720F">
        <w:t>nspectie</w:t>
      </w:r>
      <w:r w:rsidR="00921671" w:rsidRPr="0015720F">
        <w:t xml:space="preserve"> van het Onderwijs</w:t>
      </w:r>
      <w:r w:rsidRPr="0015720F">
        <w:t xml:space="preserve"> per om</w:t>
      </w:r>
      <w:r w:rsidR="000A085F" w:rsidRPr="0015720F">
        <w:t>me</w:t>
      </w:r>
      <w:r w:rsidRPr="0015720F">
        <w:t xml:space="preserve">gaande om het tijdens de zitting gemaakte examenwerk ongeldig te verklaren. Wanneer de </w:t>
      </w:r>
      <w:r w:rsidR="00921671" w:rsidRPr="0015720F">
        <w:t>Inspectie van het Onderwijs</w:t>
      </w:r>
      <w:r w:rsidRPr="0015720F">
        <w:t xml:space="preserve"> het werk ongeldig verklaart, wordt de kandidaat voor het betreffende examen verwezen naar het volgende tijdvak. </w:t>
      </w:r>
    </w:p>
    <w:p w14:paraId="72ACE5DF" w14:textId="77777777" w:rsidR="00475890" w:rsidRPr="0015720F" w:rsidRDefault="00475890" w:rsidP="00240284">
      <w:pPr>
        <w:pStyle w:val="Geenafstand"/>
        <w:numPr>
          <w:ilvl w:val="1"/>
          <w:numId w:val="43"/>
        </w:numPr>
      </w:pPr>
      <w:r w:rsidRPr="0015720F">
        <w:t xml:space="preserve">De </w:t>
      </w:r>
      <w:r w:rsidR="00A04F03" w:rsidRPr="0015720F">
        <w:t>rector</w:t>
      </w:r>
      <w:r w:rsidRPr="0015720F">
        <w:t xml:space="preserve"> maakt op het proces-ver</w:t>
      </w:r>
      <w:r w:rsidR="000A085F" w:rsidRPr="0015720F">
        <w:t>baal melding van het ziek</w:t>
      </w:r>
      <w:r w:rsidRPr="0015720F">
        <w:t xml:space="preserve"> / onpasselijk worden. </w:t>
      </w:r>
    </w:p>
    <w:p w14:paraId="64496DE7" w14:textId="77777777" w:rsidR="00475890" w:rsidRPr="0015720F" w:rsidRDefault="004408D1" w:rsidP="009F3890">
      <w:pPr>
        <w:pStyle w:val="Kop3"/>
      </w:pPr>
      <w:bookmarkStart w:id="65" w:name="_Toc126073970"/>
      <w:r w:rsidRPr="0015720F">
        <w:t>Artikel 4</w:t>
      </w:r>
      <w:r w:rsidR="00BB2D0D" w:rsidRPr="0015720F">
        <w:t>4</w:t>
      </w:r>
      <w:r w:rsidR="00475890" w:rsidRPr="0015720F">
        <w:t xml:space="preserve"> </w:t>
      </w:r>
      <w:r w:rsidR="00475890" w:rsidRPr="0015720F">
        <w:tab/>
      </w:r>
      <w:r w:rsidR="00C44465" w:rsidRPr="0015720F">
        <w:t>F</w:t>
      </w:r>
      <w:r w:rsidR="00475890" w:rsidRPr="0015720F">
        <w:t>raude bij het centraal examen</w:t>
      </w:r>
      <w:bookmarkEnd w:id="65"/>
    </w:p>
    <w:p w14:paraId="700A316C" w14:textId="736D0561" w:rsidR="00475890" w:rsidRPr="0015720F" w:rsidRDefault="002607B3" w:rsidP="00B570D4">
      <w:pPr>
        <w:rPr>
          <w:rFonts w:ascii="Calibri" w:hAnsi="Calibri" w:cs="Arial"/>
        </w:rPr>
      </w:pPr>
      <w:r w:rsidRPr="0015720F">
        <w:rPr>
          <w:rFonts w:ascii="Calibri" w:hAnsi="Calibri" w:cs="Arial"/>
        </w:rPr>
        <w:t xml:space="preserve">De regelgeving omtrent fraude bij het centraal examen kent hetzelfde protocol als bij het schoolexamen, zoals vermeld in artikel </w:t>
      </w:r>
      <w:r w:rsidR="005822A3" w:rsidRPr="0015720F">
        <w:rPr>
          <w:rFonts w:ascii="Calibri" w:hAnsi="Calibri" w:cs="Arial"/>
        </w:rPr>
        <w:t>23</w:t>
      </w:r>
      <w:r w:rsidRPr="0015720F">
        <w:rPr>
          <w:rFonts w:ascii="Calibri" w:hAnsi="Calibri" w:cs="Arial"/>
        </w:rPr>
        <w:t>.</w:t>
      </w:r>
    </w:p>
    <w:p w14:paraId="56C547AC" w14:textId="77777777" w:rsidR="00475890" w:rsidRPr="0015720F" w:rsidRDefault="00BB2D0D" w:rsidP="009F3890">
      <w:pPr>
        <w:pStyle w:val="Kop3"/>
      </w:pPr>
      <w:bookmarkStart w:id="66" w:name="_Toc126073971"/>
      <w:r w:rsidRPr="0015720F">
        <w:t>Artikel 45</w:t>
      </w:r>
      <w:r w:rsidR="00475890" w:rsidRPr="0015720F">
        <w:tab/>
      </w:r>
      <w:r w:rsidR="00C44465" w:rsidRPr="0015720F">
        <w:t>V</w:t>
      </w:r>
      <w:r w:rsidR="00475890" w:rsidRPr="0015720F">
        <w:t>erhindering bij een centraal examen</w:t>
      </w:r>
      <w:bookmarkEnd w:id="66"/>
    </w:p>
    <w:p w14:paraId="695B7789" w14:textId="77777777" w:rsidR="00197AD0" w:rsidRPr="0015720F" w:rsidRDefault="00197AD0" w:rsidP="00240284">
      <w:pPr>
        <w:pStyle w:val="Geenafstand"/>
        <w:numPr>
          <w:ilvl w:val="4"/>
          <w:numId w:val="37"/>
        </w:numPr>
        <w:tabs>
          <w:tab w:val="clear" w:pos="2062"/>
        </w:tabs>
        <w:ind w:left="284"/>
      </w:pPr>
      <w:r w:rsidRPr="0015720F">
        <w:t xml:space="preserve">Er zijn twee vormen van verhindering: verhindering met en zonder geldige reden. De rector stelt vast of er sprake is van verhindering met of zonder geldige reden. De rector zou onder meer als verhindering met geldige reden kunnen beschouwen: </w:t>
      </w:r>
    </w:p>
    <w:p w14:paraId="7505ABBE" w14:textId="77777777" w:rsidR="00197AD0" w:rsidRPr="0015720F" w:rsidRDefault="00921671" w:rsidP="00240284">
      <w:pPr>
        <w:pStyle w:val="Geenafstand"/>
        <w:numPr>
          <w:ilvl w:val="1"/>
          <w:numId w:val="39"/>
        </w:numPr>
      </w:pPr>
      <w:r w:rsidRPr="0015720F">
        <w:t>Z</w:t>
      </w:r>
      <w:r w:rsidR="00197AD0" w:rsidRPr="0015720F">
        <w:t xml:space="preserve">iekte die de kandidaat schriftelijk kan (laten) verantwoorden; </w:t>
      </w:r>
    </w:p>
    <w:p w14:paraId="759A8438" w14:textId="77777777" w:rsidR="000A4BB4" w:rsidRPr="0015720F" w:rsidRDefault="00921671" w:rsidP="00240284">
      <w:pPr>
        <w:pStyle w:val="Geenafstand"/>
        <w:numPr>
          <w:ilvl w:val="1"/>
          <w:numId w:val="39"/>
        </w:numPr>
      </w:pPr>
      <w:r w:rsidRPr="0015720F">
        <w:t>V</w:t>
      </w:r>
      <w:r w:rsidR="00197AD0" w:rsidRPr="0015720F">
        <w:t xml:space="preserve">erhindering wegens ‘een bijzondere van zijn wil onafhankelijke omstandigheid’, ter bepaling door de rector. </w:t>
      </w:r>
    </w:p>
    <w:p w14:paraId="43CF3D46" w14:textId="77777777" w:rsidR="000A4BB4" w:rsidRPr="0015720F" w:rsidRDefault="00197AD0" w:rsidP="00240284">
      <w:pPr>
        <w:pStyle w:val="Geenafstand"/>
        <w:numPr>
          <w:ilvl w:val="0"/>
          <w:numId w:val="39"/>
        </w:numPr>
        <w:ind w:left="284"/>
      </w:pPr>
      <w:r w:rsidRPr="0015720F">
        <w:t xml:space="preserve">De vaststelling door de rector of er sprake is van verhindering met of zonder geldige reden, is bepalend voor de consequenties voor de kandidaat. Bij een verhindering zonder geldige reden kan de rector maatregelen nemen conform het examenreglement van de school. </w:t>
      </w:r>
    </w:p>
    <w:p w14:paraId="006E73AF" w14:textId="77777777" w:rsidR="00223471" w:rsidRPr="0015720F" w:rsidRDefault="00197AD0" w:rsidP="00240284">
      <w:pPr>
        <w:pStyle w:val="Geenafstand"/>
        <w:numPr>
          <w:ilvl w:val="0"/>
          <w:numId w:val="39"/>
        </w:numPr>
        <w:ind w:left="284"/>
      </w:pPr>
      <w:r w:rsidRPr="0015720F">
        <w:t>Handelwijze bij verhindering</w:t>
      </w:r>
      <w:r w:rsidR="00921671" w:rsidRPr="0015720F">
        <w:t>:</w:t>
      </w:r>
      <w:r w:rsidRPr="0015720F">
        <w:t xml:space="preserve"> </w:t>
      </w:r>
    </w:p>
    <w:p w14:paraId="2858BE77" w14:textId="77777777" w:rsidR="00223471" w:rsidRPr="0015720F" w:rsidRDefault="00197AD0" w:rsidP="00240284">
      <w:pPr>
        <w:pStyle w:val="Geenafstand"/>
        <w:numPr>
          <w:ilvl w:val="1"/>
          <w:numId w:val="40"/>
        </w:numPr>
      </w:pPr>
      <w:r w:rsidRPr="0015720F">
        <w:t xml:space="preserve">De rector ziet erop toe dat er tussen de school en de kandidaat en de ouders adequaat is gecommuniceerd over de verhindering. </w:t>
      </w:r>
    </w:p>
    <w:p w14:paraId="6F8FB66B" w14:textId="77777777" w:rsidR="00223471" w:rsidRPr="0015720F" w:rsidRDefault="00197AD0" w:rsidP="00240284">
      <w:pPr>
        <w:pStyle w:val="Geenafstand"/>
        <w:numPr>
          <w:ilvl w:val="1"/>
          <w:numId w:val="40"/>
        </w:numPr>
      </w:pPr>
      <w:r w:rsidRPr="0015720F">
        <w:t xml:space="preserve">De afmelding dient door ouders minimaal 30 minuten vóór aanvang van het examen gemeld te worden. </w:t>
      </w:r>
    </w:p>
    <w:p w14:paraId="77560E62" w14:textId="77777777" w:rsidR="00223471" w:rsidRPr="0015720F" w:rsidRDefault="00197AD0" w:rsidP="00240284">
      <w:pPr>
        <w:pStyle w:val="Geenafstand"/>
        <w:numPr>
          <w:ilvl w:val="1"/>
          <w:numId w:val="40"/>
        </w:numPr>
      </w:pPr>
      <w:r w:rsidRPr="0015720F">
        <w:t xml:space="preserve">De rector maakt op het proces-verbaal melding van de verhindering. </w:t>
      </w:r>
    </w:p>
    <w:p w14:paraId="3B72B03A" w14:textId="77777777" w:rsidR="00223471" w:rsidRPr="0015720F" w:rsidRDefault="00197AD0" w:rsidP="00240284">
      <w:pPr>
        <w:pStyle w:val="Geenafstand"/>
        <w:numPr>
          <w:ilvl w:val="1"/>
          <w:numId w:val="40"/>
        </w:numPr>
      </w:pPr>
      <w:r w:rsidRPr="0015720F">
        <w:t xml:space="preserve">De rector hoort de kandidaat en/of de ouders. </w:t>
      </w:r>
    </w:p>
    <w:p w14:paraId="39DF66D4" w14:textId="77777777" w:rsidR="00197AD0" w:rsidRPr="0015720F" w:rsidRDefault="00197AD0" w:rsidP="00240284">
      <w:pPr>
        <w:pStyle w:val="Geenafstand"/>
        <w:numPr>
          <w:ilvl w:val="1"/>
          <w:numId w:val="40"/>
        </w:numPr>
      </w:pPr>
      <w:r w:rsidRPr="0015720F">
        <w:t>De rector stelt vast of de genoemde reden een al dan niet geldige reden is voor verhindering.</w:t>
      </w:r>
    </w:p>
    <w:p w14:paraId="4A78B0FA" w14:textId="77777777" w:rsidR="00197AD0" w:rsidRPr="0015720F" w:rsidRDefault="00197AD0" w:rsidP="00240284">
      <w:pPr>
        <w:pStyle w:val="Geenafstand"/>
        <w:numPr>
          <w:ilvl w:val="0"/>
          <w:numId w:val="39"/>
        </w:numPr>
        <w:ind w:left="284"/>
      </w:pPr>
      <w:r w:rsidRPr="0015720F">
        <w:t>Verhindering met geldige reden</w:t>
      </w:r>
      <w:r w:rsidR="00921671" w:rsidRPr="0015720F">
        <w:t>:</w:t>
      </w:r>
      <w:r w:rsidRPr="0015720F">
        <w:t xml:space="preserve"> </w:t>
      </w:r>
    </w:p>
    <w:p w14:paraId="132A381F" w14:textId="77777777" w:rsidR="00223471" w:rsidRPr="0015720F" w:rsidRDefault="00197AD0" w:rsidP="00240284">
      <w:pPr>
        <w:pStyle w:val="Geenafstand"/>
        <w:numPr>
          <w:ilvl w:val="1"/>
          <w:numId w:val="41"/>
        </w:numPr>
      </w:pPr>
      <w:r w:rsidRPr="0015720F">
        <w:t>De rector informeert de kandidaat over de co</w:t>
      </w:r>
      <w:r w:rsidR="00223471" w:rsidRPr="0015720F">
        <w:t xml:space="preserve">nsequentie van de verhindering. </w:t>
      </w:r>
    </w:p>
    <w:p w14:paraId="55B7B3CF" w14:textId="77777777" w:rsidR="00223471" w:rsidRPr="0015720F" w:rsidRDefault="00197AD0" w:rsidP="00240284">
      <w:pPr>
        <w:pStyle w:val="Geenafstand"/>
        <w:numPr>
          <w:ilvl w:val="1"/>
          <w:numId w:val="41"/>
        </w:numPr>
      </w:pPr>
      <w:r w:rsidRPr="0015720F">
        <w:lastRenderedPageBreak/>
        <w:t>Kandidaten die ziek zijn geweest of wegens overmacht geen examen konden doen in het 1</w:t>
      </w:r>
      <w:r w:rsidRPr="0015720F">
        <w:rPr>
          <w:vertAlign w:val="superscript"/>
        </w:rPr>
        <w:t>e</w:t>
      </w:r>
      <w:r w:rsidRPr="0015720F">
        <w:t xml:space="preserve"> tijdvak, kunnen deelnemen aan de examens voor de (aangewezen) vakken in het 2</w:t>
      </w:r>
      <w:r w:rsidRPr="0015720F">
        <w:rPr>
          <w:vertAlign w:val="superscript"/>
        </w:rPr>
        <w:t>e</w:t>
      </w:r>
      <w:r w:rsidRPr="0015720F">
        <w:t xml:space="preserve"> tijdvak. </w:t>
      </w:r>
    </w:p>
    <w:p w14:paraId="0379EF09" w14:textId="77777777" w:rsidR="00223471" w:rsidRPr="0015720F" w:rsidRDefault="00197AD0" w:rsidP="00240284">
      <w:pPr>
        <w:pStyle w:val="Geenafstand"/>
        <w:numPr>
          <w:ilvl w:val="1"/>
          <w:numId w:val="41"/>
        </w:numPr>
      </w:pPr>
      <w:r w:rsidRPr="0015720F">
        <w:t>Kandidaten die ziek zijn geweest of wegens overmacht geen examen konden doen in het 1</w:t>
      </w:r>
      <w:r w:rsidRPr="0015720F">
        <w:rPr>
          <w:vertAlign w:val="superscript"/>
        </w:rPr>
        <w:t>e</w:t>
      </w:r>
      <w:r w:rsidRPr="0015720F">
        <w:t xml:space="preserve"> en 2</w:t>
      </w:r>
      <w:r w:rsidRPr="0015720F">
        <w:rPr>
          <w:vertAlign w:val="superscript"/>
        </w:rPr>
        <w:t>e</w:t>
      </w:r>
      <w:r w:rsidRPr="0015720F">
        <w:t xml:space="preserve"> tijdvak, kunnen deelnemen aan de examens voor de aangewezen vakken in het 3</w:t>
      </w:r>
      <w:r w:rsidRPr="0015720F">
        <w:rPr>
          <w:vertAlign w:val="superscript"/>
        </w:rPr>
        <w:t>e</w:t>
      </w:r>
      <w:r w:rsidRPr="0015720F">
        <w:t xml:space="preserve"> tijdvak. </w:t>
      </w:r>
    </w:p>
    <w:p w14:paraId="77D3CFC8" w14:textId="77777777" w:rsidR="00197AD0" w:rsidRPr="0015720F" w:rsidRDefault="00197AD0" w:rsidP="00240284">
      <w:pPr>
        <w:pStyle w:val="Geenafstand"/>
        <w:numPr>
          <w:ilvl w:val="1"/>
          <w:numId w:val="41"/>
        </w:numPr>
      </w:pPr>
      <w:r w:rsidRPr="0015720F">
        <w:t>Bij verhindering/ziekte tijdens flexibel in te delen examenonderdelen, beslist de rector het inhaalmoment. Dit hoeft niet per definitie tijdens het 2</w:t>
      </w:r>
      <w:r w:rsidRPr="0015720F">
        <w:rPr>
          <w:vertAlign w:val="superscript"/>
        </w:rPr>
        <w:t>e</w:t>
      </w:r>
      <w:r w:rsidRPr="0015720F">
        <w:t xml:space="preserve"> tijdvak plaats te vinden. </w:t>
      </w:r>
    </w:p>
    <w:p w14:paraId="13D72F9C" w14:textId="77777777" w:rsidR="00197AD0" w:rsidRPr="0015720F" w:rsidRDefault="00197AD0" w:rsidP="00240284">
      <w:pPr>
        <w:pStyle w:val="Geenafstand"/>
        <w:numPr>
          <w:ilvl w:val="0"/>
          <w:numId w:val="39"/>
        </w:numPr>
        <w:ind w:left="284"/>
      </w:pPr>
      <w:r w:rsidRPr="0015720F">
        <w:t>Verhindering zonder geldige reden</w:t>
      </w:r>
      <w:r w:rsidR="00921671" w:rsidRPr="0015720F">
        <w:t>:</w:t>
      </w:r>
      <w:r w:rsidRPr="0015720F">
        <w:t xml:space="preserve"> </w:t>
      </w:r>
    </w:p>
    <w:p w14:paraId="414A2234" w14:textId="77777777" w:rsidR="00223471" w:rsidRPr="0015720F" w:rsidRDefault="00197AD0" w:rsidP="00240284">
      <w:pPr>
        <w:pStyle w:val="Geenafstand"/>
        <w:numPr>
          <w:ilvl w:val="1"/>
          <w:numId w:val="42"/>
        </w:numPr>
      </w:pPr>
      <w:r w:rsidRPr="0015720F">
        <w:t>De rector besluit welke maatregelen genomen word</w:t>
      </w:r>
      <w:r w:rsidR="00921671" w:rsidRPr="0015720F">
        <w:t>en</w:t>
      </w:r>
      <w:r w:rsidRPr="0015720F">
        <w:t xml:space="preserve">. De maatregelen dienen in verhouding zijn tot de onregelmatigheid. </w:t>
      </w:r>
    </w:p>
    <w:p w14:paraId="540EF703" w14:textId="77777777" w:rsidR="00223471" w:rsidRPr="0015720F" w:rsidRDefault="00197AD0" w:rsidP="00240284">
      <w:pPr>
        <w:pStyle w:val="Geenafstand"/>
        <w:numPr>
          <w:ilvl w:val="1"/>
          <w:numId w:val="42"/>
        </w:numPr>
      </w:pPr>
      <w:r w:rsidRPr="0015720F">
        <w:t xml:space="preserve">De rector informeert de kandidaat schriftelijk over de wijze waarop het examen zal worden afgerond. </w:t>
      </w:r>
    </w:p>
    <w:p w14:paraId="5D270AED" w14:textId="77777777" w:rsidR="00197AD0" w:rsidRPr="0015720F" w:rsidRDefault="00197AD0" w:rsidP="00240284">
      <w:pPr>
        <w:pStyle w:val="Geenafstand"/>
        <w:numPr>
          <w:ilvl w:val="1"/>
          <w:numId w:val="42"/>
        </w:numPr>
      </w:pPr>
      <w:r w:rsidRPr="0015720F">
        <w:t>De rector informeert de kandidaat en/of de ouders schriftelijk over de genomen maatregelen en de consequenties hiervan voor de verdere afronding van het examen.</w:t>
      </w:r>
    </w:p>
    <w:p w14:paraId="3DDB01F6" w14:textId="77777777" w:rsidR="00197AD0" w:rsidRPr="0015720F" w:rsidRDefault="00197AD0" w:rsidP="004563B3">
      <w:pPr>
        <w:rPr>
          <w:rFonts w:ascii="Calibri" w:hAnsi="Calibri" w:cs="Arial"/>
        </w:rPr>
      </w:pPr>
    </w:p>
    <w:p w14:paraId="15E7085F" w14:textId="77777777" w:rsidR="00475890" w:rsidRPr="0015720F" w:rsidRDefault="00BB2D0D" w:rsidP="009F3890">
      <w:pPr>
        <w:pStyle w:val="Kop3"/>
      </w:pPr>
      <w:bookmarkStart w:id="67" w:name="_Toc126073972"/>
      <w:r w:rsidRPr="0015720F">
        <w:t>Artikel 46</w:t>
      </w:r>
      <w:r w:rsidR="00C44465" w:rsidRPr="0015720F">
        <w:tab/>
        <w:t>Te laat komen bij een centraal examen</w:t>
      </w:r>
      <w:bookmarkEnd w:id="67"/>
    </w:p>
    <w:p w14:paraId="5B38DB5C" w14:textId="77777777" w:rsidR="00C44465" w:rsidRPr="0015720F" w:rsidRDefault="00C44465" w:rsidP="00240284">
      <w:pPr>
        <w:pStyle w:val="Geenafstand"/>
        <w:numPr>
          <w:ilvl w:val="0"/>
          <w:numId w:val="44"/>
        </w:numPr>
        <w:ind w:left="284"/>
      </w:pPr>
      <w:r w:rsidRPr="0015720F">
        <w:t>Te laat komen tot 30 minuten na aanvang van een zitting van het centraal examen.</w:t>
      </w:r>
    </w:p>
    <w:p w14:paraId="2F4430C4" w14:textId="77777777" w:rsidR="00223471" w:rsidRPr="0015720F" w:rsidRDefault="00C44465" w:rsidP="00240284">
      <w:pPr>
        <w:pStyle w:val="Geenafstand"/>
        <w:numPr>
          <w:ilvl w:val="1"/>
          <w:numId w:val="44"/>
        </w:numPr>
      </w:pPr>
      <w:r w:rsidRPr="0015720F">
        <w:t xml:space="preserve">De </w:t>
      </w:r>
      <w:r w:rsidR="009311BE" w:rsidRPr="0015720F">
        <w:t>rector</w:t>
      </w:r>
      <w:r w:rsidRPr="0015720F">
        <w:t xml:space="preserve"> wordt geacht een kandidaat tot maximaal 30 minuten na aanvang van een zitting van het centraal examen tot het examen toe te laten.</w:t>
      </w:r>
    </w:p>
    <w:p w14:paraId="660F8899" w14:textId="77777777" w:rsidR="00223471" w:rsidRPr="0015720F" w:rsidRDefault="00C44465" w:rsidP="00240284">
      <w:pPr>
        <w:pStyle w:val="Geenafstand"/>
        <w:numPr>
          <w:ilvl w:val="1"/>
          <w:numId w:val="44"/>
        </w:numPr>
      </w:pPr>
      <w:r w:rsidRPr="0015720F">
        <w:t>De eindtijd blijft gelijk</w:t>
      </w:r>
      <w:r w:rsidR="00223471" w:rsidRPr="0015720F">
        <w:t>.</w:t>
      </w:r>
    </w:p>
    <w:p w14:paraId="7CF834AA" w14:textId="77777777" w:rsidR="00C44465" w:rsidRPr="0015720F" w:rsidRDefault="00C44465" w:rsidP="00240284">
      <w:pPr>
        <w:pStyle w:val="Geenafstand"/>
        <w:numPr>
          <w:ilvl w:val="1"/>
          <w:numId w:val="44"/>
        </w:numPr>
      </w:pPr>
      <w:r w:rsidRPr="0015720F">
        <w:t xml:space="preserve">De </w:t>
      </w:r>
      <w:r w:rsidR="009311BE" w:rsidRPr="0015720F">
        <w:t>rector</w:t>
      </w:r>
      <w:r w:rsidRPr="0015720F">
        <w:t xml:space="preserve"> maakt op het proces-verbaal melding van het te laat komen en de eventuele gevolgen hiervan. </w:t>
      </w:r>
    </w:p>
    <w:p w14:paraId="59094ADA" w14:textId="77777777" w:rsidR="000A4BB4" w:rsidRPr="0015720F" w:rsidRDefault="000A4BB4" w:rsidP="00223471">
      <w:pPr>
        <w:pStyle w:val="Geenafstand"/>
      </w:pPr>
    </w:p>
    <w:p w14:paraId="54897904" w14:textId="77777777" w:rsidR="00223471" w:rsidRPr="0015720F" w:rsidRDefault="00C44465" w:rsidP="00240284">
      <w:pPr>
        <w:pStyle w:val="Geenafstand"/>
        <w:numPr>
          <w:ilvl w:val="0"/>
          <w:numId w:val="44"/>
        </w:numPr>
        <w:ind w:left="284"/>
      </w:pPr>
      <w:r w:rsidRPr="0015720F">
        <w:t>Te laat komen vanaf 30 minuten na aanvang van een z</w:t>
      </w:r>
      <w:r w:rsidR="00223471" w:rsidRPr="0015720F">
        <w:t xml:space="preserve">itting van het centraal examen </w:t>
      </w:r>
    </w:p>
    <w:p w14:paraId="38F476E7" w14:textId="77777777" w:rsidR="00223471" w:rsidRPr="0015720F" w:rsidRDefault="00C44465" w:rsidP="00240284">
      <w:pPr>
        <w:pStyle w:val="Geenafstand"/>
        <w:numPr>
          <w:ilvl w:val="1"/>
          <w:numId w:val="45"/>
        </w:numPr>
      </w:pPr>
      <w:r w:rsidRPr="0015720F">
        <w:t xml:space="preserve">De </w:t>
      </w:r>
      <w:r w:rsidR="009311BE" w:rsidRPr="0015720F">
        <w:t>rector</w:t>
      </w:r>
      <w:r w:rsidRPr="0015720F">
        <w:t xml:space="preserve"> mag een kandidaat die meer dan 30 minuten te laat komt na aanvang van een zitting van het centraal examen niet meer tot het examen toelaten. Er is in dat geval sprake van v</w:t>
      </w:r>
      <w:r w:rsidR="003D7A7C" w:rsidRPr="0015720F">
        <w:t xml:space="preserve">erhindering. Zie </w:t>
      </w:r>
      <w:r w:rsidR="00223471" w:rsidRPr="0015720F">
        <w:t>ook artikel 45</w:t>
      </w:r>
      <w:r w:rsidRPr="0015720F">
        <w:t xml:space="preserve"> van dit reglement.</w:t>
      </w:r>
    </w:p>
    <w:p w14:paraId="15825DB4" w14:textId="77777777" w:rsidR="00223471" w:rsidRPr="0015720F" w:rsidRDefault="00C44465" w:rsidP="00240284">
      <w:pPr>
        <w:pStyle w:val="Geenafstand"/>
        <w:numPr>
          <w:ilvl w:val="1"/>
          <w:numId w:val="45"/>
        </w:numPr>
      </w:pPr>
      <w:r w:rsidRPr="0015720F">
        <w:t xml:space="preserve">De </w:t>
      </w:r>
      <w:r w:rsidR="009311BE" w:rsidRPr="0015720F">
        <w:t>rector</w:t>
      </w:r>
      <w:r w:rsidRPr="0015720F">
        <w:t xml:space="preserve"> maakt op het proces-verbaal melding van het te laat komen. </w:t>
      </w:r>
    </w:p>
    <w:p w14:paraId="45517771" w14:textId="77777777" w:rsidR="00223471" w:rsidRPr="0015720F" w:rsidRDefault="00C44465" w:rsidP="00240284">
      <w:pPr>
        <w:pStyle w:val="Geenafstand"/>
        <w:numPr>
          <w:ilvl w:val="1"/>
          <w:numId w:val="45"/>
        </w:numPr>
      </w:pPr>
      <w:r w:rsidRPr="0015720F">
        <w:t xml:space="preserve">De </w:t>
      </w:r>
      <w:r w:rsidR="009311BE" w:rsidRPr="0015720F">
        <w:t>rector</w:t>
      </w:r>
      <w:r w:rsidRPr="0015720F">
        <w:t xml:space="preserve"> zorgt voor opvang van de kandidaat. </w:t>
      </w:r>
    </w:p>
    <w:p w14:paraId="615FF49A" w14:textId="77777777" w:rsidR="00223471" w:rsidRPr="0015720F" w:rsidRDefault="00C44465" w:rsidP="00240284">
      <w:pPr>
        <w:pStyle w:val="Geenafstand"/>
        <w:numPr>
          <w:ilvl w:val="1"/>
          <w:numId w:val="45"/>
        </w:numPr>
      </w:pPr>
      <w:r w:rsidRPr="0015720F">
        <w:t xml:space="preserve">De </w:t>
      </w:r>
      <w:r w:rsidR="009311BE" w:rsidRPr="0015720F">
        <w:t>rector</w:t>
      </w:r>
      <w:r w:rsidRPr="0015720F">
        <w:t xml:space="preserve"> beslist of er sprake is van te laat komen met geldige reden. </w:t>
      </w:r>
    </w:p>
    <w:p w14:paraId="3937ADE2" w14:textId="77777777" w:rsidR="00223471" w:rsidRPr="0015720F" w:rsidRDefault="00C44465" w:rsidP="00240284">
      <w:pPr>
        <w:pStyle w:val="Geenafstand"/>
        <w:numPr>
          <w:ilvl w:val="1"/>
          <w:numId w:val="45"/>
        </w:numPr>
      </w:pPr>
      <w:r w:rsidRPr="0015720F">
        <w:t xml:space="preserve">De </w:t>
      </w:r>
      <w:r w:rsidR="009311BE" w:rsidRPr="0015720F">
        <w:t>rector</w:t>
      </w:r>
      <w:r w:rsidRPr="0015720F">
        <w:t xml:space="preserve"> informeert de kandidaat schriftelijk over de consequenties van het te laat komen. </w:t>
      </w:r>
    </w:p>
    <w:p w14:paraId="28168D32" w14:textId="77777777" w:rsidR="00C44465" w:rsidRPr="0015720F" w:rsidRDefault="00C44465" w:rsidP="00240284">
      <w:pPr>
        <w:pStyle w:val="Geenafstand"/>
        <w:numPr>
          <w:ilvl w:val="1"/>
          <w:numId w:val="45"/>
        </w:numPr>
      </w:pPr>
      <w:r w:rsidRPr="0015720F">
        <w:t xml:space="preserve">De </w:t>
      </w:r>
      <w:r w:rsidR="009311BE" w:rsidRPr="0015720F">
        <w:t>rector</w:t>
      </w:r>
      <w:r w:rsidRPr="0015720F">
        <w:t xml:space="preserve"> wijst op de beroepsmogelijkheid. </w:t>
      </w:r>
    </w:p>
    <w:p w14:paraId="479C9890" w14:textId="77777777" w:rsidR="00A03995" w:rsidRPr="0015720F" w:rsidRDefault="00BB2D0D" w:rsidP="009F3890">
      <w:pPr>
        <w:pStyle w:val="Kop3"/>
      </w:pPr>
      <w:bookmarkStart w:id="68" w:name="_Toc126073973"/>
      <w:r w:rsidRPr="0015720F">
        <w:t>Artikel 47</w:t>
      </w:r>
      <w:r w:rsidR="00BC062A" w:rsidRPr="0015720F">
        <w:tab/>
        <w:t>Slotbepaling</w:t>
      </w:r>
      <w:bookmarkEnd w:id="68"/>
    </w:p>
    <w:p w14:paraId="5D95AE2B" w14:textId="1C109BAF" w:rsidR="000A4BB4" w:rsidRPr="0015720F" w:rsidRDefault="00DE247C" w:rsidP="00240284">
      <w:pPr>
        <w:pStyle w:val="Lijstalinea"/>
        <w:numPr>
          <w:ilvl w:val="6"/>
          <w:numId w:val="37"/>
        </w:numPr>
        <w:tabs>
          <w:tab w:val="clear" w:pos="5040"/>
          <w:tab w:val="num" w:pos="4680"/>
        </w:tabs>
        <w:spacing w:after="0" w:line="240" w:lineRule="auto"/>
        <w:ind w:left="284"/>
        <w:rPr>
          <w:rFonts w:ascii="Calibri" w:hAnsi="Calibri"/>
        </w:rPr>
      </w:pPr>
      <w:r w:rsidRPr="0015720F">
        <w:rPr>
          <w:rFonts w:ascii="Calibri" w:hAnsi="Calibri"/>
        </w:rPr>
        <w:t>In alle gevallen waarin dit reglement niet voorziet</w:t>
      </w:r>
      <w:r w:rsidR="6B8F80FA" w:rsidRPr="0015720F">
        <w:rPr>
          <w:rFonts w:ascii="Calibri" w:hAnsi="Calibri"/>
        </w:rPr>
        <w:t>,</w:t>
      </w:r>
      <w:r w:rsidRPr="0015720F">
        <w:rPr>
          <w:rFonts w:ascii="Calibri" w:hAnsi="Calibri"/>
        </w:rPr>
        <w:t xml:space="preserve"> </w:t>
      </w:r>
      <w:r w:rsidR="006F20A4" w:rsidRPr="0015720F">
        <w:rPr>
          <w:rFonts w:ascii="Calibri" w:hAnsi="Calibri"/>
        </w:rPr>
        <w:t>ligt de beslissing bij</w:t>
      </w:r>
      <w:r w:rsidRPr="0015720F">
        <w:rPr>
          <w:rFonts w:ascii="Calibri" w:hAnsi="Calibri"/>
        </w:rPr>
        <w:t xml:space="preserve"> de </w:t>
      </w:r>
      <w:r w:rsidR="00A04F03" w:rsidRPr="0015720F">
        <w:rPr>
          <w:rFonts w:ascii="Calibri" w:hAnsi="Calibri"/>
        </w:rPr>
        <w:t>rector</w:t>
      </w:r>
      <w:r w:rsidRPr="0015720F">
        <w:rPr>
          <w:rFonts w:ascii="Calibri" w:hAnsi="Calibri"/>
        </w:rPr>
        <w:t>.</w:t>
      </w:r>
      <w:r w:rsidR="006F20A4" w:rsidRPr="0015720F">
        <w:rPr>
          <w:rFonts w:ascii="Calibri" w:hAnsi="Calibri"/>
        </w:rPr>
        <w:t xml:space="preserve"> </w:t>
      </w:r>
      <w:r w:rsidR="006F20A4" w:rsidRPr="0015720F">
        <w:t>Hierbij kan verwezen worden naar het PTA of het Eindexamenbesluit VO.</w:t>
      </w:r>
    </w:p>
    <w:p w14:paraId="52478A00" w14:textId="77777777" w:rsidR="000A4BB4" w:rsidRPr="0015720F" w:rsidRDefault="006F20A4" w:rsidP="00240284">
      <w:pPr>
        <w:pStyle w:val="Lijstalinea"/>
        <w:numPr>
          <w:ilvl w:val="6"/>
          <w:numId w:val="37"/>
        </w:numPr>
        <w:tabs>
          <w:tab w:val="clear" w:pos="5040"/>
          <w:tab w:val="num" w:pos="4680"/>
        </w:tabs>
        <w:spacing w:after="0" w:line="240" w:lineRule="auto"/>
        <w:ind w:left="284"/>
        <w:rPr>
          <w:rFonts w:ascii="Calibri" w:hAnsi="Calibri"/>
        </w:rPr>
      </w:pPr>
      <w:r w:rsidRPr="0015720F">
        <w:rPr>
          <w:rFonts w:ascii="Calibri" w:hAnsi="Calibri"/>
        </w:rPr>
        <w:t xml:space="preserve">Een </w:t>
      </w:r>
      <w:r w:rsidRPr="0015720F">
        <w:t xml:space="preserve">ieder die betrokken is bij de uitvoering van dit besluit en daarbij de beschikking krijgt over gegevens waarvan hij het vertrouwelijke karakter kent of redelijkerwijs moet vermoeden, en voor wie niet reeds uit hoofde van ambt, beroep of wettelijk voorschrift ter zake van die gegevens een geheimhoudingsplicht geldt, is verplicht tot geheimhouding daarvan, behoudens voor zover enig </w:t>
      </w:r>
      <w:r w:rsidRPr="0015720F">
        <w:lastRenderedPageBreak/>
        <w:t>wettelijk voorschrift hem tot bekendmaking verplicht of uit zijn taak bij de uitvoering van dit besluit de noodzaak tot bekendmaking voortvloeit.</w:t>
      </w:r>
    </w:p>
    <w:p w14:paraId="1D860ECC" w14:textId="77777777" w:rsidR="000A4BB4" w:rsidRPr="0015720F" w:rsidRDefault="006F20A4" w:rsidP="00240284">
      <w:pPr>
        <w:pStyle w:val="Lijstalinea"/>
        <w:numPr>
          <w:ilvl w:val="6"/>
          <w:numId w:val="37"/>
        </w:numPr>
        <w:tabs>
          <w:tab w:val="clear" w:pos="5040"/>
          <w:tab w:val="num" w:pos="4680"/>
        </w:tabs>
        <w:spacing w:after="0" w:line="240" w:lineRule="auto"/>
        <w:ind w:left="284"/>
        <w:rPr>
          <w:rFonts w:ascii="Calibri" w:hAnsi="Calibri"/>
        </w:rPr>
      </w:pPr>
      <w:r w:rsidRPr="0015720F">
        <w:t xml:space="preserve">Waar sprake is van (mede) ondertekening door de ouders van de kandidaat geldt dit voor kandidaten, die de leeftijd van 18 jaar nog niet hebben bereikt. Meerderjarigen (18 jaar en ouder) hebben in </w:t>
      </w:r>
      <w:r w:rsidR="000A4BB4" w:rsidRPr="0015720F">
        <w:t>dezen zelf tekenbevoegdheid.</w:t>
      </w:r>
    </w:p>
    <w:p w14:paraId="3AF2780F" w14:textId="77777777" w:rsidR="006F20A4" w:rsidRPr="0015720F" w:rsidRDefault="006F20A4" w:rsidP="00240284">
      <w:pPr>
        <w:pStyle w:val="Lijstalinea"/>
        <w:numPr>
          <w:ilvl w:val="6"/>
          <w:numId w:val="37"/>
        </w:numPr>
        <w:tabs>
          <w:tab w:val="clear" w:pos="5040"/>
          <w:tab w:val="num" w:pos="4680"/>
        </w:tabs>
        <w:spacing w:after="0" w:line="240" w:lineRule="auto"/>
        <w:ind w:left="284"/>
        <w:rPr>
          <w:rFonts w:ascii="Calibri" w:hAnsi="Calibri"/>
        </w:rPr>
      </w:pPr>
      <w:r w:rsidRPr="0015720F">
        <w:t xml:space="preserve">De </w:t>
      </w:r>
      <w:r w:rsidR="006E142F" w:rsidRPr="0015720F">
        <w:t>rector</w:t>
      </w:r>
      <w:r w:rsidRPr="0015720F">
        <w:t xml:space="preserve"> behoudt zich het recht voor de ouders van meerderjarigen over alle examenzaken inlichtingen te verschaffen, als de ouders daar om vragen, tenzij de meerderjarige schriftelijk kenbaar maakt dat hij dit niet wenst.</w:t>
      </w:r>
    </w:p>
    <w:p w14:paraId="7F2B6219" w14:textId="77777777" w:rsidR="00DE247C" w:rsidRPr="0015720F" w:rsidRDefault="00DE247C" w:rsidP="00DE247C">
      <w:pPr>
        <w:spacing w:after="0" w:line="240" w:lineRule="auto"/>
        <w:rPr>
          <w:rFonts w:ascii="Calibri" w:hAnsi="Calibri"/>
        </w:rPr>
      </w:pPr>
    </w:p>
    <w:p w14:paraId="3E5F4295" w14:textId="77777777" w:rsidR="00DE247C" w:rsidRPr="0015720F" w:rsidRDefault="00BB2D0D" w:rsidP="009F3890">
      <w:pPr>
        <w:pStyle w:val="Kop3"/>
      </w:pPr>
      <w:bookmarkStart w:id="69" w:name="_Toc126073974"/>
      <w:r w:rsidRPr="0015720F">
        <w:t>Artikel 48</w:t>
      </w:r>
      <w:r w:rsidR="00DE247C" w:rsidRPr="0015720F">
        <w:tab/>
        <w:t>Inwerkingtreding</w:t>
      </w:r>
      <w:bookmarkEnd w:id="69"/>
    </w:p>
    <w:p w14:paraId="678A3574" w14:textId="6F291BC4" w:rsidR="00DE247C" w:rsidRPr="0015720F" w:rsidRDefault="007072FF" w:rsidP="003D7A7C">
      <w:pPr>
        <w:rPr>
          <w:rFonts w:ascii="Calibri" w:hAnsi="Calibri"/>
        </w:rPr>
      </w:pPr>
      <w:r w:rsidRPr="0015720F">
        <w:rPr>
          <w:rFonts w:ascii="Calibri" w:hAnsi="Calibri"/>
        </w:rPr>
        <w:t>Dit e</w:t>
      </w:r>
      <w:r w:rsidR="00DE247C" w:rsidRPr="0015720F">
        <w:rPr>
          <w:rFonts w:ascii="Calibri" w:hAnsi="Calibri"/>
        </w:rPr>
        <w:t>xame</w:t>
      </w:r>
      <w:r w:rsidRPr="0015720F">
        <w:rPr>
          <w:rFonts w:ascii="Calibri" w:hAnsi="Calibri"/>
        </w:rPr>
        <w:t>nreglement en het bijbehorende programma van toetsing en a</w:t>
      </w:r>
      <w:r w:rsidR="00DE247C" w:rsidRPr="0015720F">
        <w:rPr>
          <w:rFonts w:ascii="Calibri" w:hAnsi="Calibri"/>
        </w:rPr>
        <w:t xml:space="preserve">fsluiting treden in werking op 1 oktober </w:t>
      </w:r>
      <w:r w:rsidR="00266515" w:rsidRPr="0015720F">
        <w:rPr>
          <w:rFonts w:ascii="Calibri" w:hAnsi="Calibri"/>
        </w:rPr>
        <w:t>van elk schooljaar</w:t>
      </w:r>
      <w:r w:rsidR="00DE247C" w:rsidRPr="0015720F">
        <w:rPr>
          <w:rFonts w:ascii="Calibri" w:hAnsi="Calibri"/>
        </w:rPr>
        <w:t>.</w:t>
      </w:r>
    </w:p>
    <w:p w14:paraId="78B10631" w14:textId="0CD22235" w:rsidR="41DFC9E8" w:rsidRPr="0015720F" w:rsidRDefault="41DFC9E8" w:rsidP="41DFC9E8">
      <w:pPr>
        <w:rPr>
          <w:rFonts w:ascii="Calibri" w:hAnsi="Calibri"/>
        </w:rPr>
      </w:pPr>
    </w:p>
    <w:p w14:paraId="3C318F7D" w14:textId="77777777" w:rsidR="003938E5" w:rsidRPr="0015720F" w:rsidRDefault="00DE247C" w:rsidP="009F3890">
      <w:pPr>
        <w:pStyle w:val="Kop3"/>
      </w:pPr>
      <w:bookmarkStart w:id="70" w:name="_Toc126073975"/>
      <w:r w:rsidRPr="0015720F">
        <w:t xml:space="preserve">Artikel </w:t>
      </w:r>
      <w:r w:rsidR="004408D1" w:rsidRPr="0015720F">
        <w:t>4</w:t>
      </w:r>
      <w:r w:rsidR="00BB2D0D" w:rsidRPr="0015720F">
        <w:t>9</w:t>
      </w:r>
      <w:r w:rsidR="008D2656" w:rsidRPr="0015720F">
        <w:tab/>
        <w:t xml:space="preserve">Verspreiding </w:t>
      </w:r>
      <w:r w:rsidR="00932213" w:rsidRPr="0015720F">
        <w:t>e</w:t>
      </w:r>
      <w:r w:rsidR="008D2656" w:rsidRPr="0015720F">
        <w:t>xamenreglement met bijbehorend PTA</w:t>
      </w:r>
      <w:bookmarkEnd w:id="70"/>
    </w:p>
    <w:p w14:paraId="545A7AE9" w14:textId="0BC41764" w:rsidR="008D2656" w:rsidRPr="0015720F" w:rsidRDefault="008D2656" w:rsidP="003D7A7C">
      <w:pPr>
        <w:rPr>
          <w:rFonts w:ascii="Calibri" w:hAnsi="Calibri"/>
        </w:rPr>
      </w:pPr>
      <w:r w:rsidRPr="0015720F">
        <w:rPr>
          <w:rFonts w:ascii="Calibri" w:hAnsi="Calibri"/>
        </w:rPr>
        <w:t>Een exemplaar van dit examenreglement</w:t>
      </w:r>
      <w:r w:rsidR="00932213" w:rsidRPr="0015720F">
        <w:rPr>
          <w:rFonts w:ascii="Calibri" w:hAnsi="Calibri"/>
        </w:rPr>
        <w:t>,</w:t>
      </w:r>
      <w:r w:rsidRPr="0015720F">
        <w:rPr>
          <w:rFonts w:ascii="Calibri" w:hAnsi="Calibri"/>
        </w:rPr>
        <w:t xml:space="preserve"> met bijbehorend PTA</w:t>
      </w:r>
      <w:r w:rsidR="00932213" w:rsidRPr="0015720F">
        <w:rPr>
          <w:rFonts w:ascii="Calibri" w:hAnsi="Calibri"/>
        </w:rPr>
        <w:t>,</w:t>
      </w:r>
      <w:r w:rsidRPr="0015720F">
        <w:rPr>
          <w:rFonts w:ascii="Calibri" w:hAnsi="Calibri"/>
        </w:rPr>
        <w:t xml:space="preserve"> wordt </w:t>
      </w:r>
      <w:r w:rsidR="00266515" w:rsidRPr="0015720F">
        <w:rPr>
          <w:rFonts w:ascii="Calibri" w:hAnsi="Calibri"/>
        </w:rPr>
        <w:t xml:space="preserve">elke schooljaar </w:t>
      </w:r>
      <w:r w:rsidRPr="0015720F">
        <w:rPr>
          <w:rFonts w:ascii="Calibri" w:hAnsi="Calibri"/>
        </w:rPr>
        <w:t>per 1 oktober ge</w:t>
      </w:r>
      <w:r w:rsidR="00932213" w:rsidRPr="0015720F">
        <w:rPr>
          <w:rFonts w:ascii="Calibri" w:hAnsi="Calibri"/>
        </w:rPr>
        <w:t xml:space="preserve">publiceerd </w:t>
      </w:r>
      <w:r w:rsidRPr="0015720F">
        <w:rPr>
          <w:rFonts w:ascii="Calibri" w:hAnsi="Calibri"/>
        </w:rPr>
        <w:t xml:space="preserve">op de website van de school. Ouders en </w:t>
      </w:r>
      <w:r w:rsidR="00D9237E" w:rsidRPr="0015720F">
        <w:rPr>
          <w:rFonts w:ascii="Calibri" w:hAnsi="Calibri"/>
        </w:rPr>
        <w:t>kandidaten</w:t>
      </w:r>
      <w:r w:rsidRPr="0015720F">
        <w:rPr>
          <w:rFonts w:ascii="Calibri" w:hAnsi="Calibri"/>
        </w:rPr>
        <w:t xml:space="preserve"> </w:t>
      </w:r>
      <w:r w:rsidR="00932213" w:rsidRPr="0015720F">
        <w:rPr>
          <w:rFonts w:ascii="Calibri" w:hAnsi="Calibri"/>
        </w:rPr>
        <w:t>worden hier schriftelijk van op de hoogte gesteld.</w:t>
      </w:r>
      <w:r w:rsidRPr="0015720F">
        <w:rPr>
          <w:rFonts w:ascii="Calibri" w:hAnsi="Calibri"/>
        </w:rPr>
        <w:t xml:space="preserve"> Tevens worden de PTA’s toegelicht </w:t>
      </w:r>
      <w:r w:rsidR="00932213" w:rsidRPr="0015720F">
        <w:rPr>
          <w:rFonts w:ascii="Calibri" w:hAnsi="Calibri"/>
        </w:rPr>
        <w:t>in de mentorles en op een mentor</w:t>
      </w:r>
      <w:r w:rsidRPr="0015720F">
        <w:rPr>
          <w:rFonts w:ascii="Calibri" w:hAnsi="Calibri"/>
        </w:rPr>
        <w:t>avond.</w:t>
      </w:r>
    </w:p>
    <w:p w14:paraId="2E2A27F1" w14:textId="4C83905B" w:rsidR="0066353E" w:rsidRPr="0015720F" w:rsidRDefault="0066353E" w:rsidP="003D7A7C">
      <w:pPr>
        <w:rPr>
          <w:rFonts w:ascii="Calibri" w:hAnsi="Calibri"/>
          <w:color w:val="00B050"/>
        </w:rPr>
      </w:pPr>
    </w:p>
    <w:p w14:paraId="224B2697" w14:textId="77777777" w:rsidR="003938E5" w:rsidRPr="0015720F" w:rsidRDefault="00BB2D0D" w:rsidP="009F3890">
      <w:pPr>
        <w:pStyle w:val="Kop3"/>
      </w:pPr>
      <w:bookmarkStart w:id="71" w:name="_Toc126073976"/>
      <w:r w:rsidRPr="0015720F">
        <w:t>Artikel 50</w:t>
      </w:r>
      <w:r w:rsidR="003938E5" w:rsidRPr="0015720F">
        <w:tab/>
        <w:t>Inzage examenreglement</w:t>
      </w:r>
      <w:bookmarkEnd w:id="71"/>
    </w:p>
    <w:p w14:paraId="381420C2" w14:textId="6B2D90EB" w:rsidR="008D2656" w:rsidRPr="0015720F" w:rsidRDefault="008D2656" w:rsidP="003D7A7C">
      <w:pPr>
        <w:rPr>
          <w:rFonts w:ascii="Calibri" w:hAnsi="Calibri"/>
        </w:rPr>
      </w:pPr>
      <w:r w:rsidRPr="0015720F">
        <w:rPr>
          <w:rFonts w:ascii="Calibri" w:hAnsi="Calibri"/>
        </w:rPr>
        <w:t>Een exemplaar van d</w:t>
      </w:r>
      <w:r w:rsidR="00932213" w:rsidRPr="0015720F">
        <w:rPr>
          <w:rFonts w:ascii="Calibri" w:hAnsi="Calibri"/>
        </w:rPr>
        <w:t>it examenreglement</w:t>
      </w:r>
      <w:r w:rsidR="00BC062A" w:rsidRPr="0015720F">
        <w:rPr>
          <w:rFonts w:ascii="Calibri" w:hAnsi="Calibri"/>
        </w:rPr>
        <w:t xml:space="preserve"> ligt </w:t>
      </w:r>
      <w:r w:rsidR="00266515" w:rsidRPr="0015720F">
        <w:rPr>
          <w:rFonts w:ascii="Calibri" w:hAnsi="Calibri"/>
        </w:rPr>
        <w:t xml:space="preserve">elk schooljaar </w:t>
      </w:r>
      <w:r w:rsidR="00BC062A" w:rsidRPr="0015720F">
        <w:rPr>
          <w:rFonts w:ascii="Calibri" w:hAnsi="Calibri"/>
        </w:rPr>
        <w:t>vanaf 1 oktober</w:t>
      </w:r>
      <w:r w:rsidRPr="0015720F">
        <w:rPr>
          <w:rFonts w:ascii="Calibri" w:hAnsi="Calibri"/>
        </w:rPr>
        <w:t xml:space="preserve"> ter inzage bij </w:t>
      </w:r>
      <w:r w:rsidR="00223471" w:rsidRPr="0015720F">
        <w:rPr>
          <w:rFonts w:ascii="Calibri" w:hAnsi="Calibri"/>
        </w:rPr>
        <w:t>het examenbureau</w:t>
      </w:r>
      <w:r w:rsidRPr="0015720F">
        <w:rPr>
          <w:rFonts w:ascii="Calibri" w:hAnsi="Calibri"/>
        </w:rPr>
        <w:t xml:space="preserve"> en is tevens in te zien op de website van de school. </w:t>
      </w:r>
    </w:p>
    <w:p w14:paraId="77398B43" w14:textId="77777777" w:rsidR="0066353E" w:rsidRPr="0015720F" w:rsidRDefault="0066353E" w:rsidP="003D7A7C">
      <w:pPr>
        <w:rPr>
          <w:rFonts w:ascii="Calibri" w:hAnsi="Calibri"/>
          <w:color w:val="00B050"/>
        </w:rPr>
      </w:pPr>
    </w:p>
    <w:p w14:paraId="4147812F" w14:textId="77777777" w:rsidR="00073A3F" w:rsidRPr="0015720F" w:rsidRDefault="00073A3F" w:rsidP="003D7A7C">
      <w:pPr>
        <w:rPr>
          <w:rFonts w:ascii="Calibri" w:hAnsi="Calibri"/>
          <w:color w:val="00B050"/>
        </w:rPr>
      </w:pPr>
    </w:p>
    <w:p w14:paraId="75A092E8" w14:textId="77777777" w:rsidR="003938E5" w:rsidRPr="0015720F" w:rsidRDefault="00BB2D0D" w:rsidP="009F3890">
      <w:pPr>
        <w:pStyle w:val="Kop3"/>
      </w:pPr>
      <w:bookmarkStart w:id="72" w:name="_Toc126073977"/>
      <w:r w:rsidRPr="0015720F">
        <w:t>Artikel 51</w:t>
      </w:r>
      <w:r w:rsidR="007834A2" w:rsidRPr="0015720F">
        <w:tab/>
        <w:t>Vaststelling examenreglement</w:t>
      </w:r>
      <w:bookmarkEnd w:id="72"/>
    </w:p>
    <w:p w14:paraId="2C30BB01" w14:textId="77777777" w:rsidR="008D2656" w:rsidRPr="0015720F" w:rsidRDefault="008D2656" w:rsidP="003D7A7C">
      <w:pPr>
        <w:rPr>
          <w:rFonts w:ascii="Calibri" w:hAnsi="Calibri"/>
          <w:sz w:val="20"/>
        </w:rPr>
      </w:pPr>
      <w:r w:rsidRPr="0015720F">
        <w:rPr>
          <w:rFonts w:ascii="Calibri" w:hAnsi="Calibri"/>
        </w:rPr>
        <w:t xml:space="preserve">Dit reglement is door </w:t>
      </w:r>
      <w:r w:rsidR="003938E5" w:rsidRPr="0015720F">
        <w:rPr>
          <w:rFonts w:ascii="Calibri" w:hAnsi="Calibri"/>
        </w:rPr>
        <w:t xml:space="preserve">de </w:t>
      </w:r>
      <w:r w:rsidR="00A04F03" w:rsidRPr="0015720F">
        <w:rPr>
          <w:rFonts w:ascii="Calibri" w:hAnsi="Calibri"/>
        </w:rPr>
        <w:t>rector</w:t>
      </w:r>
      <w:r w:rsidRPr="0015720F">
        <w:rPr>
          <w:rFonts w:ascii="Calibri" w:hAnsi="Calibri"/>
        </w:rPr>
        <w:t xml:space="preserve"> i.c.</w:t>
      </w:r>
      <w:r w:rsidR="00932213" w:rsidRPr="0015720F">
        <w:rPr>
          <w:rFonts w:ascii="Calibri" w:hAnsi="Calibri"/>
        </w:rPr>
        <w:t>m.</w:t>
      </w:r>
      <w:r w:rsidRPr="0015720F">
        <w:rPr>
          <w:rFonts w:ascii="Calibri" w:hAnsi="Calibri"/>
        </w:rPr>
        <w:t xml:space="preserve"> het bestuur van de Stichting Limburgs Voortgezet Onderwijs vastgesteld.</w:t>
      </w:r>
      <w:r w:rsidRPr="0015720F">
        <w:rPr>
          <w:rFonts w:ascii="Calibri" w:hAnsi="Calibri"/>
          <w:sz w:val="20"/>
        </w:rPr>
        <w:t xml:space="preserve"> </w:t>
      </w:r>
    </w:p>
    <w:p w14:paraId="4CB25A32" w14:textId="77777777" w:rsidR="008D2656" w:rsidRPr="0015720F" w:rsidRDefault="008D2656" w:rsidP="00E84229">
      <w:pPr>
        <w:rPr>
          <w:rFonts w:cstheme="minorHAnsi"/>
        </w:rPr>
      </w:pPr>
    </w:p>
    <w:p w14:paraId="76C94C56" w14:textId="77777777" w:rsidR="00276E54" w:rsidRPr="0015720F" w:rsidRDefault="00276E54" w:rsidP="00E84229">
      <w:pPr>
        <w:rPr>
          <w:rFonts w:cstheme="minorHAnsi"/>
        </w:rPr>
      </w:pPr>
    </w:p>
    <w:p w14:paraId="713B117E" w14:textId="1D13E0DC" w:rsidR="00E84229" w:rsidRPr="0015720F" w:rsidRDefault="00E84229" w:rsidP="00E84229">
      <w:pPr>
        <w:rPr>
          <w:rFonts w:cstheme="minorHAnsi"/>
        </w:rPr>
      </w:pPr>
      <w:r w:rsidRPr="0015720F">
        <w:rPr>
          <w:rFonts w:cstheme="minorHAnsi"/>
        </w:rPr>
        <w:t>M</w:t>
      </w:r>
      <w:r w:rsidR="00932213" w:rsidRPr="0015720F">
        <w:rPr>
          <w:rFonts w:cstheme="minorHAnsi"/>
        </w:rPr>
        <w:t>eerssen, 1 oktober 202</w:t>
      </w:r>
      <w:r w:rsidR="0073720F" w:rsidRPr="0015720F">
        <w:rPr>
          <w:rFonts w:cstheme="minorHAnsi"/>
        </w:rPr>
        <w:t>3</w:t>
      </w:r>
    </w:p>
    <w:p w14:paraId="021B0D1B" w14:textId="77777777" w:rsidR="00E84229" w:rsidRPr="0015720F" w:rsidRDefault="00E84229" w:rsidP="00E84229">
      <w:pPr>
        <w:pStyle w:val="Default"/>
        <w:rPr>
          <w:rFonts w:asciiTheme="minorHAnsi" w:hAnsiTheme="minorHAnsi" w:cstheme="minorHAnsi"/>
          <w:sz w:val="22"/>
          <w:szCs w:val="22"/>
        </w:rPr>
      </w:pPr>
    </w:p>
    <w:p w14:paraId="62D281E0" w14:textId="77777777" w:rsidR="00E84229" w:rsidRPr="0015720F" w:rsidRDefault="00E84229" w:rsidP="00E84229">
      <w:pPr>
        <w:rPr>
          <w:rFonts w:ascii="Calibri" w:hAnsi="Calibri" w:cs="Calibri"/>
          <w:sz w:val="20"/>
        </w:rPr>
      </w:pPr>
    </w:p>
    <w:p w14:paraId="22BC919A" w14:textId="77777777" w:rsidR="00911622" w:rsidRPr="0015720F" w:rsidRDefault="00911622" w:rsidP="00911622">
      <w:pPr>
        <w:pStyle w:val="Default"/>
        <w:rPr>
          <w:rFonts w:asciiTheme="minorHAnsi" w:hAnsiTheme="minorHAnsi" w:cstheme="minorHAnsi"/>
          <w:noProof/>
          <w:color w:val="2E74B5" w:themeColor="accent1" w:themeShade="BF"/>
          <w:lang w:eastAsia="nl-NL"/>
        </w:rPr>
      </w:pPr>
      <w:r w:rsidRPr="0015720F">
        <w:rPr>
          <w:rFonts w:asciiTheme="minorHAnsi" w:hAnsiTheme="minorHAnsi" w:cstheme="minorHAnsi"/>
          <w:noProof/>
          <w:color w:val="2E74B5" w:themeColor="accent1" w:themeShade="BF"/>
          <w:lang w:eastAsia="nl-NL"/>
        </w:rPr>
        <w:t>________________________</w:t>
      </w:r>
      <w:r w:rsidRPr="0015720F">
        <w:rPr>
          <w:rFonts w:asciiTheme="minorHAnsi" w:hAnsiTheme="minorHAnsi" w:cstheme="minorHAnsi"/>
          <w:noProof/>
          <w:color w:val="2E74B5" w:themeColor="accent1" w:themeShade="BF"/>
          <w:lang w:eastAsia="nl-NL"/>
        </w:rPr>
        <w:tab/>
      </w:r>
      <w:r w:rsidRPr="0015720F">
        <w:rPr>
          <w:rFonts w:asciiTheme="minorHAnsi" w:hAnsiTheme="minorHAnsi" w:cstheme="minorHAnsi"/>
          <w:noProof/>
          <w:color w:val="2E74B5" w:themeColor="accent1" w:themeShade="BF"/>
          <w:lang w:eastAsia="nl-NL"/>
        </w:rPr>
        <w:tab/>
      </w:r>
      <w:r w:rsidRPr="0015720F">
        <w:rPr>
          <w:rFonts w:asciiTheme="minorHAnsi" w:hAnsiTheme="minorHAnsi" w:cstheme="minorHAnsi"/>
          <w:noProof/>
          <w:color w:val="2E74B5" w:themeColor="accent1" w:themeShade="BF"/>
          <w:lang w:eastAsia="nl-NL"/>
        </w:rPr>
        <w:tab/>
      </w:r>
      <w:r w:rsidRPr="0015720F">
        <w:rPr>
          <w:rFonts w:asciiTheme="minorHAnsi" w:hAnsiTheme="minorHAnsi" w:cstheme="minorHAnsi"/>
          <w:noProof/>
          <w:color w:val="2E74B5" w:themeColor="accent1" w:themeShade="BF"/>
          <w:lang w:eastAsia="nl-NL"/>
        </w:rPr>
        <w:tab/>
        <w:t>________________________</w:t>
      </w:r>
    </w:p>
    <w:p w14:paraId="37957A88" w14:textId="77777777" w:rsidR="003174BB" w:rsidRPr="0015720F" w:rsidRDefault="003174BB" w:rsidP="00E84229">
      <w:pPr>
        <w:pStyle w:val="Default"/>
        <w:rPr>
          <w:rFonts w:asciiTheme="minorHAnsi" w:hAnsiTheme="minorHAnsi" w:cstheme="minorHAnsi"/>
          <w:color w:val="2E74B5" w:themeColor="accent1" w:themeShade="BF"/>
          <w:sz w:val="20"/>
          <w:szCs w:val="20"/>
        </w:rPr>
      </w:pPr>
    </w:p>
    <w:p w14:paraId="2E1A89E9" w14:textId="1E3A4E35" w:rsidR="00073A3F" w:rsidRPr="0015720F" w:rsidRDefault="00921671" w:rsidP="009F78C0">
      <w:r w:rsidRPr="0015720F">
        <w:rPr>
          <w:rFonts w:cstheme="minorHAnsi"/>
        </w:rPr>
        <w:t>Dhr.</w:t>
      </w:r>
      <w:r w:rsidR="00932213" w:rsidRPr="0015720F">
        <w:rPr>
          <w:rFonts w:cstheme="minorHAnsi"/>
        </w:rPr>
        <w:t xml:space="preserve"> </w:t>
      </w:r>
      <w:r w:rsidR="00276E54" w:rsidRPr="0015720F">
        <w:rPr>
          <w:rFonts w:cstheme="minorHAnsi"/>
        </w:rPr>
        <w:t>B. Westera</w:t>
      </w:r>
      <w:r w:rsidR="00932213" w:rsidRPr="0015720F">
        <w:rPr>
          <w:rFonts w:cstheme="minorHAnsi"/>
        </w:rPr>
        <w:t xml:space="preserve">, </w:t>
      </w:r>
      <w:r w:rsidR="00A04F03" w:rsidRPr="0015720F">
        <w:rPr>
          <w:rFonts w:cstheme="minorHAnsi"/>
        </w:rPr>
        <w:t>rector</w:t>
      </w:r>
      <w:r w:rsidR="00E84229" w:rsidRPr="0015720F">
        <w:rPr>
          <w:rFonts w:cstheme="minorHAnsi"/>
        </w:rPr>
        <w:t xml:space="preserve"> </w:t>
      </w:r>
      <w:r w:rsidR="00932213" w:rsidRPr="0015720F">
        <w:rPr>
          <w:rFonts w:cstheme="minorHAnsi"/>
        </w:rPr>
        <w:t>Stella Maris College</w:t>
      </w:r>
      <w:r w:rsidR="003174BB" w:rsidRPr="0015720F">
        <w:rPr>
          <w:rFonts w:cstheme="minorHAnsi"/>
        </w:rPr>
        <w:tab/>
      </w:r>
      <w:r w:rsidR="003174BB" w:rsidRPr="0015720F">
        <w:rPr>
          <w:rFonts w:cstheme="minorHAnsi"/>
        </w:rPr>
        <w:tab/>
      </w:r>
      <w:r w:rsidR="003174BB" w:rsidRPr="0015720F">
        <w:rPr>
          <w:rFonts w:cstheme="minorHAnsi"/>
        </w:rPr>
        <w:tab/>
      </w:r>
      <w:r w:rsidR="00B3721D" w:rsidRPr="0015720F">
        <w:rPr>
          <w:rFonts w:cstheme="minorHAnsi"/>
        </w:rPr>
        <w:t>Voorzitter</w:t>
      </w:r>
      <w:r w:rsidR="003174BB" w:rsidRPr="0015720F">
        <w:rPr>
          <w:rFonts w:cstheme="minorHAnsi"/>
        </w:rPr>
        <w:t xml:space="preserve"> MR</w:t>
      </w:r>
    </w:p>
    <w:p w14:paraId="4F2C29DD" w14:textId="78A1BC98" w:rsidR="007072FF" w:rsidRPr="0015720F" w:rsidRDefault="00323EAA" w:rsidP="00276E54">
      <w:pPr>
        <w:pStyle w:val="Kop1"/>
        <w:ind w:left="0" w:firstLine="0"/>
      </w:pPr>
      <w:bookmarkStart w:id="73" w:name="_Toc126073978"/>
      <w:r w:rsidRPr="0015720F">
        <w:t>Bijlage 1: Reglement Commissie van Beroep voor de Examens</w:t>
      </w:r>
      <w:bookmarkEnd w:id="73"/>
      <w:r w:rsidRPr="0015720F">
        <w:t xml:space="preserve"> </w:t>
      </w:r>
      <w:r w:rsidR="006B2AAC" w:rsidRPr="0015720F">
        <w:t xml:space="preserve"> </w:t>
      </w:r>
    </w:p>
    <w:p w14:paraId="7FC53E55" w14:textId="255959C5" w:rsidR="006B2AAC" w:rsidRPr="0015720F" w:rsidRDefault="009F3890" w:rsidP="00323EAA">
      <w:pPr>
        <w:spacing w:after="1" w:line="261" w:lineRule="auto"/>
        <w:ind w:left="-5"/>
        <w:rPr>
          <w:rFonts w:cstheme="minorHAnsi"/>
          <w:b/>
        </w:rPr>
      </w:pPr>
      <w:r w:rsidRPr="0015720F">
        <w:rPr>
          <w:noProof/>
          <w:lang w:eastAsia="nl-NL"/>
        </w:rPr>
        <w:drawing>
          <wp:anchor distT="0" distB="0" distL="114300" distR="114300" simplePos="0" relativeHeight="251658241" behindDoc="1" locked="0" layoutInCell="1" allowOverlap="1" wp14:anchorId="7FC4F39C" wp14:editId="2C70A5A6">
            <wp:simplePos x="0" y="0"/>
            <wp:positionH relativeFrom="margin">
              <wp:posOffset>4016375</wp:posOffset>
            </wp:positionH>
            <wp:positionV relativeFrom="paragraph">
              <wp:posOffset>13335</wp:posOffset>
            </wp:positionV>
            <wp:extent cx="1762125" cy="913765"/>
            <wp:effectExtent l="0" t="0" r="0" b="635"/>
            <wp:wrapTight wrapText="bothSides">
              <wp:wrapPolygon edited="0">
                <wp:start x="0" y="0"/>
                <wp:lineTo x="0" y="21165"/>
                <wp:lineTo x="21250" y="21165"/>
                <wp:lineTo x="21250" y="0"/>
                <wp:lineTo x="0" y="0"/>
              </wp:wrapPolygon>
            </wp:wrapTight>
            <wp:docPr id="253" name="Afbeelding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1">
                      <a:extLst>
                        <a:ext uri="{28A0092B-C50C-407E-A947-70E740481C1C}">
                          <a14:useLocalDpi xmlns:a14="http://schemas.microsoft.com/office/drawing/2010/main" val="0"/>
                        </a:ext>
                      </a:extLst>
                    </a:blip>
                    <a:stretch>
                      <a:fillRect/>
                    </a:stretch>
                  </pic:blipFill>
                  <pic:spPr>
                    <a:xfrm>
                      <a:off x="0" y="0"/>
                      <a:ext cx="1762125" cy="913765"/>
                    </a:xfrm>
                    <a:prstGeom prst="rect">
                      <a:avLst/>
                    </a:prstGeom>
                  </pic:spPr>
                </pic:pic>
              </a:graphicData>
            </a:graphic>
          </wp:anchor>
        </w:drawing>
      </w:r>
    </w:p>
    <w:p w14:paraId="7E974762" w14:textId="77777777" w:rsidR="006B2AAC" w:rsidRPr="0015720F" w:rsidRDefault="006B2AAC" w:rsidP="006B2AAC">
      <w:pPr>
        <w:spacing w:after="1" w:line="261" w:lineRule="auto"/>
        <w:ind w:left="-5" w:right="540" w:hanging="9"/>
        <w:jc w:val="both"/>
        <w:rPr>
          <w:rFonts w:ascii="Calibri" w:eastAsia="Calibri" w:hAnsi="Calibri" w:cs="Calibri"/>
          <w:color w:val="000000"/>
          <w:lang w:eastAsia="nl-NL"/>
        </w:rPr>
      </w:pPr>
      <w:r w:rsidRPr="0015720F">
        <w:rPr>
          <w:rFonts w:ascii="Calibri" w:eastAsia="Calibri" w:hAnsi="Calibri" w:cs="Calibri"/>
          <w:b/>
          <w:color w:val="000000"/>
          <w:lang w:eastAsia="nl-NL"/>
        </w:rPr>
        <w:t>Reglement Commissie van Beroep voor de Examens Voortgezet Onderwijs Stella Maris Meerssen</w:t>
      </w:r>
    </w:p>
    <w:p w14:paraId="0C9A708B" w14:textId="77777777" w:rsidR="006B2AAC" w:rsidRPr="0015720F" w:rsidRDefault="006B2AAC" w:rsidP="006B2AAC">
      <w:pPr>
        <w:spacing w:after="9" w:line="271" w:lineRule="auto"/>
        <w:ind w:left="-5"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Cf. artikel 5 lid 4 en lid 5 van het Eindexamenbesluit VO </w:t>
      </w:r>
    </w:p>
    <w:p w14:paraId="1BDC3461" w14:textId="77777777" w:rsidR="006B2AAC" w:rsidRPr="0015720F" w:rsidRDefault="006B2AAC" w:rsidP="006B2AAC">
      <w:pPr>
        <w:spacing w:after="0"/>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p>
    <w:p w14:paraId="69D22356" w14:textId="77777777" w:rsidR="006B2AAC" w:rsidRPr="0015720F" w:rsidRDefault="006B2AAC" w:rsidP="006B2AAC">
      <w:pPr>
        <w:spacing w:after="3"/>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p>
    <w:p w14:paraId="3DA279A0" w14:textId="77777777" w:rsidR="006B2AAC" w:rsidRPr="0015720F" w:rsidRDefault="006B2AAC" w:rsidP="009F3890">
      <w:pPr>
        <w:pStyle w:val="Kop2"/>
        <w:rPr>
          <w:lang w:eastAsia="nl-NL"/>
        </w:rPr>
      </w:pPr>
      <w:bookmarkStart w:id="74" w:name="_Toc49935054"/>
      <w:bookmarkStart w:id="75" w:name="_Toc73705535"/>
      <w:bookmarkStart w:id="76" w:name="_Toc81915255"/>
      <w:bookmarkStart w:id="77" w:name="_Toc81916895"/>
      <w:bookmarkStart w:id="78" w:name="_Toc82507890"/>
      <w:bookmarkStart w:id="79" w:name="_Toc126073979"/>
      <w:r w:rsidRPr="0015720F">
        <w:rPr>
          <w:lang w:eastAsia="nl-NL"/>
        </w:rPr>
        <w:t xml:space="preserve">Artikel 1 </w:t>
      </w:r>
      <w:r w:rsidRPr="0015720F">
        <w:rPr>
          <w:lang w:eastAsia="nl-NL"/>
        </w:rPr>
        <w:tab/>
        <w:t>Algemene bepalingen</w:t>
      </w:r>
      <w:bookmarkEnd w:id="74"/>
      <w:bookmarkEnd w:id="75"/>
      <w:bookmarkEnd w:id="76"/>
      <w:bookmarkEnd w:id="77"/>
      <w:bookmarkEnd w:id="78"/>
      <w:bookmarkEnd w:id="79"/>
      <w:r w:rsidRPr="0015720F">
        <w:rPr>
          <w:lang w:eastAsia="nl-NL"/>
        </w:rPr>
        <w:t xml:space="preserve">  </w:t>
      </w:r>
    </w:p>
    <w:p w14:paraId="1D20D1BC" w14:textId="77777777" w:rsidR="006B2AAC" w:rsidRPr="0015720F" w:rsidRDefault="006B2AAC" w:rsidP="006B2AAC">
      <w:pPr>
        <w:spacing w:after="9" w:line="271" w:lineRule="auto"/>
        <w:ind w:left="-5"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In dit reglement wordt verstaan onder  </w:t>
      </w:r>
    </w:p>
    <w:p w14:paraId="0F1ACE46" w14:textId="77777777" w:rsidR="006B2AAC" w:rsidRPr="0015720F"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Bevoegd gezag: de Stichting Limburgs Voortgezet Onderwijs;  </w:t>
      </w:r>
    </w:p>
    <w:p w14:paraId="12681705" w14:textId="77777777" w:rsidR="006B2AAC" w:rsidRPr="0015720F"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Schoolleider: De schoolleider conform artikel 15 van de statuten van de Stichting LVO. Deze heeft onder de eindverantwoordelijkheid van het College van Bestuur als bevoegd gezag, de dagelijkse leiding van en voert het beheer over een onder de stichting ressorterende school; </w:t>
      </w:r>
    </w:p>
    <w:p w14:paraId="3E47C826" w14:textId="77777777" w:rsidR="006B2AAC" w:rsidRPr="0015720F"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Commissie: de Commissie van Beroep voor de Examens conform het Eindexamenbesluit en de examenreglementen van de scholen van LVO Maastricht;  </w:t>
      </w:r>
    </w:p>
    <w:p w14:paraId="62D62F85" w14:textId="77777777" w:rsidR="006B2AAC" w:rsidRPr="0015720F"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Kandidaat: de leerling die tegen een beslissing in beroep komt bij de Commissie van Beroep voor de Examens én bij minderjarigheid diens wettelijke vertegenwoordigers (ouders/verzorgers).  </w:t>
      </w:r>
    </w:p>
    <w:p w14:paraId="4DE9F9BA" w14:textId="77777777" w:rsidR="006B2AAC" w:rsidRPr="0015720F"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Schooldirectie: tot de schooldirectie wordt gerekend de directeur; </w:t>
      </w:r>
    </w:p>
    <w:p w14:paraId="241E2A71" w14:textId="77777777" w:rsidR="006B2AAC" w:rsidRPr="0015720F"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Examencommissie: de examencommissie van de school (locatie); </w:t>
      </w:r>
    </w:p>
    <w:p w14:paraId="344EEAAC" w14:textId="77777777" w:rsidR="006B2AAC" w:rsidRPr="0015720F"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Examinator: degene die de kandidaat het eindexamen afneemt; </w:t>
      </w:r>
    </w:p>
    <w:p w14:paraId="528D961C" w14:textId="77777777" w:rsidR="006B2AAC" w:rsidRPr="0015720F"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Medezeggenschapsraad: de op grond van de Wet Medezeggenschap Scholen aan de school verbonden raad;  </w:t>
      </w:r>
    </w:p>
    <w:p w14:paraId="1CC490E8" w14:textId="77777777" w:rsidR="006B2AAC" w:rsidRPr="0015720F"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Medezeggenschapsreglement: het door het bevoegd gezag met toepassing van de WMS vastgestelde reglement; </w:t>
      </w:r>
    </w:p>
    <w:p w14:paraId="3BF7DADD" w14:textId="77777777" w:rsidR="006B2AAC" w:rsidRPr="0015720F" w:rsidRDefault="006B2AAC" w:rsidP="00240284">
      <w:pPr>
        <w:numPr>
          <w:ilvl w:val="0"/>
          <w:numId w:val="27"/>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Inspectie: De Inspectie van het Onderwijs. </w:t>
      </w:r>
    </w:p>
    <w:p w14:paraId="2E942E2C" w14:textId="77777777" w:rsidR="006B2AAC" w:rsidRPr="0015720F" w:rsidRDefault="006B2AAC" w:rsidP="006B2AAC">
      <w:pPr>
        <w:spacing w:after="3"/>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p>
    <w:p w14:paraId="05BC1851" w14:textId="77777777" w:rsidR="006B2AAC" w:rsidRPr="0015720F" w:rsidRDefault="006B2AAC" w:rsidP="009F3890">
      <w:pPr>
        <w:pStyle w:val="Kop2"/>
        <w:rPr>
          <w:lang w:eastAsia="nl-NL"/>
        </w:rPr>
      </w:pPr>
      <w:bookmarkStart w:id="80" w:name="_Toc49935055"/>
      <w:bookmarkStart w:id="81" w:name="_Toc73705536"/>
      <w:bookmarkStart w:id="82" w:name="_Toc81915256"/>
      <w:bookmarkStart w:id="83" w:name="_Toc81916896"/>
      <w:bookmarkStart w:id="84" w:name="_Toc82507891"/>
      <w:bookmarkStart w:id="85" w:name="_Toc126073980"/>
      <w:r w:rsidRPr="0015720F">
        <w:rPr>
          <w:lang w:eastAsia="nl-NL"/>
        </w:rPr>
        <w:t xml:space="preserve">Artikel 2 </w:t>
      </w:r>
      <w:r w:rsidRPr="0015720F">
        <w:rPr>
          <w:lang w:eastAsia="nl-NL"/>
        </w:rPr>
        <w:tab/>
        <w:t>Bevoegdheid</w:t>
      </w:r>
      <w:bookmarkEnd w:id="80"/>
      <w:bookmarkEnd w:id="81"/>
      <w:bookmarkEnd w:id="82"/>
      <w:bookmarkEnd w:id="83"/>
      <w:bookmarkEnd w:id="84"/>
      <w:bookmarkEnd w:id="85"/>
      <w:r w:rsidRPr="0015720F">
        <w:rPr>
          <w:lang w:eastAsia="nl-NL"/>
        </w:rPr>
        <w:t xml:space="preserve">  </w:t>
      </w:r>
    </w:p>
    <w:p w14:paraId="1BFD9619" w14:textId="77777777" w:rsidR="006B2AAC" w:rsidRPr="0015720F" w:rsidRDefault="006B2AAC" w:rsidP="006B2AAC">
      <w:pPr>
        <w:spacing w:after="9" w:line="271" w:lineRule="auto"/>
        <w:ind w:left="-5"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Commissie is bevoegd een uitspraak te doen over een beroep dat door of namens een kandidaat wordt ingesteld tegen een maatregel die de schooldirectie heeft opgelegd ten gevolge van onregelmatigheden ten aanzien van enig deel van het eindexamen. (*) </w:t>
      </w:r>
    </w:p>
    <w:p w14:paraId="6A73F92C" w14:textId="77777777" w:rsidR="006B2AAC" w:rsidRPr="0015720F" w:rsidRDefault="006B2AAC" w:rsidP="009F3890">
      <w:pPr>
        <w:pStyle w:val="Kop2"/>
        <w:rPr>
          <w:rFonts w:eastAsia="Calibri"/>
          <w:lang w:eastAsia="nl-NL"/>
        </w:rPr>
      </w:pPr>
      <w:r w:rsidRPr="0015720F">
        <w:rPr>
          <w:rFonts w:eastAsia="Calibri"/>
          <w:lang w:eastAsia="nl-NL"/>
        </w:rPr>
        <w:t xml:space="preserve"> </w:t>
      </w:r>
    </w:p>
    <w:p w14:paraId="7E2B00BF" w14:textId="77777777" w:rsidR="006B2AAC" w:rsidRPr="0015720F" w:rsidRDefault="006B2AAC" w:rsidP="009F3890">
      <w:pPr>
        <w:pStyle w:val="Kop2"/>
        <w:rPr>
          <w:color w:val="1F4D78" w:themeColor="accent1" w:themeShade="7F"/>
          <w:sz w:val="24"/>
          <w:szCs w:val="24"/>
          <w:lang w:eastAsia="nl-NL"/>
        </w:rPr>
      </w:pPr>
      <w:bookmarkStart w:id="86" w:name="_Toc49935056"/>
      <w:bookmarkStart w:id="87" w:name="_Toc73705537"/>
      <w:bookmarkStart w:id="88" w:name="_Toc81915257"/>
      <w:bookmarkStart w:id="89" w:name="_Toc81916897"/>
      <w:bookmarkStart w:id="90" w:name="_Toc82507892"/>
      <w:bookmarkStart w:id="91" w:name="_Toc126073981"/>
      <w:r w:rsidRPr="0015720F">
        <w:rPr>
          <w:color w:val="1F4D78" w:themeColor="accent1" w:themeShade="7F"/>
          <w:sz w:val="24"/>
          <w:szCs w:val="24"/>
          <w:lang w:eastAsia="nl-NL"/>
        </w:rPr>
        <w:t xml:space="preserve">Artikel 3 </w:t>
      </w:r>
      <w:r w:rsidRPr="0015720F">
        <w:rPr>
          <w:color w:val="1F4D78" w:themeColor="accent1" w:themeShade="7F"/>
          <w:sz w:val="24"/>
          <w:szCs w:val="24"/>
          <w:lang w:eastAsia="nl-NL"/>
        </w:rPr>
        <w:tab/>
        <w:t>Samenstelling en benoeming Commissie</w:t>
      </w:r>
      <w:bookmarkEnd w:id="86"/>
      <w:bookmarkEnd w:id="87"/>
      <w:bookmarkEnd w:id="88"/>
      <w:bookmarkEnd w:id="89"/>
      <w:bookmarkEnd w:id="90"/>
      <w:bookmarkEnd w:id="91"/>
      <w:r w:rsidRPr="0015720F">
        <w:rPr>
          <w:color w:val="1F4D78" w:themeColor="accent1" w:themeShade="7F"/>
          <w:sz w:val="24"/>
          <w:szCs w:val="24"/>
          <w:lang w:eastAsia="nl-NL"/>
        </w:rPr>
        <w:t xml:space="preserve">  </w:t>
      </w:r>
    </w:p>
    <w:p w14:paraId="52C89194" w14:textId="77777777" w:rsidR="006B2AAC" w:rsidRPr="0015720F" w:rsidRDefault="006B2AAC" w:rsidP="006B2AAC">
      <w:pPr>
        <w:spacing w:after="1" w:line="261" w:lineRule="auto"/>
        <w:ind w:left="360" w:right="4050" w:hanging="370"/>
        <w:jc w:val="both"/>
        <w:rPr>
          <w:rFonts w:ascii="Calibri" w:eastAsia="Calibri" w:hAnsi="Calibri" w:cs="Calibri"/>
          <w:color w:val="000000"/>
          <w:lang w:eastAsia="nl-NL"/>
        </w:rPr>
      </w:pPr>
      <w:r w:rsidRPr="0015720F">
        <w:rPr>
          <w:rFonts w:ascii="Calibri" w:eastAsia="Calibri" w:hAnsi="Calibri" w:cs="Calibri"/>
          <w:color w:val="000000"/>
          <w:lang w:eastAsia="nl-NL"/>
        </w:rPr>
        <w:t>1.</w:t>
      </w:r>
      <w:r w:rsidRPr="0015720F">
        <w:rPr>
          <w:rFonts w:ascii="Calibri" w:eastAsia="Calibri" w:hAnsi="Calibri" w:cs="Calibri"/>
          <w:color w:val="000000"/>
          <w:lang w:eastAsia="nl-NL"/>
        </w:rPr>
        <w:tab/>
        <w:t xml:space="preserve">De commissie bestaat uit tenminste 3 leden. </w:t>
      </w:r>
      <w:r w:rsidRPr="0015720F">
        <w:rPr>
          <w:rFonts w:ascii="Calibri" w:eastAsia="Calibri" w:hAnsi="Calibri" w:cs="Calibri"/>
          <w:color w:val="1F4E79"/>
          <w:lang w:eastAsia="nl-NL"/>
        </w:rPr>
        <w:t xml:space="preserve"> </w:t>
      </w:r>
    </w:p>
    <w:p w14:paraId="7385ADB5" w14:textId="77777777" w:rsidR="006B2AAC" w:rsidRPr="0015720F"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De leden van de commissie worden benoemd door de directie van de desbetreffende school.</w:t>
      </w:r>
    </w:p>
    <w:p w14:paraId="6A65FBE0" w14:textId="77777777" w:rsidR="006B2AAC" w:rsidRPr="0015720F"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leden dienen aantoonbare ervaring te hebben binnen het Voortgezet Onderwijs, bij voorkeur door een functie als voormalig examensecretaris of als lid van het management van een school voor voortgezet onderwijs.  </w:t>
      </w:r>
    </w:p>
    <w:p w14:paraId="657CBBC8" w14:textId="77777777" w:rsidR="006B2AAC" w:rsidRPr="0015720F"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De leden dienen van onbesproken gedrag te zijn</w:t>
      </w:r>
      <w:r w:rsidRPr="0015720F">
        <w:rPr>
          <w:rFonts w:ascii="Calibri" w:eastAsia="Calibri" w:hAnsi="Calibri" w:cs="Calibri"/>
          <w:color w:val="FF0000"/>
          <w:lang w:eastAsia="nl-NL"/>
        </w:rPr>
        <w:t xml:space="preserve">.  </w:t>
      </w:r>
    </w:p>
    <w:p w14:paraId="7D3CC7B6" w14:textId="77777777" w:rsidR="006B2AAC" w:rsidRPr="0015720F"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Niet tot lid van de Commissie kunnen worden aangewezen de leden van de examencommissie, de schooldirecties van de aangesloten school. </w:t>
      </w:r>
      <w:r w:rsidRPr="0015720F">
        <w:rPr>
          <w:rFonts w:ascii="Calibri" w:eastAsia="Calibri" w:hAnsi="Calibri" w:cs="Calibri"/>
          <w:color w:val="FF0000"/>
          <w:lang w:eastAsia="nl-NL"/>
        </w:rPr>
        <w:t xml:space="preserve"> </w:t>
      </w:r>
    </w:p>
    <w:p w14:paraId="1FC68C14" w14:textId="77777777" w:rsidR="006B2AAC" w:rsidRPr="0015720F"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lastRenderedPageBreak/>
        <w:t xml:space="preserve">De Commissie benoemt een voorzitter en een vicevoorzitter van de Commissie. </w:t>
      </w:r>
      <w:r w:rsidRPr="0015720F">
        <w:rPr>
          <w:rFonts w:ascii="Calibri" w:eastAsia="Calibri" w:hAnsi="Calibri" w:cs="Calibri"/>
          <w:color w:val="FF0000"/>
          <w:lang w:eastAsia="nl-NL"/>
        </w:rPr>
        <w:t xml:space="preserve"> </w:t>
      </w:r>
    </w:p>
    <w:p w14:paraId="1EF89197" w14:textId="77777777" w:rsidR="006B2AAC" w:rsidRPr="0015720F"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leden van de Commissie worden benoemd voor een periode van 4 jaar en kunnen maximaal één keer herbenoemd worden, zodat de maximale zittingstermijn 8 jaar is.  </w:t>
      </w:r>
    </w:p>
    <w:p w14:paraId="40F61BC8" w14:textId="77777777" w:rsidR="006B2AAC" w:rsidRPr="0015720F" w:rsidRDefault="006B2AAC" w:rsidP="00240284">
      <w:pPr>
        <w:numPr>
          <w:ilvl w:val="0"/>
          <w:numId w:val="28"/>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Het lidmaatschap eindigt:  </w:t>
      </w:r>
    </w:p>
    <w:p w14:paraId="3C949DE6" w14:textId="77777777" w:rsidR="006B2AAC" w:rsidRPr="0015720F"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Door het verstrijken van de onder 3.7 genoemde termijn.  </w:t>
      </w:r>
    </w:p>
    <w:p w14:paraId="2C7A5D05" w14:textId="77777777" w:rsidR="006B2AAC" w:rsidRPr="0015720F"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Door opzegging door het lid zelf.  </w:t>
      </w:r>
    </w:p>
    <w:p w14:paraId="6D4F41D6" w14:textId="77777777" w:rsidR="006B2AAC" w:rsidRPr="0015720F"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Door overlijden.  </w:t>
      </w:r>
    </w:p>
    <w:p w14:paraId="149D915A" w14:textId="77777777" w:rsidR="006B2AAC" w:rsidRPr="0015720F" w:rsidRDefault="006B2AAC" w:rsidP="00240284">
      <w:pPr>
        <w:numPr>
          <w:ilvl w:val="1"/>
          <w:numId w:val="28"/>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Door opzegging door de directies wanneer het lid niet (meer) voldoet aan de onder 3.4 en 3.5 genoemde voorwaarden.</w:t>
      </w:r>
      <w:r w:rsidRPr="0015720F">
        <w:rPr>
          <w:rFonts w:ascii="Calibri" w:eastAsia="Calibri" w:hAnsi="Calibri" w:cs="Calibri"/>
          <w:b/>
          <w:color w:val="000000"/>
          <w:lang w:eastAsia="nl-NL"/>
        </w:rPr>
        <w:t xml:space="preserve"> </w:t>
      </w:r>
      <w:r w:rsidRPr="0015720F">
        <w:rPr>
          <w:rFonts w:ascii="Calibri" w:eastAsia="Calibri" w:hAnsi="Calibri" w:cs="Calibri"/>
          <w:color w:val="000000"/>
          <w:lang w:eastAsia="nl-NL"/>
        </w:rPr>
        <w:t xml:space="preserve"> </w:t>
      </w:r>
    </w:p>
    <w:p w14:paraId="7BDDDEAB" w14:textId="77777777" w:rsidR="006B2AAC" w:rsidRPr="0015720F" w:rsidRDefault="006B2AAC" w:rsidP="006B2AAC">
      <w:pPr>
        <w:spacing w:after="5"/>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p>
    <w:p w14:paraId="09B43013" w14:textId="77777777" w:rsidR="006B2AAC" w:rsidRPr="0015720F" w:rsidRDefault="006B2AAC" w:rsidP="009F3890">
      <w:pPr>
        <w:pStyle w:val="Kop2"/>
        <w:rPr>
          <w:lang w:eastAsia="nl-NL"/>
        </w:rPr>
      </w:pPr>
      <w:bookmarkStart w:id="92" w:name="_Toc49935057"/>
      <w:bookmarkStart w:id="93" w:name="_Toc73705538"/>
      <w:bookmarkStart w:id="94" w:name="_Toc81915258"/>
      <w:bookmarkStart w:id="95" w:name="_Toc81916898"/>
      <w:bookmarkStart w:id="96" w:name="_Toc82507893"/>
      <w:bookmarkStart w:id="97" w:name="_Toc126073982"/>
      <w:r w:rsidRPr="0015720F">
        <w:rPr>
          <w:lang w:eastAsia="nl-NL"/>
        </w:rPr>
        <w:t xml:space="preserve">Artikel 4 </w:t>
      </w:r>
      <w:r w:rsidRPr="0015720F">
        <w:rPr>
          <w:lang w:eastAsia="nl-NL"/>
        </w:rPr>
        <w:tab/>
        <w:t>Wraking en verschoning</w:t>
      </w:r>
      <w:bookmarkEnd w:id="92"/>
      <w:bookmarkEnd w:id="93"/>
      <w:bookmarkEnd w:id="94"/>
      <w:bookmarkEnd w:id="95"/>
      <w:bookmarkEnd w:id="96"/>
      <w:bookmarkEnd w:id="97"/>
      <w:r w:rsidRPr="0015720F">
        <w:rPr>
          <w:lang w:eastAsia="nl-NL"/>
        </w:rPr>
        <w:t xml:space="preserve">  </w:t>
      </w:r>
    </w:p>
    <w:p w14:paraId="60A4F662" w14:textId="77777777" w:rsidR="006B2AAC" w:rsidRPr="0015720F"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leden van de Commissie kunnen worden gewraakt:  </w:t>
      </w:r>
    </w:p>
    <w:p w14:paraId="338CF142" w14:textId="77777777" w:rsidR="006B2AAC" w:rsidRPr="0015720F" w:rsidRDefault="006B2AAC" w:rsidP="00240284">
      <w:pPr>
        <w:numPr>
          <w:ilvl w:val="1"/>
          <w:numId w:val="29"/>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Indien ze aan de kandidaat dan wel aan degene(n) tegen wiens beslissing het beroep zich richt in bloed- of aanverwantschap staan tot en met de vierde graad;  </w:t>
      </w:r>
    </w:p>
    <w:p w14:paraId="41103AC8" w14:textId="77777777" w:rsidR="006B2AAC" w:rsidRPr="0015720F" w:rsidRDefault="006B2AAC" w:rsidP="00240284">
      <w:pPr>
        <w:numPr>
          <w:ilvl w:val="1"/>
          <w:numId w:val="29"/>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In andere gevallen, waarin daarvoor ernstige redenen bestaan.  </w:t>
      </w:r>
    </w:p>
    <w:p w14:paraId="26ABE146" w14:textId="77777777" w:rsidR="006B2AAC" w:rsidRPr="0015720F"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Een verzoek tot wraking wordt ingediend bij directie van de desbetreffende school. </w:t>
      </w:r>
    </w:p>
    <w:p w14:paraId="2AEE135F" w14:textId="77777777" w:rsidR="006B2AAC" w:rsidRPr="0015720F"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In gevallen als bedoeld in lid 1 kunnen de leden van de Commissie een verzoek tot verschoning indienen.  </w:t>
      </w:r>
    </w:p>
    <w:p w14:paraId="0A69EE4B" w14:textId="77777777" w:rsidR="006B2AAC" w:rsidRPr="0015720F" w:rsidRDefault="006B2AAC" w:rsidP="00240284">
      <w:pPr>
        <w:numPr>
          <w:ilvl w:val="0"/>
          <w:numId w:val="29"/>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Over de verschoning wordt zo spoedig mogelijk door de overige leden van de Commissie beslist.  </w:t>
      </w:r>
    </w:p>
    <w:p w14:paraId="1CE7715D" w14:textId="77777777" w:rsidR="006B2AAC" w:rsidRPr="0015720F" w:rsidRDefault="006B2AAC" w:rsidP="006B2AAC">
      <w:pPr>
        <w:spacing w:after="3"/>
        <w:ind w:left="360"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p>
    <w:p w14:paraId="75F4C683" w14:textId="77777777" w:rsidR="006B2AAC" w:rsidRPr="0015720F" w:rsidRDefault="006B2AAC" w:rsidP="009F3890">
      <w:pPr>
        <w:pStyle w:val="Kop2"/>
        <w:rPr>
          <w:lang w:eastAsia="nl-NL"/>
        </w:rPr>
      </w:pPr>
      <w:bookmarkStart w:id="98" w:name="_Toc49935058"/>
      <w:bookmarkStart w:id="99" w:name="_Toc73705539"/>
      <w:bookmarkStart w:id="100" w:name="_Toc81915259"/>
      <w:bookmarkStart w:id="101" w:name="_Toc81916899"/>
      <w:bookmarkStart w:id="102" w:name="_Toc82507894"/>
      <w:bookmarkStart w:id="103" w:name="_Toc126073983"/>
      <w:r w:rsidRPr="0015720F">
        <w:rPr>
          <w:lang w:eastAsia="nl-NL"/>
        </w:rPr>
        <w:t xml:space="preserve">Artikel 5 </w:t>
      </w:r>
      <w:r w:rsidRPr="0015720F">
        <w:rPr>
          <w:lang w:eastAsia="nl-NL"/>
        </w:rPr>
        <w:tab/>
        <w:t>Beroepschrift</w:t>
      </w:r>
      <w:bookmarkEnd w:id="98"/>
      <w:bookmarkEnd w:id="99"/>
      <w:bookmarkEnd w:id="100"/>
      <w:bookmarkEnd w:id="101"/>
      <w:bookmarkEnd w:id="102"/>
      <w:bookmarkEnd w:id="103"/>
      <w:r w:rsidRPr="0015720F">
        <w:rPr>
          <w:lang w:eastAsia="nl-NL"/>
        </w:rPr>
        <w:t xml:space="preserve">  </w:t>
      </w:r>
    </w:p>
    <w:p w14:paraId="4A70859A" w14:textId="77777777" w:rsidR="006B2AAC" w:rsidRPr="0015720F" w:rsidRDefault="006B2AAC" w:rsidP="00240284">
      <w:pPr>
        <w:numPr>
          <w:ilvl w:val="0"/>
          <w:numId w:val="30"/>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Het beroep wordt, voorzien van ondertekening door de kandidaat of diens wettelijk vertegenwoordiger(s), schriftelijk ingesteld bij de commissie binnen 5 werkdagen nadat de beslissing van de schooldirectie schriftelijk ter kennis van de kandidaat is gebracht. (**)  </w:t>
      </w:r>
    </w:p>
    <w:p w14:paraId="59C24214" w14:textId="77777777" w:rsidR="006B2AAC" w:rsidRPr="0015720F" w:rsidRDefault="006B2AAC" w:rsidP="00240284">
      <w:pPr>
        <w:numPr>
          <w:ilvl w:val="0"/>
          <w:numId w:val="30"/>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Het beroep kan per mail worden ingediend, mits het beroepschrift is voorzien van een handtekening van de indiener.  </w:t>
      </w:r>
    </w:p>
    <w:p w14:paraId="0C6DF101" w14:textId="77777777" w:rsidR="006B2AAC" w:rsidRPr="0015720F" w:rsidRDefault="006B2AAC" w:rsidP="006B2AAC">
      <w:pPr>
        <w:spacing w:after="5"/>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p>
    <w:p w14:paraId="70C370E0" w14:textId="77777777" w:rsidR="006B2AAC" w:rsidRPr="0015720F" w:rsidRDefault="006B2AAC" w:rsidP="009F3890">
      <w:pPr>
        <w:pStyle w:val="Kop2"/>
        <w:rPr>
          <w:lang w:eastAsia="nl-NL"/>
        </w:rPr>
      </w:pPr>
      <w:bookmarkStart w:id="104" w:name="_Toc49935059"/>
      <w:bookmarkStart w:id="105" w:name="_Toc73705540"/>
      <w:bookmarkStart w:id="106" w:name="_Toc81915260"/>
      <w:bookmarkStart w:id="107" w:name="_Toc81916900"/>
      <w:bookmarkStart w:id="108" w:name="_Toc82507895"/>
      <w:bookmarkStart w:id="109" w:name="_Toc126073984"/>
      <w:r w:rsidRPr="0015720F">
        <w:rPr>
          <w:lang w:eastAsia="nl-NL"/>
        </w:rPr>
        <w:t xml:space="preserve">Artikel 6 </w:t>
      </w:r>
      <w:r w:rsidRPr="0015720F">
        <w:rPr>
          <w:lang w:eastAsia="nl-NL"/>
        </w:rPr>
        <w:tab/>
        <w:t>Onderzoek</w:t>
      </w:r>
      <w:bookmarkEnd w:id="104"/>
      <w:bookmarkEnd w:id="105"/>
      <w:bookmarkEnd w:id="106"/>
      <w:bookmarkEnd w:id="107"/>
      <w:bookmarkEnd w:id="108"/>
      <w:bookmarkEnd w:id="109"/>
      <w:r w:rsidRPr="0015720F">
        <w:rPr>
          <w:lang w:eastAsia="nl-NL"/>
        </w:rPr>
        <w:t xml:space="preserve">  </w:t>
      </w:r>
    </w:p>
    <w:p w14:paraId="14CE4673" w14:textId="77777777" w:rsidR="006B2AAC" w:rsidRPr="0015720F"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ambtelijk secretaris van de Commissie verricht na ontvangst van het beroepschrift een onderzoek naar de ontvankelijkheid van het bezwaar en naar de feiten, op basis waarvan de Commissie besluit over de ontvankelijkheid. </w:t>
      </w:r>
    </w:p>
    <w:p w14:paraId="48717408" w14:textId="77777777" w:rsidR="006B2AAC" w:rsidRPr="0015720F"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Commissie kan al dan niet op verzoek getuigen of deskundigen horen. </w:t>
      </w:r>
    </w:p>
    <w:p w14:paraId="437D30F8" w14:textId="77777777" w:rsidR="006B2AAC" w:rsidRPr="0015720F"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Alvorens tot een uitspraak te komen biedt de Commissie in ieder geval de gelegenheid om gehoord te worden aan:  </w:t>
      </w:r>
    </w:p>
    <w:p w14:paraId="34CC80AC" w14:textId="77777777" w:rsidR="006B2AAC" w:rsidRPr="0015720F" w:rsidRDefault="006B2AAC" w:rsidP="00240284">
      <w:pPr>
        <w:numPr>
          <w:ilvl w:val="1"/>
          <w:numId w:val="31"/>
        </w:numPr>
        <w:spacing w:after="4" w:line="260" w:lineRule="auto"/>
        <w:ind w:right="940"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Degene die de onregelmatigheid heeft geconstateerd op grond waarvan de maatregel is genomen waartegen het beroep zich richt.  </w:t>
      </w:r>
    </w:p>
    <w:p w14:paraId="24711383" w14:textId="77777777" w:rsidR="006B2AAC" w:rsidRPr="0015720F" w:rsidRDefault="006B2AAC" w:rsidP="00240284">
      <w:pPr>
        <w:numPr>
          <w:ilvl w:val="1"/>
          <w:numId w:val="31"/>
        </w:numPr>
        <w:spacing w:after="4" w:line="260" w:lineRule="auto"/>
        <w:ind w:right="940" w:hanging="9"/>
        <w:jc w:val="both"/>
        <w:rPr>
          <w:rFonts w:ascii="Calibri" w:eastAsia="Calibri" w:hAnsi="Calibri" w:cs="Calibri"/>
          <w:color w:val="000000"/>
          <w:lang w:eastAsia="nl-NL"/>
        </w:rPr>
      </w:pPr>
      <w:r w:rsidRPr="0015720F">
        <w:rPr>
          <w:rFonts w:ascii="Calibri" w:eastAsia="Calibri" w:hAnsi="Calibri" w:cs="Calibri"/>
          <w:color w:val="000000"/>
          <w:lang w:eastAsia="nl-NL"/>
        </w:rPr>
        <w:t>Degene die de beslissing heeft genomen waartegen het beroep zich richt. (***)  c.</w:t>
      </w:r>
      <w:r w:rsidRPr="0015720F">
        <w:rPr>
          <w:rFonts w:ascii="Arial" w:eastAsia="Arial" w:hAnsi="Arial" w:cs="Arial"/>
          <w:color w:val="000000"/>
          <w:lang w:eastAsia="nl-NL"/>
        </w:rPr>
        <w:t xml:space="preserve"> </w:t>
      </w:r>
      <w:r w:rsidRPr="0015720F">
        <w:rPr>
          <w:rFonts w:ascii="Calibri" w:eastAsia="Calibri" w:hAnsi="Calibri" w:cs="Calibri"/>
          <w:color w:val="000000"/>
          <w:lang w:eastAsia="nl-NL"/>
        </w:rPr>
        <w:t xml:space="preserve">De kandidaat.  </w:t>
      </w:r>
    </w:p>
    <w:p w14:paraId="210657F1" w14:textId="77777777" w:rsidR="006B2AAC" w:rsidRPr="0015720F"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kandidaat kan zich gedurende het onderzoek van de Commissie door een door hem aan te wijzen meerderjarige persoon laten bijstaan. </w:t>
      </w:r>
    </w:p>
    <w:p w14:paraId="0B6879BE" w14:textId="77777777" w:rsidR="006B2AAC" w:rsidRPr="0015720F" w:rsidRDefault="006B2AAC" w:rsidP="00240284">
      <w:pPr>
        <w:numPr>
          <w:ilvl w:val="0"/>
          <w:numId w:val="31"/>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Indien alle partijen het eens zijn over de feiten zoals blijkt uit het verrichte feitenonderzoek, hoeft er geen hoorzitting plaats te vinden. </w:t>
      </w:r>
    </w:p>
    <w:p w14:paraId="4213228C" w14:textId="77777777" w:rsidR="006B2AAC" w:rsidRPr="0015720F" w:rsidRDefault="006B2AAC" w:rsidP="006B2AAC">
      <w:pPr>
        <w:spacing w:after="3"/>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p>
    <w:p w14:paraId="73213B5C" w14:textId="77777777" w:rsidR="006B2AAC" w:rsidRPr="0015720F" w:rsidRDefault="006B2AAC" w:rsidP="009F3890">
      <w:pPr>
        <w:pStyle w:val="Kop2"/>
        <w:rPr>
          <w:lang w:eastAsia="nl-NL"/>
        </w:rPr>
      </w:pPr>
      <w:bookmarkStart w:id="110" w:name="_Toc49935060"/>
      <w:bookmarkStart w:id="111" w:name="_Toc73705541"/>
      <w:bookmarkStart w:id="112" w:name="_Toc81915261"/>
      <w:bookmarkStart w:id="113" w:name="_Toc81916901"/>
      <w:bookmarkStart w:id="114" w:name="_Toc82507896"/>
      <w:bookmarkStart w:id="115" w:name="_Toc126073985"/>
      <w:r w:rsidRPr="0015720F">
        <w:rPr>
          <w:lang w:eastAsia="nl-NL"/>
        </w:rPr>
        <w:lastRenderedPageBreak/>
        <w:t xml:space="preserve">Artikel 7 </w:t>
      </w:r>
      <w:r w:rsidRPr="0015720F">
        <w:rPr>
          <w:lang w:eastAsia="nl-NL"/>
        </w:rPr>
        <w:tab/>
        <w:t>Hoorzitting</w:t>
      </w:r>
      <w:bookmarkEnd w:id="110"/>
      <w:bookmarkEnd w:id="111"/>
      <w:bookmarkEnd w:id="112"/>
      <w:bookmarkEnd w:id="113"/>
      <w:bookmarkEnd w:id="114"/>
      <w:bookmarkEnd w:id="115"/>
      <w:r w:rsidRPr="0015720F">
        <w:rPr>
          <w:lang w:eastAsia="nl-NL"/>
        </w:rPr>
        <w:t xml:space="preserve">  </w:t>
      </w:r>
    </w:p>
    <w:p w14:paraId="5CEF24D7" w14:textId="77777777" w:rsidR="006B2AAC" w:rsidRPr="0015720F"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Indien nodig vindt de hoorzitting plaats zo spoedig mogelijk, maar in ieder geval binnen 2 weken na ontvangst van het beroepschrift.  </w:t>
      </w:r>
    </w:p>
    <w:p w14:paraId="5D654603" w14:textId="77777777" w:rsidR="006B2AAC" w:rsidRPr="0015720F"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voorzitter bepaalt de plaats, de dag en het uur van de zitting.  </w:t>
      </w:r>
    </w:p>
    <w:p w14:paraId="113BCF3D" w14:textId="77777777" w:rsidR="006B2AAC" w:rsidRPr="0015720F"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zitting is niet openbaar; de commissie beraadt zich in beslotenheid.  </w:t>
      </w:r>
    </w:p>
    <w:p w14:paraId="3E8A0B16" w14:textId="77777777" w:rsidR="006B2AAC" w:rsidRPr="0015720F" w:rsidRDefault="006B2AAC" w:rsidP="00240284">
      <w:pPr>
        <w:numPr>
          <w:ilvl w:val="0"/>
          <w:numId w:val="32"/>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Er hoeft geen verslag van de zitting te worden gemaakt. De argumenten op basis waarvan de Commissie tot een besluit komt, worden verwoord in de onderbouwing van de (schriftelijke) beslissing.  </w:t>
      </w:r>
    </w:p>
    <w:p w14:paraId="50D8201C" w14:textId="77777777" w:rsidR="006B2AAC" w:rsidRPr="0015720F" w:rsidRDefault="006B2AAC" w:rsidP="006B2AAC">
      <w:pPr>
        <w:spacing w:after="5"/>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p>
    <w:p w14:paraId="0E54B934" w14:textId="77777777" w:rsidR="006B2AAC" w:rsidRPr="0015720F" w:rsidRDefault="006B2AAC" w:rsidP="009F3890">
      <w:pPr>
        <w:pStyle w:val="Kop2"/>
        <w:rPr>
          <w:lang w:eastAsia="nl-NL"/>
        </w:rPr>
      </w:pPr>
      <w:bookmarkStart w:id="116" w:name="_Toc49935061"/>
      <w:bookmarkStart w:id="117" w:name="_Toc73705542"/>
      <w:bookmarkStart w:id="118" w:name="_Toc81915262"/>
      <w:bookmarkStart w:id="119" w:name="_Toc81916902"/>
      <w:bookmarkStart w:id="120" w:name="_Toc82507897"/>
      <w:bookmarkStart w:id="121" w:name="_Toc126073986"/>
      <w:r w:rsidRPr="0015720F">
        <w:rPr>
          <w:lang w:eastAsia="nl-NL"/>
        </w:rPr>
        <w:t xml:space="preserve">Artikel 8 </w:t>
      </w:r>
      <w:r w:rsidRPr="0015720F">
        <w:rPr>
          <w:lang w:eastAsia="nl-NL"/>
        </w:rPr>
        <w:tab/>
        <w:t>Quorum</w:t>
      </w:r>
      <w:bookmarkEnd w:id="116"/>
      <w:bookmarkEnd w:id="117"/>
      <w:bookmarkEnd w:id="118"/>
      <w:bookmarkEnd w:id="119"/>
      <w:bookmarkEnd w:id="120"/>
      <w:bookmarkEnd w:id="121"/>
      <w:r w:rsidRPr="0015720F">
        <w:rPr>
          <w:lang w:eastAsia="nl-NL"/>
        </w:rPr>
        <w:t xml:space="preserve"> </w:t>
      </w:r>
    </w:p>
    <w:p w14:paraId="6351AA00" w14:textId="77777777" w:rsidR="006B2AAC" w:rsidRPr="0015720F" w:rsidRDefault="006B2AAC" w:rsidP="006B2AAC">
      <w:pPr>
        <w:spacing w:after="9" w:line="271" w:lineRule="auto"/>
        <w:ind w:left="-5"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Voor het houden van een hoorzitting is vereist dat tenminste twee leden van de Commissie, waaronder de voorzitter of de vicevoorzitter, aanwezig zijn. </w:t>
      </w:r>
    </w:p>
    <w:p w14:paraId="4EF39EFC" w14:textId="77777777" w:rsidR="006B2AAC" w:rsidRPr="0015720F" w:rsidRDefault="006B2AAC" w:rsidP="006B2AAC">
      <w:pPr>
        <w:spacing w:after="3"/>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p>
    <w:p w14:paraId="73271358" w14:textId="77777777" w:rsidR="006B2AAC" w:rsidRPr="0015720F" w:rsidRDefault="006B2AAC" w:rsidP="009F3890">
      <w:pPr>
        <w:pStyle w:val="Kop2"/>
        <w:rPr>
          <w:lang w:eastAsia="nl-NL"/>
        </w:rPr>
      </w:pPr>
      <w:bookmarkStart w:id="122" w:name="_Toc49935062"/>
      <w:bookmarkStart w:id="123" w:name="_Toc73705543"/>
      <w:bookmarkStart w:id="124" w:name="_Toc81915263"/>
      <w:bookmarkStart w:id="125" w:name="_Toc81916903"/>
      <w:bookmarkStart w:id="126" w:name="_Toc82507898"/>
      <w:bookmarkStart w:id="127" w:name="_Toc126073987"/>
      <w:r w:rsidRPr="0015720F">
        <w:rPr>
          <w:lang w:eastAsia="nl-NL"/>
        </w:rPr>
        <w:t xml:space="preserve">Artikel 9 </w:t>
      </w:r>
      <w:r w:rsidRPr="0015720F">
        <w:rPr>
          <w:lang w:eastAsia="nl-NL"/>
        </w:rPr>
        <w:tab/>
        <w:t>Besluitvorming</w:t>
      </w:r>
      <w:bookmarkEnd w:id="122"/>
      <w:bookmarkEnd w:id="123"/>
      <w:bookmarkEnd w:id="124"/>
      <w:bookmarkEnd w:id="125"/>
      <w:bookmarkEnd w:id="126"/>
      <w:bookmarkEnd w:id="127"/>
      <w:r w:rsidRPr="0015720F">
        <w:rPr>
          <w:lang w:eastAsia="nl-NL"/>
        </w:rPr>
        <w:t xml:space="preserve">  </w:t>
      </w:r>
    </w:p>
    <w:p w14:paraId="3D1E0317" w14:textId="77777777" w:rsidR="006B2AAC" w:rsidRPr="0015720F" w:rsidRDefault="006B2AAC" w:rsidP="00240284">
      <w:pPr>
        <w:numPr>
          <w:ilvl w:val="0"/>
          <w:numId w:val="33"/>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Besluiten worden genomen met gewone meerderheid van stemmen.  </w:t>
      </w:r>
    </w:p>
    <w:p w14:paraId="43696764" w14:textId="77777777" w:rsidR="006B2AAC" w:rsidRPr="0015720F" w:rsidRDefault="006B2AAC" w:rsidP="00240284">
      <w:pPr>
        <w:numPr>
          <w:ilvl w:val="0"/>
          <w:numId w:val="33"/>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Bij staken der stemmen beslist de voorzitter. </w:t>
      </w:r>
    </w:p>
    <w:p w14:paraId="3DB03F98" w14:textId="77777777" w:rsidR="006B2AAC" w:rsidRPr="0015720F" w:rsidRDefault="006B2AAC" w:rsidP="006B2AAC">
      <w:pPr>
        <w:spacing w:after="3"/>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p>
    <w:p w14:paraId="2D848303" w14:textId="2D70456F" w:rsidR="006B2AAC" w:rsidRPr="0015720F" w:rsidRDefault="006B2AAC" w:rsidP="009F3890">
      <w:pPr>
        <w:pStyle w:val="Kop2"/>
        <w:rPr>
          <w:lang w:eastAsia="nl-NL"/>
        </w:rPr>
      </w:pPr>
      <w:bookmarkStart w:id="128" w:name="_Toc49935063"/>
      <w:bookmarkStart w:id="129" w:name="_Toc73705544"/>
      <w:bookmarkStart w:id="130" w:name="_Toc81915264"/>
      <w:bookmarkStart w:id="131" w:name="_Toc81916904"/>
      <w:bookmarkStart w:id="132" w:name="_Toc82507899"/>
      <w:bookmarkStart w:id="133" w:name="_Toc126073988"/>
      <w:r w:rsidRPr="0015720F">
        <w:rPr>
          <w:lang w:eastAsia="nl-NL"/>
        </w:rPr>
        <w:t xml:space="preserve">Artikel 10 </w:t>
      </w:r>
      <w:r w:rsidR="00E83B84" w:rsidRPr="0015720F">
        <w:rPr>
          <w:lang w:eastAsia="nl-NL"/>
        </w:rPr>
        <w:t xml:space="preserve">      </w:t>
      </w:r>
      <w:r w:rsidRPr="0015720F">
        <w:rPr>
          <w:lang w:eastAsia="nl-NL"/>
        </w:rPr>
        <w:t>Uitspraak</w:t>
      </w:r>
      <w:bookmarkEnd w:id="128"/>
      <w:bookmarkEnd w:id="129"/>
      <w:bookmarkEnd w:id="130"/>
      <w:bookmarkEnd w:id="131"/>
      <w:bookmarkEnd w:id="132"/>
      <w:bookmarkEnd w:id="133"/>
      <w:r w:rsidRPr="0015720F">
        <w:rPr>
          <w:lang w:eastAsia="nl-NL"/>
        </w:rPr>
        <w:t xml:space="preserve">  </w:t>
      </w:r>
    </w:p>
    <w:p w14:paraId="4FA2C6EE" w14:textId="77777777" w:rsidR="006B2AAC" w:rsidRPr="0015720F"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Commissie kan het bij haar ingestelde beroep:  </w:t>
      </w:r>
    </w:p>
    <w:p w14:paraId="32B6852F" w14:textId="77777777" w:rsidR="006B2AAC" w:rsidRPr="0015720F" w:rsidRDefault="006B2AAC" w:rsidP="00240284">
      <w:pPr>
        <w:numPr>
          <w:ilvl w:val="1"/>
          <w:numId w:val="34"/>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Niet-ontvankelijk verklaren  </w:t>
      </w:r>
    </w:p>
    <w:p w14:paraId="1F20250F" w14:textId="77777777" w:rsidR="006B2AAC" w:rsidRPr="0015720F" w:rsidRDefault="006B2AAC" w:rsidP="00240284">
      <w:pPr>
        <w:numPr>
          <w:ilvl w:val="1"/>
          <w:numId w:val="34"/>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Geheel of gedeeltelijk ongegrond verklaren  </w:t>
      </w:r>
    </w:p>
    <w:p w14:paraId="2F3A60C8" w14:textId="77777777" w:rsidR="006B2AAC" w:rsidRPr="0015720F" w:rsidRDefault="006B2AAC" w:rsidP="00240284">
      <w:pPr>
        <w:numPr>
          <w:ilvl w:val="1"/>
          <w:numId w:val="34"/>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Geheel of gedeeltelijk gegrond verklaren  </w:t>
      </w:r>
    </w:p>
    <w:p w14:paraId="6D9F9233" w14:textId="77777777" w:rsidR="006B2AAC" w:rsidRPr="0015720F"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Commissie stelt bij haar beslissing zo nodig vast op welke wijze de kandidaat alsnog in de gelegenheid zal worden gesteld het eindexamen of deeleindexamen geheel of gedeeltelijk af te leggen, conform het bepaalde in het Eindexamenbesluit VO lid 5. </w:t>
      </w:r>
    </w:p>
    <w:p w14:paraId="1DB89B8D" w14:textId="77777777" w:rsidR="006B2AAC" w:rsidRPr="0015720F"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Commissie deelt haar beslissing zo spoedig mogelijk mee aan de kandidaat of diens wettelijk vertegenwoordiger(s) en aan de directeur van de school en aan degene(n) tegen wiens beslissing het beroep zich richt, zo mogelijk mondeling en in ieder geval schriftelijk. </w:t>
      </w:r>
    </w:p>
    <w:p w14:paraId="4E342ECA" w14:textId="77777777" w:rsidR="006B2AAC" w:rsidRPr="0015720F"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Indien er sprake is van onregelmatigheden zoals bedoeld in het Eindexamenbesluit VO deelt de Commissie haar beslissing ook mee aan de Inspectie.  </w:t>
      </w:r>
    </w:p>
    <w:p w14:paraId="42F3C88F" w14:textId="77777777" w:rsidR="006B2AAC" w:rsidRPr="0015720F" w:rsidRDefault="006B2AAC" w:rsidP="00240284">
      <w:pPr>
        <w:numPr>
          <w:ilvl w:val="0"/>
          <w:numId w:val="34"/>
        </w:numPr>
        <w:spacing w:after="2" w:line="258"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schriftelijke bekendmaking van de uitspraak vindt in ieder geval plaats binnen 2 weken na ontvangst van het beroepschrift. De Commissie kan met redenen omkleed besluiten, deze termijn met ten hoogste 2 weken te verlengen.  </w:t>
      </w:r>
    </w:p>
    <w:p w14:paraId="1D61F33D" w14:textId="77777777" w:rsidR="006B2AAC" w:rsidRPr="0015720F"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In haar schriftelijke uitspraak motiveert de Commissie haar beslissing.  </w:t>
      </w:r>
    </w:p>
    <w:p w14:paraId="51BD241B" w14:textId="77777777" w:rsidR="006B2AAC" w:rsidRPr="0015720F" w:rsidRDefault="006B2AAC" w:rsidP="00240284">
      <w:pPr>
        <w:numPr>
          <w:ilvl w:val="0"/>
          <w:numId w:val="34"/>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De uitspraak van de Commissie is voor alle betrokkenen bindend. </w:t>
      </w:r>
    </w:p>
    <w:p w14:paraId="601EFB72" w14:textId="77777777" w:rsidR="006B2AAC" w:rsidRPr="0015720F" w:rsidRDefault="006B2AAC" w:rsidP="006B2AAC">
      <w:pPr>
        <w:spacing w:after="3"/>
        <w:ind w:left="360"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p>
    <w:p w14:paraId="1FA123E0" w14:textId="77777777" w:rsidR="006B2AAC" w:rsidRPr="0015720F" w:rsidRDefault="006B2AAC" w:rsidP="009F3890">
      <w:pPr>
        <w:pStyle w:val="Kop2"/>
        <w:rPr>
          <w:lang w:eastAsia="nl-NL"/>
        </w:rPr>
      </w:pPr>
      <w:bookmarkStart w:id="134" w:name="_Toc49935064"/>
      <w:bookmarkStart w:id="135" w:name="_Toc73705545"/>
      <w:bookmarkStart w:id="136" w:name="_Toc81915265"/>
      <w:bookmarkStart w:id="137" w:name="_Toc81916905"/>
      <w:bookmarkStart w:id="138" w:name="_Toc82507900"/>
      <w:bookmarkStart w:id="139" w:name="_Toc126073989"/>
      <w:r w:rsidRPr="0015720F">
        <w:rPr>
          <w:lang w:eastAsia="nl-NL"/>
        </w:rPr>
        <w:t xml:space="preserve">Artikel 11 </w:t>
      </w:r>
      <w:r w:rsidRPr="0015720F">
        <w:rPr>
          <w:lang w:eastAsia="nl-NL"/>
        </w:rPr>
        <w:tab/>
        <w:t>Wijziging en aanvulling reglement</w:t>
      </w:r>
      <w:bookmarkEnd w:id="134"/>
      <w:bookmarkEnd w:id="135"/>
      <w:bookmarkEnd w:id="136"/>
      <w:bookmarkEnd w:id="137"/>
      <w:bookmarkEnd w:id="138"/>
      <w:bookmarkEnd w:id="139"/>
      <w:r w:rsidRPr="0015720F">
        <w:rPr>
          <w:lang w:eastAsia="nl-NL"/>
        </w:rPr>
        <w:t xml:space="preserve">  </w:t>
      </w:r>
    </w:p>
    <w:p w14:paraId="03EA0B97" w14:textId="77777777" w:rsidR="006B2AAC" w:rsidRPr="0015720F" w:rsidRDefault="006B2AAC" w:rsidP="00240284">
      <w:pPr>
        <w:numPr>
          <w:ilvl w:val="0"/>
          <w:numId w:val="35"/>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Dit reglement gaat in op 1 augustus 2020</w:t>
      </w:r>
    </w:p>
    <w:p w14:paraId="44CB50B5" w14:textId="77777777" w:rsidR="006B2AAC" w:rsidRPr="0015720F" w:rsidRDefault="006B2AAC" w:rsidP="00240284">
      <w:pPr>
        <w:numPr>
          <w:ilvl w:val="0"/>
          <w:numId w:val="35"/>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Dit reglement kan met inachtneming van de bepalingen van het examenreglement door de directie worden gewijzigd en aangevuld.  </w:t>
      </w:r>
    </w:p>
    <w:p w14:paraId="46E41A14" w14:textId="77777777" w:rsidR="006B2AAC" w:rsidRPr="0015720F" w:rsidRDefault="006B2AAC" w:rsidP="00240284">
      <w:pPr>
        <w:numPr>
          <w:ilvl w:val="0"/>
          <w:numId w:val="35"/>
        </w:numPr>
        <w:spacing w:after="4" w:line="260" w:lineRule="auto"/>
        <w:ind w:right="26" w:hanging="9"/>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Onverminderd het bepaalde in het medezeggenschapsreglement, leggen de directies een voorstel tot wijziging en/of aanvulling van het reglement voor advies voor aan de leden van de Commissie.  </w:t>
      </w:r>
    </w:p>
    <w:p w14:paraId="37C94171" w14:textId="77777777" w:rsidR="006B2AAC" w:rsidRPr="0015720F" w:rsidRDefault="006B2AAC" w:rsidP="006B2AAC">
      <w:pPr>
        <w:spacing w:after="0"/>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p>
    <w:p w14:paraId="3EE04D2A" w14:textId="5194929B" w:rsidR="006B2AAC" w:rsidRPr="0015720F" w:rsidRDefault="006B2AAC" w:rsidP="006B2AAC">
      <w:pPr>
        <w:spacing w:after="0"/>
        <w:ind w:right="540"/>
        <w:jc w:val="both"/>
        <w:rPr>
          <w:rFonts w:ascii="Calibri" w:eastAsia="Calibri" w:hAnsi="Calibri" w:cs="Calibri"/>
          <w:b/>
          <w:color w:val="000000"/>
          <w:lang w:eastAsia="nl-NL"/>
        </w:rPr>
      </w:pPr>
      <w:r w:rsidRPr="0015720F">
        <w:rPr>
          <w:rFonts w:ascii="Calibri" w:eastAsia="Calibri" w:hAnsi="Calibri" w:cs="Calibri"/>
          <w:b/>
          <w:color w:val="000000"/>
          <w:lang w:eastAsia="nl-NL"/>
        </w:rPr>
        <w:t xml:space="preserve">Correspondentieadres:  </w:t>
      </w:r>
    </w:p>
    <w:p w14:paraId="3DFD182E" w14:textId="77777777" w:rsidR="006B2AAC" w:rsidRPr="0015720F" w:rsidRDefault="006B2AAC" w:rsidP="006B2AAC">
      <w:pPr>
        <w:spacing w:after="0"/>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Commissie van Beroep voor de Examens Stella Maris College</w:t>
      </w:r>
    </w:p>
    <w:p w14:paraId="319560F9" w14:textId="36BE8BF7" w:rsidR="006B2AAC" w:rsidRPr="0015720F" w:rsidRDefault="006B2AAC" w:rsidP="006B2AAC">
      <w:pPr>
        <w:spacing w:after="9" w:line="271" w:lineRule="auto"/>
        <w:ind w:left="-5" w:right="5437" w:hanging="9"/>
        <w:jc w:val="both"/>
        <w:rPr>
          <w:rFonts w:ascii="Calibri" w:eastAsia="Calibri" w:hAnsi="Calibri" w:cs="Calibri"/>
          <w:color w:val="000000"/>
          <w:lang w:val="en-GB" w:eastAsia="nl-NL"/>
        </w:rPr>
      </w:pPr>
      <w:r w:rsidRPr="0015720F">
        <w:rPr>
          <w:rFonts w:ascii="Calibri" w:eastAsia="Calibri" w:hAnsi="Calibri" w:cs="Calibri"/>
          <w:color w:val="000000"/>
          <w:lang w:val="en-GB" w:eastAsia="nl-NL"/>
        </w:rPr>
        <w:lastRenderedPageBreak/>
        <w:t xml:space="preserve">t.a.v. </w:t>
      </w:r>
      <w:r w:rsidR="00062232" w:rsidRPr="0015720F">
        <w:rPr>
          <w:rFonts w:ascii="Calibri" w:eastAsia="Calibri" w:hAnsi="Calibri" w:cs="Calibri"/>
          <w:color w:val="000000"/>
          <w:lang w:val="en-GB" w:eastAsia="nl-NL"/>
        </w:rPr>
        <w:t>mevr. B. Westera</w:t>
      </w:r>
    </w:p>
    <w:p w14:paraId="4AB5F624" w14:textId="77777777" w:rsidR="006B2AAC" w:rsidRPr="0015720F" w:rsidRDefault="006B2AAC" w:rsidP="006B2AAC">
      <w:pPr>
        <w:spacing w:after="0"/>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Parallelweg 56</w:t>
      </w:r>
    </w:p>
    <w:p w14:paraId="27AE69AA" w14:textId="76510753" w:rsidR="00322418" w:rsidRPr="0015720F" w:rsidRDefault="006B2AAC" w:rsidP="006B2AAC">
      <w:pPr>
        <w:spacing w:after="0"/>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6231 CJ MEERSSEN</w:t>
      </w:r>
    </w:p>
    <w:p w14:paraId="2F1379F5" w14:textId="77777777" w:rsidR="006B2AAC" w:rsidRPr="0015720F" w:rsidRDefault="006B2AAC" w:rsidP="006B2AAC">
      <w:pPr>
        <w:spacing w:after="0"/>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Per mail: info@stellamariscollege.nl</w:t>
      </w:r>
    </w:p>
    <w:p w14:paraId="193A888B" w14:textId="77777777" w:rsidR="006B2AAC" w:rsidRPr="0015720F" w:rsidRDefault="006B2AAC" w:rsidP="006B2AAC">
      <w:pPr>
        <w:spacing w:after="3"/>
        <w:ind w:left="-29" w:right="540"/>
        <w:jc w:val="both"/>
        <w:rPr>
          <w:rFonts w:ascii="Calibri" w:eastAsia="Calibri" w:hAnsi="Calibri" w:cs="Calibri"/>
          <w:color w:val="000000"/>
          <w:lang w:eastAsia="nl-NL"/>
        </w:rPr>
      </w:pPr>
      <w:r w:rsidRPr="0015720F">
        <w:rPr>
          <w:rFonts w:ascii="Calibri" w:eastAsia="Calibri" w:hAnsi="Calibri" w:cs="Calibri"/>
          <w:noProof/>
          <w:color w:val="000000"/>
          <w:lang w:eastAsia="nl-NL"/>
        </w:rPr>
        <mc:AlternateContent>
          <mc:Choice Requires="wpg">
            <w:drawing>
              <wp:inline distT="0" distB="0" distL="0" distR="0" wp14:anchorId="1C42EC78" wp14:editId="4E768AB0">
                <wp:extent cx="5798185" cy="9144"/>
                <wp:effectExtent l="0" t="0" r="0" b="0"/>
                <wp:docPr id="4651" name="Groep 4651"/>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5845" name="Shape 584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B029C3D" id="Groep 4651" o:spid="_x0000_s1026" style="width:456.55pt;height:.7pt;mso-position-horizontal-relative:char;mso-position-vertical-relative:line" coordsize="57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">
                <v:shape id="Shape 5845"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" path="m,l5798185,r,9144l,9144,,e" fillcolor="black" stroked="f" strokeweight="0">
                  <v:stroke miterlimit="83231f" joinstyle="miter"/>
                  <v:path arrowok="t" textboxrect="0,0,5798185,9144"/>
                </v:shape>
                <w10:anchorlock/>
              </v:group>
            </w:pict>
          </mc:Fallback>
        </mc:AlternateContent>
      </w:r>
    </w:p>
    <w:p w14:paraId="74A5E031" w14:textId="0F097B20" w:rsidR="006B2AAC" w:rsidRPr="0015720F" w:rsidRDefault="006B2AAC" w:rsidP="00322418">
      <w:pPr>
        <w:spacing w:after="0"/>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r w:rsidRPr="0015720F">
        <w:rPr>
          <w:rFonts w:ascii="Calibri" w:eastAsia="Calibri" w:hAnsi="Calibri" w:cs="Calibri"/>
          <w:i/>
          <w:color w:val="000000"/>
          <w:lang w:eastAsia="nl-NL"/>
        </w:rPr>
        <w:t xml:space="preserve">(*) De term onregelmatigheid wordt in het eindexamenbesluit niet nader gedefinieerd. In feite is het iedere verstoring van de algemene gang van zaken bij enig onderdeel van het examen, waarbij de schooldirectie – daartoe schriftelijk gemandateerd door de schoolleider - een van de in artikel 5 lid 2 van het eindexamenbesluit maatregelen heeft genomen. Daartegen richt het beroep zich. Daarnaast kan er sprake zijn van een geschil over de beoordeling van een kandidaat. Hiervoor is een beroep bij de CBE niet mogelijk. Hetzelfde geldt voor een door de kandidaat of diens wettelijk vertegenwoordiger bezwaar tegen een door hen als onbillijk ervaren bepaling in het eindexamenreglement van de school. Het staat de scholen vrij hier zelf een voorziening voor te treffen, maar wettelijk noodzakelijk is het niet. </w:t>
      </w:r>
    </w:p>
    <w:p w14:paraId="1A96A546" w14:textId="77777777" w:rsidR="006B2AAC" w:rsidRPr="0015720F" w:rsidRDefault="006B2AAC" w:rsidP="006B2AAC">
      <w:pPr>
        <w:spacing w:after="0"/>
        <w:ind w:right="540"/>
        <w:jc w:val="both"/>
        <w:rPr>
          <w:rFonts w:ascii="Calibri" w:eastAsia="Calibri" w:hAnsi="Calibri" w:cs="Calibri"/>
          <w:color w:val="000000"/>
          <w:lang w:eastAsia="nl-NL"/>
        </w:rPr>
      </w:pPr>
      <w:r w:rsidRPr="0015720F">
        <w:rPr>
          <w:rFonts w:ascii="Calibri" w:eastAsia="Calibri" w:hAnsi="Calibri" w:cs="Calibri"/>
          <w:i/>
          <w:color w:val="000000"/>
          <w:lang w:eastAsia="nl-NL"/>
        </w:rPr>
        <w:t xml:space="preserve"> </w:t>
      </w:r>
      <w:r w:rsidRPr="0015720F">
        <w:rPr>
          <w:rFonts w:ascii="Calibri" w:eastAsia="Calibri" w:hAnsi="Calibri" w:cs="Calibri"/>
          <w:color w:val="000000"/>
          <w:lang w:eastAsia="nl-NL"/>
        </w:rPr>
        <w:t xml:space="preserve"> </w:t>
      </w:r>
    </w:p>
    <w:p w14:paraId="204F3072" w14:textId="77777777" w:rsidR="006B2AAC" w:rsidRPr="0015720F" w:rsidRDefault="006B2AAC" w:rsidP="006B2AAC">
      <w:pPr>
        <w:spacing w:after="3"/>
        <w:ind w:left="-5" w:right="540" w:hanging="9"/>
        <w:jc w:val="both"/>
        <w:rPr>
          <w:rFonts w:ascii="Calibri" w:eastAsia="Calibri" w:hAnsi="Calibri" w:cs="Calibri"/>
          <w:color w:val="000000"/>
          <w:lang w:eastAsia="nl-NL"/>
        </w:rPr>
      </w:pPr>
      <w:r w:rsidRPr="0015720F">
        <w:rPr>
          <w:rFonts w:ascii="Calibri" w:eastAsia="Calibri" w:hAnsi="Calibri" w:cs="Calibri"/>
          <w:i/>
          <w:color w:val="000000"/>
          <w:lang w:eastAsia="nl-NL"/>
        </w:rPr>
        <w:t xml:space="preserve">(**) Cf. eindexamenbesluit. </w:t>
      </w:r>
    </w:p>
    <w:p w14:paraId="190239DE" w14:textId="77777777" w:rsidR="006B2AAC" w:rsidRPr="0015720F" w:rsidRDefault="006B2AAC" w:rsidP="006B2AAC">
      <w:pPr>
        <w:spacing w:after="0"/>
        <w:ind w:right="540"/>
        <w:jc w:val="both"/>
        <w:rPr>
          <w:rFonts w:ascii="Calibri" w:eastAsia="Calibri" w:hAnsi="Calibri" w:cs="Calibri"/>
          <w:color w:val="000000"/>
          <w:lang w:eastAsia="nl-NL"/>
        </w:rPr>
      </w:pPr>
      <w:r w:rsidRPr="0015720F">
        <w:rPr>
          <w:rFonts w:ascii="Calibri" w:eastAsia="Calibri" w:hAnsi="Calibri" w:cs="Calibri"/>
          <w:color w:val="000000"/>
          <w:lang w:eastAsia="nl-NL"/>
        </w:rPr>
        <w:t xml:space="preserve"> </w:t>
      </w:r>
    </w:p>
    <w:p w14:paraId="0572B2D3" w14:textId="77777777" w:rsidR="006B2AAC" w:rsidRPr="006B2AAC" w:rsidRDefault="006B2AAC" w:rsidP="006B2AAC">
      <w:pPr>
        <w:spacing w:after="3"/>
        <w:ind w:left="-5" w:right="540" w:hanging="9"/>
        <w:jc w:val="both"/>
        <w:rPr>
          <w:rFonts w:ascii="Calibri" w:eastAsia="Calibri" w:hAnsi="Calibri" w:cs="Calibri"/>
          <w:color w:val="000000"/>
          <w:lang w:eastAsia="nl-NL"/>
        </w:rPr>
      </w:pPr>
      <w:r w:rsidRPr="0015720F">
        <w:rPr>
          <w:rFonts w:ascii="Calibri" w:eastAsia="Calibri" w:hAnsi="Calibri" w:cs="Calibri"/>
          <w:i/>
          <w:color w:val="000000"/>
          <w:lang w:eastAsia="nl-NL"/>
        </w:rPr>
        <w:t>(***) In het eindexamenreglement van de school moet worden vermeld wie bevoegd is/zijn tot het nemen van dergelijke maatregelen. Hieraan moet altijd een schriftelijk mandaat ten grondslag liggen.</w:t>
      </w:r>
      <w:r w:rsidRPr="006B2AAC">
        <w:rPr>
          <w:rFonts w:ascii="Calibri" w:eastAsia="Calibri" w:hAnsi="Calibri" w:cs="Calibri"/>
          <w:i/>
          <w:color w:val="000000"/>
          <w:lang w:eastAsia="nl-NL"/>
        </w:rPr>
        <w:t xml:space="preserve"> </w:t>
      </w:r>
      <w:r w:rsidRPr="006B2AAC">
        <w:rPr>
          <w:rFonts w:ascii="Calibri" w:eastAsia="Calibri" w:hAnsi="Calibri" w:cs="Calibri"/>
          <w:color w:val="000000"/>
          <w:lang w:eastAsia="nl-NL"/>
        </w:rPr>
        <w:t xml:space="preserve">  </w:t>
      </w:r>
    </w:p>
    <w:p w14:paraId="137F5E06" w14:textId="77777777" w:rsidR="006B2AAC" w:rsidRDefault="006B2AAC" w:rsidP="00323EAA">
      <w:pPr>
        <w:spacing w:after="1" w:line="261" w:lineRule="auto"/>
        <w:ind w:left="-5"/>
        <w:rPr>
          <w:rFonts w:cstheme="minorHAnsi"/>
          <w:b/>
        </w:rPr>
      </w:pPr>
    </w:p>
    <w:sectPr w:rsidR="006B2AAC" w:rsidSect="00EC6E59">
      <w:footerReference w:type="defaul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19D60" w14:textId="77777777" w:rsidR="00672542" w:rsidRDefault="00672542" w:rsidP="00D81652">
      <w:pPr>
        <w:spacing w:after="0" w:line="240" w:lineRule="auto"/>
      </w:pPr>
      <w:r>
        <w:separator/>
      </w:r>
    </w:p>
  </w:endnote>
  <w:endnote w:type="continuationSeparator" w:id="0">
    <w:p w14:paraId="656C958F" w14:textId="77777777" w:rsidR="00672542" w:rsidRDefault="00672542" w:rsidP="00D81652">
      <w:pPr>
        <w:spacing w:after="0" w:line="240" w:lineRule="auto"/>
      </w:pPr>
      <w:r>
        <w:continuationSeparator/>
      </w:r>
    </w:p>
  </w:endnote>
  <w:endnote w:type="continuationNotice" w:id="1">
    <w:p w14:paraId="098C83F5" w14:textId="77777777" w:rsidR="00672542" w:rsidRDefault="006725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771066"/>
      <w:docPartObj>
        <w:docPartGallery w:val="Page Numbers (Bottom of Page)"/>
        <w:docPartUnique/>
      </w:docPartObj>
    </w:sdtPr>
    <w:sdtContent>
      <w:p w14:paraId="1908B5EB" w14:textId="77777777" w:rsidR="009F3890" w:rsidRDefault="009F3890">
        <w:pPr>
          <w:pStyle w:val="Voettekst"/>
        </w:pPr>
        <w:r>
          <w:rPr>
            <w:noProof/>
            <w:lang w:eastAsia="nl-NL"/>
          </w:rPr>
          <mc:AlternateContent>
            <mc:Choice Requires="wps">
              <w:drawing>
                <wp:anchor distT="0" distB="0" distL="114300" distR="114300" simplePos="0" relativeHeight="251658240" behindDoc="0" locked="0" layoutInCell="1" allowOverlap="1" wp14:anchorId="7F75CD87" wp14:editId="655AABC7">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7CD552" w14:textId="76964544" w:rsidR="009F3890" w:rsidRDefault="009F389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E24F5" w:rsidRPr="001E24F5">
                                <w:rPr>
                                  <w:noProof/>
                                  <w:color w:val="ED7D31" w:themeColor="accent2"/>
                                </w:rPr>
                                <w:t>20</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F75CD87" id="Rechthoek 4"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627CD552" w14:textId="76964544" w:rsidR="009F3890" w:rsidRDefault="009F389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E24F5" w:rsidRPr="001E24F5">
                          <w:rPr>
                            <w:noProof/>
                            <w:color w:val="ED7D31" w:themeColor="accent2"/>
                          </w:rPr>
                          <w:t>20</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8376A" w14:textId="77777777" w:rsidR="00672542" w:rsidRDefault="00672542" w:rsidP="00D81652">
      <w:pPr>
        <w:spacing w:after="0" w:line="240" w:lineRule="auto"/>
      </w:pPr>
      <w:r>
        <w:separator/>
      </w:r>
    </w:p>
  </w:footnote>
  <w:footnote w:type="continuationSeparator" w:id="0">
    <w:p w14:paraId="18A2D096" w14:textId="77777777" w:rsidR="00672542" w:rsidRDefault="00672542" w:rsidP="00D81652">
      <w:pPr>
        <w:spacing w:after="0" w:line="240" w:lineRule="auto"/>
      </w:pPr>
      <w:r>
        <w:continuationSeparator/>
      </w:r>
    </w:p>
  </w:footnote>
  <w:footnote w:type="continuationNotice" w:id="1">
    <w:p w14:paraId="6C96730C" w14:textId="77777777" w:rsidR="00672542" w:rsidRDefault="00672542">
      <w:pPr>
        <w:spacing w:after="0" w:line="240" w:lineRule="auto"/>
      </w:pPr>
    </w:p>
  </w:footnote>
</w:footnotes>
</file>

<file path=word/intelligence.xml><?xml version="1.0" encoding="utf-8"?>
<int:Intelligence xmlns:int="http://schemas.microsoft.com/office/intelligence/2019/intelligence">
  <int:IntelligenceSettings/>
  <int:Manifest>
    <int:WordHash hashCode="XNHUwc2tRkxbzz" id="b1Rml7Pj"/>
    <int:WordHash hashCode="l8SmGkNus4r4rI" id="C051yeZk"/>
    <int:WordHash hashCode="AQlV4gJh1Wz7li" id="K+kk6rQZ"/>
    <int:WordHash hashCode="bev/cJZzZ24YZQ" id="jhfMMdyn"/>
  </int:Manifest>
  <int:Observations>
    <int:Content id="b1Rml7Pj">
      <int:Rejection type="LegacyProofing"/>
    </int:Content>
    <int:Content id="C051yeZk">
      <int:Rejection type="LegacyProofing"/>
    </int:Content>
    <int:Content id="K+kk6rQZ">
      <int:Rejection type="LegacyProofing"/>
    </int:Content>
    <int:Content id="jhfMMdyn">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CE1"/>
    <w:multiLevelType w:val="hybridMultilevel"/>
    <w:tmpl w:val="17D246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676817"/>
    <w:multiLevelType w:val="hybridMultilevel"/>
    <w:tmpl w:val="FC20E2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8C7250"/>
    <w:multiLevelType w:val="hybridMultilevel"/>
    <w:tmpl w:val="02641FFE"/>
    <w:lvl w:ilvl="0" w:tplc="9A88E252">
      <w:start w:val="1"/>
      <w:numFmt w:val="decimal"/>
      <w:lvlText w:val="%1."/>
      <w:lvlJc w:val="left"/>
      <w:pPr>
        <w:tabs>
          <w:tab w:val="num" w:pos="1770"/>
        </w:tabs>
        <w:ind w:left="1770" w:hanging="360"/>
      </w:pPr>
      <w:rPr>
        <w:rFonts w:ascii="Calibri" w:eastAsiaTheme="minorHAnsi" w:hAnsi="Calibri" w:cstheme="minorBidi"/>
      </w:rPr>
    </w:lvl>
    <w:lvl w:ilvl="1" w:tplc="DB9211D2">
      <w:start w:val="1"/>
      <w:numFmt w:val="lowerLetter"/>
      <w:lvlText w:val="%2."/>
      <w:lvlJc w:val="left"/>
      <w:pPr>
        <w:tabs>
          <w:tab w:val="num" w:pos="2490"/>
        </w:tabs>
        <w:ind w:left="249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06406BE1"/>
    <w:multiLevelType w:val="hybridMultilevel"/>
    <w:tmpl w:val="35F8DA2C"/>
    <w:lvl w:ilvl="0" w:tplc="691267A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434EF9"/>
    <w:multiLevelType w:val="singleLevel"/>
    <w:tmpl w:val="D05CF3AC"/>
    <w:lvl w:ilvl="0">
      <w:start w:val="1"/>
      <w:numFmt w:val="decimal"/>
      <w:lvlText w:val="%1."/>
      <w:lvlJc w:val="left"/>
      <w:pPr>
        <w:tabs>
          <w:tab w:val="num" w:pos="1770"/>
        </w:tabs>
        <w:ind w:left="1770" w:hanging="360"/>
      </w:pPr>
    </w:lvl>
  </w:abstractNum>
  <w:abstractNum w:abstractNumId="5" w15:restartNumberingAfterBreak="0">
    <w:nsid w:val="0CE42BFC"/>
    <w:multiLevelType w:val="hybridMultilevel"/>
    <w:tmpl w:val="9F30907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837CD1"/>
    <w:multiLevelType w:val="hybridMultilevel"/>
    <w:tmpl w:val="79FC3F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015AC4"/>
    <w:multiLevelType w:val="singleLevel"/>
    <w:tmpl w:val="64544ACE"/>
    <w:lvl w:ilvl="0">
      <w:start w:val="1"/>
      <w:numFmt w:val="decimal"/>
      <w:lvlText w:val="%1."/>
      <w:lvlJc w:val="left"/>
      <w:pPr>
        <w:tabs>
          <w:tab w:val="num" w:pos="1770"/>
        </w:tabs>
        <w:ind w:left="1770" w:hanging="360"/>
      </w:pPr>
      <w:rPr>
        <w:color w:val="auto"/>
      </w:rPr>
    </w:lvl>
  </w:abstractNum>
  <w:abstractNum w:abstractNumId="8" w15:restartNumberingAfterBreak="0">
    <w:nsid w:val="116E6DE1"/>
    <w:multiLevelType w:val="hybridMultilevel"/>
    <w:tmpl w:val="1AE87664"/>
    <w:lvl w:ilvl="0" w:tplc="4126AC8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9665BE0">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71E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5C7BE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FED27C">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80DD70">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D329BDC">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50B990">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E24BD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4A07879"/>
    <w:multiLevelType w:val="hybridMultilevel"/>
    <w:tmpl w:val="0B66B7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F45569"/>
    <w:multiLevelType w:val="hybridMultilevel"/>
    <w:tmpl w:val="83B8A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C2A31A6"/>
    <w:multiLevelType w:val="hybridMultilevel"/>
    <w:tmpl w:val="B5146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0F0F93"/>
    <w:multiLevelType w:val="singleLevel"/>
    <w:tmpl w:val="78CCCFDC"/>
    <w:lvl w:ilvl="0">
      <w:start w:val="1"/>
      <w:numFmt w:val="decimal"/>
      <w:lvlText w:val="%1."/>
      <w:lvlJc w:val="left"/>
      <w:pPr>
        <w:tabs>
          <w:tab w:val="num" w:pos="1770"/>
        </w:tabs>
        <w:ind w:left="1770" w:hanging="360"/>
      </w:pPr>
    </w:lvl>
  </w:abstractNum>
  <w:abstractNum w:abstractNumId="13" w15:restartNumberingAfterBreak="0">
    <w:nsid w:val="216C702B"/>
    <w:multiLevelType w:val="hybridMultilevel"/>
    <w:tmpl w:val="B7523AD4"/>
    <w:lvl w:ilvl="0" w:tplc="3EA81D24">
      <w:start w:val="1"/>
      <w:numFmt w:val="lowerLetter"/>
      <w:lvlText w:val="%1."/>
      <w:lvlJc w:val="left"/>
      <w:pPr>
        <w:tabs>
          <w:tab w:val="num" w:pos="1770"/>
        </w:tabs>
        <w:ind w:left="1770" w:hanging="360"/>
      </w:pPr>
      <w:rPr>
        <w:rFonts w:ascii="Calibri" w:eastAsiaTheme="minorHAnsi" w:hAnsi="Calibri" w:cstheme="minorBidi"/>
      </w:rPr>
    </w:lvl>
    <w:lvl w:ilvl="1" w:tplc="A2D8D464">
      <w:start w:val="1"/>
      <w:numFmt w:val="decimal"/>
      <w:lvlText w:val="%2"/>
      <w:lvlJc w:val="left"/>
      <w:pPr>
        <w:tabs>
          <w:tab w:val="num" w:pos="2490"/>
        </w:tabs>
        <w:ind w:left="2490" w:hanging="360"/>
      </w:pPr>
    </w:lvl>
    <w:lvl w:ilvl="2" w:tplc="2734402A">
      <w:start w:val="1"/>
      <w:numFmt w:val="decimal"/>
      <w:lvlText w:val="%3."/>
      <w:lvlJc w:val="left"/>
      <w:pPr>
        <w:tabs>
          <w:tab w:val="num" w:pos="3390"/>
        </w:tabs>
        <w:ind w:left="339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9">
      <w:start w:val="1"/>
      <w:numFmt w:val="lowerLetter"/>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4" w15:restartNumberingAfterBreak="0">
    <w:nsid w:val="22F41B44"/>
    <w:multiLevelType w:val="hybridMultilevel"/>
    <w:tmpl w:val="63AC2F36"/>
    <w:lvl w:ilvl="0" w:tplc="7CBCACA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5EEF70">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08C86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309F7C">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7B87ED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C0B054">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3E143E">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F408B8">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FC2E3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2F6682A"/>
    <w:multiLevelType w:val="singleLevel"/>
    <w:tmpl w:val="E5ACA3A0"/>
    <w:lvl w:ilvl="0">
      <w:start w:val="1"/>
      <w:numFmt w:val="decimal"/>
      <w:lvlText w:val="%1."/>
      <w:lvlJc w:val="left"/>
      <w:pPr>
        <w:tabs>
          <w:tab w:val="num" w:pos="1770"/>
        </w:tabs>
        <w:ind w:left="1770" w:hanging="360"/>
      </w:pPr>
    </w:lvl>
  </w:abstractNum>
  <w:abstractNum w:abstractNumId="16" w15:restartNumberingAfterBreak="0">
    <w:nsid w:val="24C54F9B"/>
    <w:multiLevelType w:val="hybridMultilevel"/>
    <w:tmpl w:val="5B3225E8"/>
    <w:lvl w:ilvl="0" w:tplc="F2C2C2AE">
      <w:start w:val="1"/>
      <w:numFmt w:val="decimal"/>
      <w:lvlText w:val="%1."/>
      <w:lvlJc w:val="left"/>
      <w:pPr>
        <w:ind w:left="1776" w:hanging="360"/>
      </w:p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7" w15:restartNumberingAfterBreak="0">
    <w:nsid w:val="267F7F04"/>
    <w:multiLevelType w:val="hybridMultilevel"/>
    <w:tmpl w:val="845638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9322396"/>
    <w:multiLevelType w:val="hybridMultilevel"/>
    <w:tmpl w:val="C3366D0E"/>
    <w:lvl w:ilvl="0" w:tplc="55088746">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4E9B58">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D61574">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8E568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1C6366">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B604A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82728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64A35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562B44">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95B3613"/>
    <w:multiLevelType w:val="singleLevel"/>
    <w:tmpl w:val="47E6AFF4"/>
    <w:lvl w:ilvl="0">
      <w:start w:val="1"/>
      <w:numFmt w:val="lowerLetter"/>
      <w:lvlText w:val="%1."/>
      <w:lvlJc w:val="left"/>
      <w:pPr>
        <w:tabs>
          <w:tab w:val="num" w:pos="2130"/>
        </w:tabs>
        <w:ind w:left="2130" w:hanging="360"/>
      </w:pPr>
    </w:lvl>
  </w:abstractNum>
  <w:abstractNum w:abstractNumId="20" w15:restartNumberingAfterBreak="0">
    <w:nsid w:val="29A60243"/>
    <w:multiLevelType w:val="singleLevel"/>
    <w:tmpl w:val="D3C26C5C"/>
    <w:lvl w:ilvl="0">
      <w:start w:val="1"/>
      <w:numFmt w:val="decimal"/>
      <w:lvlText w:val="%1."/>
      <w:lvlJc w:val="left"/>
      <w:pPr>
        <w:tabs>
          <w:tab w:val="num" w:pos="1770"/>
        </w:tabs>
        <w:ind w:left="1770" w:hanging="360"/>
      </w:pPr>
    </w:lvl>
  </w:abstractNum>
  <w:abstractNum w:abstractNumId="21" w15:restartNumberingAfterBreak="0">
    <w:nsid w:val="2BD66D7C"/>
    <w:multiLevelType w:val="hybridMultilevel"/>
    <w:tmpl w:val="FDC8745C"/>
    <w:lvl w:ilvl="0" w:tplc="0AE2FBD6">
      <w:start w:val="1"/>
      <w:numFmt w:val="lowerLetter"/>
      <w:lvlText w:val="%1."/>
      <w:lvlJc w:val="left"/>
      <w:pPr>
        <w:tabs>
          <w:tab w:val="num" w:pos="1770"/>
        </w:tabs>
        <w:ind w:left="1770" w:hanging="360"/>
      </w:pPr>
      <w:rPr>
        <w:rFonts w:ascii="Calibri" w:eastAsiaTheme="minorHAnsi" w:hAnsi="Calibri" w:cstheme="minorBidi"/>
      </w:rPr>
    </w:lvl>
    <w:lvl w:ilvl="1" w:tplc="A2D8D464">
      <w:start w:val="1"/>
      <w:numFmt w:val="decimal"/>
      <w:lvlText w:val="%2"/>
      <w:lvlJc w:val="left"/>
      <w:pPr>
        <w:tabs>
          <w:tab w:val="num" w:pos="2490"/>
        </w:tabs>
        <w:ind w:left="2490" w:hanging="360"/>
      </w:pPr>
    </w:lvl>
    <w:lvl w:ilvl="2" w:tplc="2734402A">
      <w:start w:val="1"/>
      <w:numFmt w:val="decimal"/>
      <w:lvlText w:val="%3."/>
      <w:lvlJc w:val="left"/>
      <w:pPr>
        <w:tabs>
          <w:tab w:val="num" w:pos="3390"/>
        </w:tabs>
        <w:ind w:left="339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2062"/>
        </w:tabs>
        <w:ind w:left="2062" w:hanging="360"/>
      </w:pPr>
    </w:lvl>
    <w:lvl w:ilvl="5" w:tplc="04130019">
      <w:start w:val="1"/>
      <w:numFmt w:val="lowerLetter"/>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11D688D4">
      <w:start w:val="1"/>
      <w:numFmt w:val="decimal"/>
      <w:lvlText w:val="%8."/>
      <w:lvlJc w:val="left"/>
      <w:pPr>
        <w:tabs>
          <w:tab w:val="num" w:pos="5760"/>
        </w:tabs>
        <w:ind w:left="5760" w:hanging="360"/>
      </w:pPr>
      <w:rPr>
        <w:rFonts w:ascii="Calibri" w:eastAsiaTheme="minorHAnsi" w:hAnsi="Calibri" w:cs="Arial"/>
      </w:rPr>
    </w:lvl>
    <w:lvl w:ilvl="8" w:tplc="0413001B">
      <w:start w:val="1"/>
      <w:numFmt w:val="decimal"/>
      <w:lvlText w:val="%9."/>
      <w:lvlJc w:val="left"/>
      <w:pPr>
        <w:tabs>
          <w:tab w:val="num" w:pos="6480"/>
        </w:tabs>
        <w:ind w:left="6480" w:hanging="360"/>
      </w:pPr>
    </w:lvl>
  </w:abstractNum>
  <w:abstractNum w:abstractNumId="22" w15:restartNumberingAfterBreak="0">
    <w:nsid w:val="2F1329D0"/>
    <w:multiLevelType w:val="hybridMultilevel"/>
    <w:tmpl w:val="4ED0F4D0"/>
    <w:lvl w:ilvl="0" w:tplc="F774C28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31A2DA3"/>
    <w:multiLevelType w:val="singleLevel"/>
    <w:tmpl w:val="1D3CF42A"/>
    <w:lvl w:ilvl="0">
      <w:start w:val="1"/>
      <w:numFmt w:val="decimal"/>
      <w:lvlText w:val="%1."/>
      <w:lvlJc w:val="left"/>
      <w:pPr>
        <w:tabs>
          <w:tab w:val="num" w:pos="1770"/>
        </w:tabs>
        <w:ind w:left="1770" w:hanging="360"/>
      </w:pPr>
    </w:lvl>
  </w:abstractNum>
  <w:abstractNum w:abstractNumId="24" w15:restartNumberingAfterBreak="0">
    <w:nsid w:val="3725355B"/>
    <w:multiLevelType w:val="hybridMultilevel"/>
    <w:tmpl w:val="3E546E32"/>
    <w:lvl w:ilvl="0" w:tplc="2734402A">
      <w:start w:val="1"/>
      <w:numFmt w:val="decimal"/>
      <w:lvlText w:val="%1."/>
      <w:lvlJc w:val="left"/>
      <w:pPr>
        <w:tabs>
          <w:tab w:val="num" w:pos="3390"/>
        </w:tabs>
        <w:ind w:left="339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1637"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76C615F"/>
    <w:multiLevelType w:val="multilevel"/>
    <w:tmpl w:val="117660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8BF41D3"/>
    <w:multiLevelType w:val="singleLevel"/>
    <w:tmpl w:val="5C58FD78"/>
    <w:lvl w:ilvl="0">
      <w:start w:val="1"/>
      <w:numFmt w:val="decimal"/>
      <w:lvlText w:val="%1."/>
      <w:lvlJc w:val="left"/>
      <w:pPr>
        <w:tabs>
          <w:tab w:val="num" w:pos="1770"/>
        </w:tabs>
        <w:ind w:left="1770" w:hanging="360"/>
      </w:pPr>
      <w:rPr>
        <w:rFonts w:asciiTheme="minorHAnsi" w:eastAsiaTheme="minorHAnsi" w:hAnsiTheme="minorHAnsi" w:cstheme="minorBidi"/>
      </w:rPr>
    </w:lvl>
  </w:abstractNum>
  <w:abstractNum w:abstractNumId="27" w15:restartNumberingAfterBreak="0">
    <w:nsid w:val="39890077"/>
    <w:multiLevelType w:val="hybridMultilevel"/>
    <w:tmpl w:val="8BBC1A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ADA7202"/>
    <w:multiLevelType w:val="singleLevel"/>
    <w:tmpl w:val="1DA82012"/>
    <w:lvl w:ilvl="0">
      <w:start w:val="1"/>
      <w:numFmt w:val="decimal"/>
      <w:lvlText w:val="%1."/>
      <w:lvlJc w:val="left"/>
      <w:pPr>
        <w:tabs>
          <w:tab w:val="num" w:pos="1770"/>
        </w:tabs>
        <w:ind w:left="1770" w:hanging="360"/>
      </w:pPr>
    </w:lvl>
  </w:abstractNum>
  <w:abstractNum w:abstractNumId="29" w15:restartNumberingAfterBreak="0">
    <w:nsid w:val="40A12E56"/>
    <w:multiLevelType w:val="hybridMultilevel"/>
    <w:tmpl w:val="5C2428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1441554"/>
    <w:multiLevelType w:val="singleLevel"/>
    <w:tmpl w:val="D4E4CB06"/>
    <w:lvl w:ilvl="0">
      <w:start w:val="1"/>
      <w:numFmt w:val="decimal"/>
      <w:lvlText w:val="%1."/>
      <w:lvlJc w:val="left"/>
      <w:pPr>
        <w:tabs>
          <w:tab w:val="num" w:pos="1770"/>
        </w:tabs>
        <w:ind w:left="1770" w:hanging="360"/>
      </w:pPr>
    </w:lvl>
  </w:abstractNum>
  <w:abstractNum w:abstractNumId="31" w15:restartNumberingAfterBreak="0">
    <w:nsid w:val="44EC4568"/>
    <w:multiLevelType w:val="hybridMultilevel"/>
    <w:tmpl w:val="08F0297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7F94CB6"/>
    <w:multiLevelType w:val="singleLevel"/>
    <w:tmpl w:val="1DA82012"/>
    <w:lvl w:ilvl="0">
      <w:start w:val="1"/>
      <w:numFmt w:val="decimal"/>
      <w:lvlText w:val="%1."/>
      <w:lvlJc w:val="left"/>
      <w:pPr>
        <w:tabs>
          <w:tab w:val="num" w:pos="1770"/>
        </w:tabs>
        <w:ind w:left="1770" w:hanging="360"/>
      </w:pPr>
    </w:lvl>
  </w:abstractNum>
  <w:abstractNum w:abstractNumId="33" w15:restartNumberingAfterBreak="0">
    <w:nsid w:val="4D796743"/>
    <w:multiLevelType w:val="singleLevel"/>
    <w:tmpl w:val="94FC17B2"/>
    <w:lvl w:ilvl="0">
      <w:start w:val="1"/>
      <w:numFmt w:val="decimal"/>
      <w:lvlText w:val="%1."/>
      <w:lvlJc w:val="left"/>
      <w:pPr>
        <w:tabs>
          <w:tab w:val="num" w:pos="1770"/>
        </w:tabs>
        <w:ind w:left="1770" w:hanging="360"/>
      </w:pPr>
    </w:lvl>
  </w:abstractNum>
  <w:abstractNum w:abstractNumId="34" w15:restartNumberingAfterBreak="0">
    <w:nsid w:val="502441A6"/>
    <w:multiLevelType w:val="hybridMultilevel"/>
    <w:tmpl w:val="2F5AE614"/>
    <w:lvl w:ilvl="0" w:tplc="9A88E252">
      <w:start w:val="1"/>
      <w:numFmt w:val="decimal"/>
      <w:lvlText w:val="%1."/>
      <w:lvlJc w:val="left"/>
      <w:pPr>
        <w:tabs>
          <w:tab w:val="num" w:pos="1770"/>
        </w:tabs>
        <w:ind w:left="1770" w:hanging="360"/>
      </w:pPr>
      <w:rPr>
        <w:rFonts w:ascii="Calibri" w:eastAsiaTheme="minorHAnsi" w:hAnsi="Calibri" w:cstheme="minorBidi"/>
      </w:rPr>
    </w:lvl>
    <w:lvl w:ilvl="1" w:tplc="DB9211D2">
      <w:start w:val="1"/>
      <w:numFmt w:val="lowerLetter"/>
      <w:lvlText w:val="%2."/>
      <w:lvlJc w:val="left"/>
      <w:pPr>
        <w:tabs>
          <w:tab w:val="num" w:pos="2490"/>
        </w:tabs>
        <w:ind w:left="249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5" w15:restartNumberingAfterBreak="0">
    <w:nsid w:val="51E63B9E"/>
    <w:multiLevelType w:val="hybridMultilevel"/>
    <w:tmpl w:val="9AFC444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45F1197"/>
    <w:multiLevelType w:val="hybridMultilevel"/>
    <w:tmpl w:val="074EAE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5902E95"/>
    <w:multiLevelType w:val="singleLevel"/>
    <w:tmpl w:val="84CAE272"/>
    <w:lvl w:ilvl="0">
      <w:start w:val="1"/>
      <w:numFmt w:val="decimal"/>
      <w:lvlText w:val="%1."/>
      <w:lvlJc w:val="left"/>
      <w:pPr>
        <w:tabs>
          <w:tab w:val="num" w:pos="1770"/>
        </w:tabs>
        <w:ind w:left="1770" w:hanging="360"/>
      </w:pPr>
    </w:lvl>
  </w:abstractNum>
  <w:abstractNum w:abstractNumId="38" w15:restartNumberingAfterBreak="0">
    <w:nsid w:val="57B8753B"/>
    <w:multiLevelType w:val="hybridMultilevel"/>
    <w:tmpl w:val="B5506A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8870BC2"/>
    <w:multiLevelType w:val="hybridMultilevel"/>
    <w:tmpl w:val="9DB6D26A"/>
    <w:lvl w:ilvl="0" w:tplc="ABD24C7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A624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5C83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EA0B4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2A8B2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DF26C2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6EBB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BE96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52ABC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BEF2709"/>
    <w:multiLevelType w:val="singleLevel"/>
    <w:tmpl w:val="47E6AFF4"/>
    <w:lvl w:ilvl="0">
      <w:start w:val="1"/>
      <w:numFmt w:val="lowerLetter"/>
      <w:lvlText w:val="%1."/>
      <w:lvlJc w:val="left"/>
      <w:pPr>
        <w:tabs>
          <w:tab w:val="num" w:pos="8015"/>
        </w:tabs>
        <w:ind w:left="8015" w:hanging="360"/>
      </w:pPr>
    </w:lvl>
  </w:abstractNum>
  <w:abstractNum w:abstractNumId="41" w15:restartNumberingAfterBreak="0">
    <w:nsid w:val="5E1E77DC"/>
    <w:multiLevelType w:val="hybridMultilevel"/>
    <w:tmpl w:val="00565B2E"/>
    <w:lvl w:ilvl="0" w:tplc="0413000F">
      <w:start w:val="1"/>
      <w:numFmt w:val="decimal"/>
      <w:lvlText w:val="%1."/>
      <w:lvlJc w:val="left"/>
      <w:pPr>
        <w:tabs>
          <w:tab w:val="num" w:pos="1770"/>
        </w:tabs>
        <w:ind w:left="177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09B5264"/>
    <w:multiLevelType w:val="hybridMultilevel"/>
    <w:tmpl w:val="FC92138A"/>
    <w:lvl w:ilvl="0" w:tplc="D272E68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608A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2CA7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EED07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A88F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224F2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AE790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EEC9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7069A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23B2ACF"/>
    <w:multiLevelType w:val="hybridMultilevel"/>
    <w:tmpl w:val="770C928C"/>
    <w:lvl w:ilvl="0" w:tplc="0413000F">
      <w:start w:val="1"/>
      <w:numFmt w:val="decimal"/>
      <w:lvlText w:val="%1."/>
      <w:lvlJc w:val="left"/>
      <w:pPr>
        <w:ind w:left="720" w:hanging="360"/>
      </w:pPr>
      <w:rPr>
        <w:rFonts w:hint="default"/>
      </w:rPr>
    </w:lvl>
    <w:lvl w:ilvl="1" w:tplc="E3887512">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3894973"/>
    <w:multiLevelType w:val="hybridMultilevel"/>
    <w:tmpl w:val="FA729460"/>
    <w:lvl w:ilvl="0" w:tplc="D25A4424">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32D0B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5E4F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862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5285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0C3D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6C07B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EC2A3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AC910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3AE5AE9"/>
    <w:multiLevelType w:val="singleLevel"/>
    <w:tmpl w:val="D308870A"/>
    <w:lvl w:ilvl="0">
      <w:start w:val="1"/>
      <w:numFmt w:val="decimal"/>
      <w:lvlText w:val="%1."/>
      <w:lvlJc w:val="left"/>
      <w:pPr>
        <w:tabs>
          <w:tab w:val="num" w:pos="1770"/>
        </w:tabs>
        <w:ind w:left="1770" w:hanging="360"/>
      </w:pPr>
      <w:rPr>
        <w:sz w:val="20"/>
      </w:rPr>
    </w:lvl>
  </w:abstractNum>
  <w:abstractNum w:abstractNumId="46" w15:restartNumberingAfterBreak="0">
    <w:nsid w:val="64D03C38"/>
    <w:multiLevelType w:val="singleLevel"/>
    <w:tmpl w:val="C68099B4"/>
    <w:lvl w:ilvl="0">
      <w:start w:val="1"/>
      <w:numFmt w:val="decimal"/>
      <w:lvlText w:val="%1."/>
      <w:lvlJc w:val="left"/>
      <w:pPr>
        <w:tabs>
          <w:tab w:val="num" w:pos="1770"/>
        </w:tabs>
        <w:ind w:left="1770" w:hanging="360"/>
      </w:pPr>
    </w:lvl>
  </w:abstractNum>
  <w:abstractNum w:abstractNumId="47" w15:restartNumberingAfterBreak="0">
    <w:nsid w:val="651B10A9"/>
    <w:multiLevelType w:val="singleLevel"/>
    <w:tmpl w:val="1DA82012"/>
    <w:lvl w:ilvl="0">
      <w:start w:val="1"/>
      <w:numFmt w:val="decimal"/>
      <w:lvlText w:val="%1."/>
      <w:lvlJc w:val="left"/>
      <w:pPr>
        <w:tabs>
          <w:tab w:val="num" w:pos="1770"/>
        </w:tabs>
        <w:ind w:left="1770" w:hanging="360"/>
      </w:pPr>
    </w:lvl>
  </w:abstractNum>
  <w:abstractNum w:abstractNumId="48" w15:restartNumberingAfterBreak="0">
    <w:nsid w:val="656057A0"/>
    <w:multiLevelType w:val="hybridMultilevel"/>
    <w:tmpl w:val="ACB071F6"/>
    <w:lvl w:ilvl="0" w:tplc="3EA81D24">
      <w:start w:val="1"/>
      <w:numFmt w:val="lowerLetter"/>
      <w:lvlText w:val="%1."/>
      <w:lvlJc w:val="left"/>
      <w:pPr>
        <w:tabs>
          <w:tab w:val="num" w:pos="1770"/>
        </w:tabs>
        <w:ind w:left="1770" w:hanging="360"/>
      </w:pPr>
      <w:rPr>
        <w:rFonts w:ascii="Calibri" w:eastAsiaTheme="minorHAnsi" w:hAnsi="Calibr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65B5265D"/>
    <w:multiLevelType w:val="multilevel"/>
    <w:tmpl w:val="117660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71973BC"/>
    <w:multiLevelType w:val="multilevel"/>
    <w:tmpl w:val="1176606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689A399E"/>
    <w:multiLevelType w:val="hybridMultilevel"/>
    <w:tmpl w:val="367209FA"/>
    <w:lvl w:ilvl="0" w:tplc="3C6ED84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80C0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9841F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CBAF4A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30E3E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8C49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86C0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DCDAB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F67E3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89C0956"/>
    <w:multiLevelType w:val="singleLevel"/>
    <w:tmpl w:val="CAA48B24"/>
    <w:lvl w:ilvl="0">
      <w:start w:val="1"/>
      <w:numFmt w:val="decimal"/>
      <w:lvlText w:val="%1."/>
      <w:lvlJc w:val="left"/>
      <w:pPr>
        <w:tabs>
          <w:tab w:val="num" w:pos="1770"/>
        </w:tabs>
        <w:ind w:left="1770" w:hanging="360"/>
      </w:pPr>
    </w:lvl>
  </w:abstractNum>
  <w:abstractNum w:abstractNumId="53" w15:restartNumberingAfterBreak="0">
    <w:nsid w:val="6BA8558A"/>
    <w:multiLevelType w:val="hybridMultilevel"/>
    <w:tmpl w:val="D26C2D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FE56DBF"/>
    <w:multiLevelType w:val="singleLevel"/>
    <w:tmpl w:val="B7B4137C"/>
    <w:lvl w:ilvl="0">
      <w:start w:val="1"/>
      <w:numFmt w:val="decimal"/>
      <w:lvlText w:val="%1."/>
      <w:lvlJc w:val="left"/>
      <w:pPr>
        <w:tabs>
          <w:tab w:val="num" w:pos="1770"/>
        </w:tabs>
        <w:ind w:left="1770" w:hanging="360"/>
      </w:pPr>
      <w:rPr>
        <w:rFonts w:ascii="Calibri" w:eastAsiaTheme="minorHAnsi" w:hAnsi="Calibri" w:cs="Calibri"/>
      </w:rPr>
    </w:lvl>
  </w:abstractNum>
  <w:abstractNum w:abstractNumId="55" w15:restartNumberingAfterBreak="0">
    <w:nsid w:val="72840090"/>
    <w:multiLevelType w:val="hybridMultilevel"/>
    <w:tmpl w:val="A390636E"/>
    <w:lvl w:ilvl="0" w:tplc="024C755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70E972C">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62C018">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7C73D8">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5C62CA">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027C8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F67B02">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0A21192">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BC11F8">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7194D22"/>
    <w:multiLevelType w:val="hybridMultilevel"/>
    <w:tmpl w:val="C7548B4C"/>
    <w:lvl w:ilvl="0" w:tplc="6D76DF4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BC5B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CA01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8207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8FA78C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3389C0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625B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9A59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90BF0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7960AEF"/>
    <w:multiLevelType w:val="hybridMultilevel"/>
    <w:tmpl w:val="7AD48E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79062EFB"/>
    <w:multiLevelType w:val="singleLevel"/>
    <w:tmpl w:val="3000D414"/>
    <w:lvl w:ilvl="0">
      <w:start w:val="1"/>
      <w:numFmt w:val="decimal"/>
      <w:lvlText w:val="%1."/>
      <w:lvlJc w:val="left"/>
      <w:pPr>
        <w:tabs>
          <w:tab w:val="num" w:pos="3054"/>
        </w:tabs>
        <w:ind w:left="3054" w:hanging="360"/>
      </w:pPr>
    </w:lvl>
  </w:abstractNum>
  <w:abstractNum w:abstractNumId="59" w15:restartNumberingAfterBreak="0">
    <w:nsid w:val="79784664"/>
    <w:multiLevelType w:val="hybridMultilevel"/>
    <w:tmpl w:val="2CB218FC"/>
    <w:lvl w:ilvl="0" w:tplc="047A37D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7B996677"/>
    <w:multiLevelType w:val="hybridMultilevel"/>
    <w:tmpl w:val="48042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FA81AF9"/>
    <w:multiLevelType w:val="singleLevel"/>
    <w:tmpl w:val="EC9E32CA"/>
    <w:lvl w:ilvl="0">
      <w:start w:val="1"/>
      <w:numFmt w:val="decimal"/>
      <w:lvlText w:val="%1."/>
      <w:lvlJc w:val="left"/>
      <w:pPr>
        <w:tabs>
          <w:tab w:val="num" w:pos="1770"/>
        </w:tabs>
        <w:ind w:left="1770" w:hanging="360"/>
      </w:pPr>
    </w:lvl>
  </w:abstractNum>
  <w:abstractNum w:abstractNumId="62" w15:restartNumberingAfterBreak="0">
    <w:nsid w:val="7FC21A0D"/>
    <w:multiLevelType w:val="hybridMultilevel"/>
    <w:tmpl w:val="9A86A2CE"/>
    <w:lvl w:ilvl="0" w:tplc="228822B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0021997">
    <w:abstractNumId w:val="26"/>
    <w:lvlOverride w:ilvl="0">
      <w:startOverride w:val="1"/>
    </w:lvlOverride>
  </w:num>
  <w:num w:numId="2" w16cid:durableId="1882859630">
    <w:abstractNumId w:val="54"/>
    <w:lvlOverride w:ilvl="0">
      <w:startOverride w:val="1"/>
    </w:lvlOverride>
  </w:num>
  <w:num w:numId="3" w16cid:durableId="57169603">
    <w:abstractNumId w:val="34"/>
  </w:num>
  <w:num w:numId="4" w16cid:durableId="934484526">
    <w:abstractNumId w:val="57"/>
  </w:num>
  <w:num w:numId="5" w16cid:durableId="1509490906">
    <w:abstractNumId w:val="2"/>
  </w:num>
  <w:num w:numId="6" w16cid:durableId="243607679">
    <w:abstractNumId w:val="13"/>
  </w:num>
  <w:num w:numId="7" w16cid:durableId="1953777154">
    <w:abstractNumId w:val="45"/>
    <w:lvlOverride w:ilvl="0">
      <w:startOverride w:val="1"/>
    </w:lvlOverride>
  </w:num>
  <w:num w:numId="8" w16cid:durableId="1793399171">
    <w:abstractNumId w:val="7"/>
    <w:lvlOverride w:ilvl="0">
      <w:startOverride w:val="1"/>
    </w:lvlOverride>
  </w:num>
  <w:num w:numId="9" w16cid:durableId="1573201712">
    <w:abstractNumId w:val="23"/>
  </w:num>
  <w:num w:numId="10" w16cid:durableId="958758494">
    <w:abstractNumId w:val="20"/>
    <w:lvlOverride w:ilvl="0">
      <w:startOverride w:val="1"/>
    </w:lvlOverride>
  </w:num>
  <w:num w:numId="11" w16cid:durableId="1288005172">
    <w:abstractNumId w:val="28"/>
    <w:lvlOverride w:ilvl="0">
      <w:startOverride w:val="1"/>
    </w:lvlOverride>
  </w:num>
  <w:num w:numId="12" w16cid:durableId="1324701484">
    <w:abstractNumId w:val="33"/>
    <w:lvlOverride w:ilvl="0">
      <w:startOverride w:val="1"/>
    </w:lvlOverride>
  </w:num>
  <w:num w:numId="13" w16cid:durableId="1540166250">
    <w:abstractNumId w:val="24"/>
  </w:num>
  <w:num w:numId="14" w16cid:durableId="1890143642">
    <w:abstractNumId w:val="32"/>
  </w:num>
  <w:num w:numId="15" w16cid:durableId="1985501361">
    <w:abstractNumId w:val="58"/>
    <w:lvlOverride w:ilvl="0">
      <w:startOverride w:val="1"/>
    </w:lvlOverride>
  </w:num>
  <w:num w:numId="16" w16cid:durableId="232547812">
    <w:abstractNumId w:val="37"/>
  </w:num>
  <w:num w:numId="17" w16cid:durableId="461308086">
    <w:abstractNumId w:val="12"/>
  </w:num>
  <w:num w:numId="18" w16cid:durableId="1161972088">
    <w:abstractNumId w:val="61"/>
    <w:lvlOverride w:ilvl="0">
      <w:startOverride w:val="1"/>
    </w:lvlOverride>
  </w:num>
  <w:num w:numId="19" w16cid:durableId="1621952143">
    <w:abstractNumId w:val="41"/>
  </w:num>
  <w:num w:numId="20" w16cid:durableId="965697272">
    <w:abstractNumId w:val="30"/>
    <w:lvlOverride w:ilvl="0">
      <w:startOverride w:val="1"/>
    </w:lvlOverride>
  </w:num>
  <w:num w:numId="21" w16cid:durableId="2100517153">
    <w:abstractNumId w:val="19"/>
    <w:lvlOverride w:ilvl="0">
      <w:startOverride w:val="1"/>
    </w:lvlOverride>
  </w:num>
  <w:num w:numId="22" w16cid:durableId="1287396216">
    <w:abstractNumId w:val="4"/>
    <w:lvlOverride w:ilvl="0">
      <w:startOverride w:val="1"/>
    </w:lvlOverride>
  </w:num>
  <w:num w:numId="23" w16cid:durableId="1152020432">
    <w:abstractNumId w:val="46"/>
  </w:num>
  <w:num w:numId="24" w16cid:durableId="826626061">
    <w:abstractNumId w:val="52"/>
    <w:lvlOverride w:ilvl="0">
      <w:startOverride w:val="1"/>
    </w:lvlOverride>
  </w:num>
  <w:num w:numId="25" w16cid:durableId="1314212315">
    <w:abstractNumId w:val="15"/>
    <w:lvlOverride w:ilvl="0">
      <w:startOverride w:val="1"/>
    </w:lvlOverride>
  </w:num>
  <w:num w:numId="26" w16cid:durableId="905922699">
    <w:abstractNumId w:val="16"/>
  </w:num>
  <w:num w:numId="27" w16cid:durableId="207109239">
    <w:abstractNumId w:val="44"/>
  </w:num>
  <w:num w:numId="28" w16cid:durableId="2054036126">
    <w:abstractNumId w:val="18"/>
  </w:num>
  <w:num w:numId="29" w16cid:durableId="34237734">
    <w:abstractNumId w:val="8"/>
  </w:num>
  <w:num w:numId="30" w16cid:durableId="703869177">
    <w:abstractNumId w:val="56"/>
  </w:num>
  <w:num w:numId="31" w16cid:durableId="962537759">
    <w:abstractNumId w:val="14"/>
  </w:num>
  <w:num w:numId="32" w16cid:durableId="1712802414">
    <w:abstractNumId w:val="51"/>
  </w:num>
  <w:num w:numId="33" w16cid:durableId="1525483391">
    <w:abstractNumId w:val="42"/>
  </w:num>
  <w:num w:numId="34" w16cid:durableId="305866018">
    <w:abstractNumId w:val="55"/>
  </w:num>
  <w:num w:numId="35" w16cid:durableId="2123644951">
    <w:abstractNumId w:val="39"/>
  </w:num>
  <w:num w:numId="36" w16cid:durableId="1589577517">
    <w:abstractNumId w:val="11"/>
  </w:num>
  <w:num w:numId="37" w16cid:durableId="1633091939">
    <w:abstractNumId w:val="21"/>
  </w:num>
  <w:num w:numId="38" w16cid:durableId="710306392">
    <w:abstractNumId w:val="40"/>
  </w:num>
  <w:num w:numId="39" w16cid:durableId="2126851733">
    <w:abstractNumId w:val="17"/>
  </w:num>
  <w:num w:numId="40" w16cid:durableId="287900505">
    <w:abstractNumId w:val="31"/>
  </w:num>
  <w:num w:numId="41" w16cid:durableId="1853258616">
    <w:abstractNumId w:val="29"/>
  </w:num>
  <w:num w:numId="42" w16cid:durableId="245964312">
    <w:abstractNumId w:val="53"/>
  </w:num>
  <w:num w:numId="43" w16cid:durableId="2130318698">
    <w:abstractNumId w:val="9"/>
  </w:num>
  <w:num w:numId="44" w16cid:durableId="910384488">
    <w:abstractNumId w:val="6"/>
  </w:num>
  <w:num w:numId="45" w16cid:durableId="756366091">
    <w:abstractNumId w:val="35"/>
  </w:num>
  <w:num w:numId="46" w16cid:durableId="1475483936">
    <w:abstractNumId w:val="0"/>
  </w:num>
  <w:num w:numId="47" w16cid:durableId="319236996">
    <w:abstractNumId w:val="43"/>
  </w:num>
  <w:num w:numId="48" w16cid:durableId="1879974307">
    <w:abstractNumId w:val="10"/>
  </w:num>
  <w:num w:numId="49" w16cid:durableId="1577739506">
    <w:abstractNumId w:val="48"/>
  </w:num>
  <w:num w:numId="50" w16cid:durableId="750590356">
    <w:abstractNumId w:val="5"/>
  </w:num>
  <w:num w:numId="51" w16cid:durableId="1604997007">
    <w:abstractNumId w:val="47"/>
  </w:num>
  <w:num w:numId="52" w16cid:durableId="765033880">
    <w:abstractNumId w:val="1"/>
  </w:num>
  <w:num w:numId="53" w16cid:durableId="257178552">
    <w:abstractNumId w:val="36"/>
  </w:num>
  <w:num w:numId="54" w16cid:durableId="1909725812">
    <w:abstractNumId w:val="27"/>
  </w:num>
  <w:num w:numId="55" w16cid:durableId="1041978675">
    <w:abstractNumId w:val="49"/>
  </w:num>
  <w:num w:numId="56" w16cid:durableId="830175219">
    <w:abstractNumId w:val="50"/>
  </w:num>
  <w:num w:numId="57" w16cid:durableId="489322522">
    <w:abstractNumId w:val="25"/>
  </w:num>
  <w:num w:numId="58" w16cid:durableId="1477261507">
    <w:abstractNumId w:val="38"/>
  </w:num>
  <w:num w:numId="59" w16cid:durableId="1191384020">
    <w:abstractNumId w:val="62"/>
  </w:num>
  <w:num w:numId="60" w16cid:durableId="2105804178">
    <w:abstractNumId w:val="59"/>
  </w:num>
  <w:num w:numId="61" w16cid:durableId="697242745">
    <w:abstractNumId w:val="22"/>
  </w:num>
  <w:num w:numId="62" w16cid:durableId="21129400">
    <w:abstractNumId w:val="3"/>
  </w:num>
  <w:num w:numId="63" w16cid:durableId="369233126">
    <w:abstractNumId w:val="6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5F"/>
    <w:rsid w:val="0000054B"/>
    <w:rsid w:val="0000447D"/>
    <w:rsid w:val="00010D8F"/>
    <w:rsid w:val="00015CF9"/>
    <w:rsid w:val="00016F48"/>
    <w:rsid w:val="00021772"/>
    <w:rsid w:val="000306A6"/>
    <w:rsid w:val="00032332"/>
    <w:rsid w:val="00035C1B"/>
    <w:rsid w:val="0004698E"/>
    <w:rsid w:val="00062232"/>
    <w:rsid w:val="000640AF"/>
    <w:rsid w:val="00071D55"/>
    <w:rsid w:val="00073A3F"/>
    <w:rsid w:val="00075C39"/>
    <w:rsid w:val="000921E9"/>
    <w:rsid w:val="00093E38"/>
    <w:rsid w:val="0009641B"/>
    <w:rsid w:val="00097546"/>
    <w:rsid w:val="00097C35"/>
    <w:rsid w:val="000A085F"/>
    <w:rsid w:val="000A4BB4"/>
    <w:rsid w:val="000A4EF6"/>
    <w:rsid w:val="000B451C"/>
    <w:rsid w:val="000B6F8B"/>
    <w:rsid w:val="000C1AC4"/>
    <w:rsid w:val="000D6DEA"/>
    <w:rsid w:val="000D7819"/>
    <w:rsid w:val="000E15EA"/>
    <w:rsid w:val="000E3EAE"/>
    <w:rsid w:val="00103834"/>
    <w:rsid w:val="001126AC"/>
    <w:rsid w:val="001231A8"/>
    <w:rsid w:val="00126AB0"/>
    <w:rsid w:val="00126BEE"/>
    <w:rsid w:val="00144400"/>
    <w:rsid w:val="00146310"/>
    <w:rsid w:val="00147B65"/>
    <w:rsid w:val="00155B1A"/>
    <w:rsid w:val="001564CC"/>
    <w:rsid w:val="0015720F"/>
    <w:rsid w:val="0016716D"/>
    <w:rsid w:val="001764AA"/>
    <w:rsid w:val="001776CC"/>
    <w:rsid w:val="00181A5F"/>
    <w:rsid w:val="00183675"/>
    <w:rsid w:val="00183B38"/>
    <w:rsid w:val="001907EB"/>
    <w:rsid w:val="00193B21"/>
    <w:rsid w:val="00193F64"/>
    <w:rsid w:val="00197AD0"/>
    <w:rsid w:val="001C6309"/>
    <w:rsid w:val="001D2FEC"/>
    <w:rsid w:val="001E24F5"/>
    <w:rsid w:val="00200E31"/>
    <w:rsid w:val="00205930"/>
    <w:rsid w:val="00205E78"/>
    <w:rsid w:val="002103E5"/>
    <w:rsid w:val="00212679"/>
    <w:rsid w:val="002137DD"/>
    <w:rsid w:val="00213AA5"/>
    <w:rsid w:val="00217B78"/>
    <w:rsid w:val="00220529"/>
    <w:rsid w:val="00223471"/>
    <w:rsid w:val="0023310A"/>
    <w:rsid w:val="00233CA8"/>
    <w:rsid w:val="00233D32"/>
    <w:rsid w:val="00240284"/>
    <w:rsid w:val="00245D5A"/>
    <w:rsid w:val="002460F7"/>
    <w:rsid w:val="002520A9"/>
    <w:rsid w:val="002520D4"/>
    <w:rsid w:val="0025711A"/>
    <w:rsid w:val="002607B3"/>
    <w:rsid w:val="0026231F"/>
    <w:rsid w:val="0026460E"/>
    <w:rsid w:val="0026546C"/>
    <w:rsid w:val="00266515"/>
    <w:rsid w:val="00267817"/>
    <w:rsid w:val="0027123B"/>
    <w:rsid w:val="00275C91"/>
    <w:rsid w:val="00276E54"/>
    <w:rsid w:val="00285050"/>
    <w:rsid w:val="00286423"/>
    <w:rsid w:val="00286552"/>
    <w:rsid w:val="00286996"/>
    <w:rsid w:val="00295F93"/>
    <w:rsid w:val="002A0D08"/>
    <w:rsid w:val="002A32A5"/>
    <w:rsid w:val="002A3FEC"/>
    <w:rsid w:val="002A61A4"/>
    <w:rsid w:val="002C0124"/>
    <w:rsid w:val="002C0BF1"/>
    <w:rsid w:val="002C50CA"/>
    <w:rsid w:val="002C7F75"/>
    <w:rsid w:val="002D68B4"/>
    <w:rsid w:val="002D6D14"/>
    <w:rsid w:val="002E342C"/>
    <w:rsid w:val="002E4AC8"/>
    <w:rsid w:val="002E5342"/>
    <w:rsid w:val="002F0635"/>
    <w:rsid w:val="00301B70"/>
    <w:rsid w:val="0030641E"/>
    <w:rsid w:val="003174BB"/>
    <w:rsid w:val="003200EA"/>
    <w:rsid w:val="00322418"/>
    <w:rsid w:val="0032393D"/>
    <w:rsid w:val="00323EAA"/>
    <w:rsid w:val="00326B8B"/>
    <w:rsid w:val="00332CFB"/>
    <w:rsid w:val="00337650"/>
    <w:rsid w:val="00346468"/>
    <w:rsid w:val="003536C7"/>
    <w:rsid w:val="003541E9"/>
    <w:rsid w:val="003630E0"/>
    <w:rsid w:val="00363454"/>
    <w:rsid w:val="003717F9"/>
    <w:rsid w:val="00374214"/>
    <w:rsid w:val="00374E52"/>
    <w:rsid w:val="00376132"/>
    <w:rsid w:val="00376723"/>
    <w:rsid w:val="003820AD"/>
    <w:rsid w:val="003938E5"/>
    <w:rsid w:val="00397407"/>
    <w:rsid w:val="003A0D26"/>
    <w:rsid w:val="003A3B62"/>
    <w:rsid w:val="003A7F31"/>
    <w:rsid w:val="003B06AD"/>
    <w:rsid w:val="003B14EC"/>
    <w:rsid w:val="003B188E"/>
    <w:rsid w:val="003C56FF"/>
    <w:rsid w:val="003C5A42"/>
    <w:rsid w:val="003D7A7C"/>
    <w:rsid w:val="003E23C1"/>
    <w:rsid w:val="003F343A"/>
    <w:rsid w:val="004037E2"/>
    <w:rsid w:val="00414805"/>
    <w:rsid w:val="00415EF7"/>
    <w:rsid w:val="004245ED"/>
    <w:rsid w:val="0042619E"/>
    <w:rsid w:val="00430839"/>
    <w:rsid w:val="00433129"/>
    <w:rsid w:val="004408D1"/>
    <w:rsid w:val="00442B2E"/>
    <w:rsid w:val="004439B7"/>
    <w:rsid w:val="004443B9"/>
    <w:rsid w:val="004505B6"/>
    <w:rsid w:val="00455A1A"/>
    <w:rsid w:val="004563B3"/>
    <w:rsid w:val="00462A7B"/>
    <w:rsid w:val="00463A45"/>
    <w:rsid w:val="00466C74"/>
    <w:rsid w:val="00471424"/>
    <w:rsid w:val="00475890"/>
    <w:rsid w:val="004801BB"/>
    <w:rsid w:val="00482D0F"/>
    <w:rsid w:val="004831C6"/>
    <w:rsid w:val="004874E9"/>
    <w:rsid w:val="00494A26"/>
    <w:rsid w:val="004A4DB1"/>
    <w:rsid w:val="004B2180"/>
    <w:rsid w:val="004C1946"/>
    <w:rsid w:val="004C3AF8"/>
    <w:rsid w:val="004D0E95"/>
    <w:rsid w:val="004D4E99"/>
    <w:rsid w:val="004E46AC"/>
    <w:rsid w:val="004E74B2"/>
    <w:rsid w:val="004F0D0D"/>
    <w:rsid w:val="004F3C27"/>
    <w:rsid w:val="004F40A3"/>
    <w:rsid w:val="004F4291"/>
    <w:rsid w:val="004F50CA"/>
    <w:rsid w:val="004F78EC"/>
    <w:rsid w:val="00502EC3"/>
    <w:rsid w:val="005042FD"/>
    <w:rsid w:val="00510269"/>
    <w:rsid w:val="00517189"/>
    <w:rsid w:val="00522883"/>
    <w:rsid w:val="0052404F"/>
    <w:rsid w:val="00525BEF"/>
    <w:rsid w:val="005276CF"/>
    <w:rsid w:val="00555497"/>
    <w:rsid w:val="005555C2"/>
    <w:rsid w:val="005573A4"/>
    <w:rsid w:val="00565617"/>
    <w:rsid w:val="00574465"/>
    <w:rsid w:val="00576095"/>
    <w:rsid w:val="005822A3"/>
    <w:rsid w:val="00591C17"/>
    <w:rsid w:val="00592986"/>
    <w:rsid w:val="00592CA1"/>
    <w:rsid w:val="00593364"/>
    <w:rsid w:val="005946F8"/>
    <w:rsid w:val="00596684"/>
    <w:rsid w:val="00597428"/>
    <w:rsid w:val="005A2293"/>
    <w:rsid w:val="005A2567"/>
    <w:rsid w:val="005A7B8E"/>
    <w:rsid w:val="005B6646"/>
    <w:rsid w:val="005B7B5C"/>
    <w:rsid w:val="005D5220"/>
    <w:rsid w:val="005E1DBA"/>
    <w:rsid w:val="005F1287"/>
    <w:rsid w:val="005F3FC7"/>
    <w:rsid w:val="005F51C8"/>
    <w:rsid w:val="00602DE8"/>
    <w:rsid w:val="00606226"/>
    <w:rsid w:val="00614AA6"/>
    <w:rsid w:val="00614F96"/>
    <w:rsid w:val="0061604D"/>
    <w:rsid w:val="0061680F"/>
    <w:rsid w:val="00617A61"/>
    <w:rsid w:val="00621ABE"/>
    <w:rsid w:val="00626830"/>
    <w:rsid w:val="00630A39"/>
    <w:rsid w:val="006372BA"/>
    <w:rsid w:val="00637620"/>
    <w:rsid w:val="006378BD"/>
    <w:rsid w:val="00644065"/>
    <w:rsid w:val="00644488"/>
    <w:rsid w:val="00644D4B"/>
    <w:rsid w:val="00652F10"/>
    <w:rsid w:val="0066353E"/>
    <w:rsid w:val="00663C6E"/>
    <w:rsid w:val="006710AC"/>
    <w:rsid w:val="00672542"/>
    <w:rsid w:val="0069244F"/>
    <w:rsid w:val="006A1115"/>
    <w:rsid w:val="006A2E6E"/>
    <w:rsid w:val="006A44CE"/>
    <w:rsid w:val="006B2AAC"/>
    <w:rsid w:val="006B582A"/>
    <w:rsid w:val="006C2234"/>
    <w:rsid w:val="006C648F"/>
    <w:rsid w:val="006E142F"/>
    <w:rsid w:val="006E57A3"/>
    <w:rsid w:val="006F0C4C"/>
    <w:rsid w:val="006F20A4"/>
    <w:rsid w:val="006F2583"/>
    <w:rsid w:val="006F3C52"/>
    <w:rsid w:val="006F5DA4"/>
    <w:rsid w:val="007043BA"/>
    <w:rsid w:val="007072FF"/>
    <w:rsid w:val="00707C92"/>
    <w:rsid w:val="007167A0"/>
    <w:rsid w:val="00725FD3"/>
    <w:rsid w:val="00730CF4"/>
    <w:rsid w:val="00734C7F"/>
    <w:rsid w:val="0073720F"/>
    <w:rsid w:val="00752839"/>
    <w:rsid w:val="00756619"/>
    <w:rsid w:val="0077021D"/>
    <w:rsid w:val="00770C28"/>
    <w:rsid w:val="00770E40"/>
    <w:rsid w:val="0077219E"/>
    <w:rsid w:val="007728F3"/>
    <w:rsid w:val="0077460E"/>
    <w:rsid w:val="00783126"/>
    <w:rsid w:val="007834A2"/>
    <w:rsid w:val="00791C4A"/>
    <w:rsid w:val="00794323"/>
    <w:rsid w:val="007A455A"/>
    <w:rsid w:val="007A7F14"/>
    <w:rsid w:val="007B74CF"/>
    <w:rsid w:val="007C2255"/>
    <w:rsid w:val="007C31D5"/>
    <w:rsid w:val="007C6631"/>
    <w:rsid w:val="007D6BD3"/>
    <w:rsid w:val="007E1716"/>
    <w:rsid w:val="007E3B7B"/>
    <w:rsid w:val="007E5123"/>
    <w:rsid w:val="007F1A08"/>
    <w:rsid w:val="007F4235"/>
    <w:rsid w:val="007F44C2"/>
    <w:rsid w:val="007F739D"/>
    <w:rsid w:val="00804B9E"/>
    <w:rsid w:val="00805776"/>
    <w:rsid w:val="00805939"/>
    <w:rsid w:val="00806AE6"/>
    <w:rsid w:val="00815670"/>
    <w:rsid w:val="00817EFD"/>
    <w:rsid w:val="0082058E"/>
    <w:rsid w:val="008312B3"/>
    <w:rsid w:val="008321A9"/>
    <w:rsid w:val="00847FEB"/>
    <w:rsid w:val="00860818"/>
    <w:rsid w:val="008652B0"/>
    <w:rsid w:val="008654DD"/>
    <w:rsid w:val="00865670"/>
    <w:rsid w:val="00866645"/>
    <w:rsid w:val="0086729F"/>
    <w:rsid w:val="00867CE2"/>
    <w:rsid w:val="00874BEE"/>
    <w:rsid w:val="00875FA4"/>
    <w:rsid w:val="00880268"/>
    <w:rsid w:val="00885D14"/>
    <w:rsid w:val="008A3DC6"/>
    <w:rsid w:val="008A476D"/>
    <w:rsid w:val="008B70E1"/>
    <w:rsid w:val="008C0851"/>
    <w:rsid w:val="008D2656"/>
    <w:rsid w:val="008D2CD6"/>
    <w:rsid w:val="008E3834"/>
    <w:rsid w:val="008E386D"/>
    <w:rsid w:val="008E4BE1"/>
    <w:rsid w:val="008F2A20"/>
    <w:rsid w:val="008F61A9"/>
    <w:rsid w:val="009032D8"/>
    <w:rsid w:val="00911622"/>
    <w:rsid w:val="00911DAA"/>
    <w:rsid w:val="009145F0"/>
    <w:rsid w:val="00921671"/>
    <w:rsid w:val="009311BE"/>
    <w:rsid w:val="009316EB"/>
    <w:rsid w:val="00932213"/>
    <w:rsid w:val="00932E69"/>
    <w:rsid w:val="0093311A"/>
    <w:rsid w:val="00934A6A"/>
    <w:rsid w:val="00936EE1"/>
    <w:rsid w:val="0093732F"/>
    <w:rsid w:val="00940674"/>
    <w:rsid w:val="00943BEF"/>
    <w:rsid w:val="00970C6E"/>
    <w:rsid w:val="00971AE3"/>
    <w:rsid w:val="0097215E"/>
    <w:rsid w:val="00974CD1"/>
    <w:rsid w:val="00985633"/>
    <w:rsid w:val="0099036D"/>
    <w:rsid w:val="0099323B"/>
    <w:rsid w:val="009966E5"/>
    <w:rsid w:val="009A2BB6"/>
    <w:rsid w:val="009A5EA5"/>
    <w:rsid w:val="009B06B0"/>
    <w:rsid w:val="009B0FA3"/>
    <w:rsid w:val="009B399A"/>
    <w:rsid w:val="009C168D"/>
    <w:rsid w:val="009C3EFB"/>
    <w:rsid w:val="009C42AF"/>
    <w:rsid w:val="009D241C"/>
    <w:rsid w:val="009E12E9"/>
    <w:rsid w:val="009F3890"/>
    <w:rsid w:val="009F564B"/>
    <w:rsid w:val="009F78C0"/>
    <w:rsid w:val="00A03995"/>
    <w:rsid w:val="00A04F03"/>
    <w:rsid w:val="00A12722"/>
    <w:rsid w:val="00A1413E"/>
    <w:rsid w:val="00A22029"/>
    <w:rsid w:val="00A246F5"/>
    <w:rsid w:val="00A3637A"/>
    <w:rsid w:val="00A431BE"/>
    <w:rsid w:val="00A43B64"/>
    <w:rsid w:val="00A44F98"/>
    <w:rsid w:val="00A522CC"/>
    <w:rsid w:val="00A54D2B"/>
    <w:rsid w:val="00A569B2"/>
    <w:rsid w:val="00A60863"/>
    <w:rsid w:val="00A617DA"/>
    <w:rsid w:val="00A64571"/>
    <w:rsid w:val="00A726AA"/>
    <w:rsid w:val="00A777B5"/>
    <w:rsid w:val="00A83064"/>
    <w:rsid w:val="00A83BA0"/>
    <w:rsid w:val="00A933C3"/>
    <w:rsid w:val="00A94A71"/>
    <w:rsid w:val="00A95C44"/>
    <w:rsid w:val="00A9650D"/>
    <w:rsid w:val="00A96B25"/>
    <w:rsid w:val="00AA00CD"/>
    <w:rsid w:val="00AA09F5"/>
    <w:rsid w:val="00AA1408"/>
    <w:rsid w:val="00AA44CD"/>
    <w:rsid w:val="00AA4586"/>
    <w:rsid w:val="00AA5034"/>
    <w:rsid w:val="00AB1E5C"/>
    <w:rsid w:val="00AB3432"/>
    <w:rsid w:val="00AB4ACA"/>
    <w:rsid w:val="00AD3C29"/>
    <w:rsid w:val="00AD52F2"/>
    <w:rsid w:val="00AD7EFE"/>
    <w:rsid w:val="00AE2C1D"/>
    <w:rsid w:val="00AE4AAE"/>
    <w:rsid w:val="00AE75FE"/>
    <w:rsid w:val="00AF12CE"/>
    <w:rsid w:val="00AF63A3"/>
    <w:rsid w:val="00B04FF7"/>
    <w:rsid w:val="00B11365"/>
    <w:rsid w:val="00B11896"/>
    <w:rsid w:val="00B12206"/>
    <w:rsid w:val="00B14A8E"/>
    <w:rsid w:val="00B3062E"/>
    <w:rsid w:val="00B36F76"/>
    <w:rsid w:val="00B3721D"/>
    <w:rsid w:val="00B403C0"/>
    <w:rsid w:val="00B41ABD"/>
    <w:rsid w:val="00B472E9"/>
    <w:rsid w:val="00B570C7"/>
    <w:rsid w:val="00B570D4"/>
    <w:rsid w:val="00B6204D"/>
    <w:rsid w:val="00B63836"/>
    <w:rsid w:val="00B64409"/>
    <w:rsid w:val="00B6518B"/>
    <w:rsid w:val="00B67A44"/>
    <w:rsid w:val="00B7767F"/>
    <w:rsid w:val="00B77885"/>
    <w:rsid w:val="00B82F2B"/>
    <w:rsid w:val="00B84D32"/>
    <w:rsid w:val="00B929C9"/>
    <w:rsid w:val="00B93E5F"/>
    <w:rsid w:val="00B961EE"/>
    <w:rsid w:val="00B96D44"/>
    <w:rsid w:val="00BB01BF"/>
    <w:rsid w:val="00BB1299"/>
    <w:rsid w:val="00BB1D2F"/>
    <w:rsid w:val="00BB2D0D"/>
    <w:rsid w:val="00BB680C"/>
    <w:rsid w:val="00BC062A"/>
    <w:rsid w:val="00BC313F"/>
    <w:rsid w:val="00BD18FE"/>
    <w:rsid w:val="00BE71D0"/>
    <w:rsid w:val="00BE760E"/>
    <w:rsid w:val="00BF389D"/>
    <w:rsid w:val="00BF3CE3"/>
    <w:rsid w:val="00BF3D64"/>
    <w:rsid w:val="00BF42C5"/>
    <w:rsid w:val="00BF4886"/>
    <w:rsid w:val="00BF7E66"/>
    <w:rsid w:val="00C00420"/>
    <w:rsid w:val="00C02930"/>
    <w:rsid w:val="00C044DB"/>
    <w:rsid w:val="00C07F87"/>
    <w:rsid w:val="00C10ECD"/>
    <w:rsid w:val="00C22213"/>
    <w:rsid w:val="00C333D8"/>
    <w:rsid w:val="00C40F3B"/>
    <w:rsid w:val="00C44465"/>
    <w:rsid w:val="00C605EE"/>
    <w:rsid w:val="00C8122F"/>
    <w:rsid w:val="00C819F0"/>
    <w:rsid w:val="00C83AB1"/>
    <w:rsid w:val="00C857FD"/>
    <w:rsid w:val="00C87750"/>
    <w:rsid w:val="00C90E1F"/>
    <w:rsid w:val="00C92F1E"/>
    <w:rsid w:val="00C93034"/>
    <w:rsid w:val="00C95EBD"/>
    <w:rsid w:val="00CA6A51"/>
    <w:rsid w:val="00CB3E38"/>
    <w:rsid w:val="00CB5B72"/>
    <w:rsid w:val="00CB7A51"/>
    <w:rsid w:val="00CC1824"/>
    <w:rsid w:val="00CC1F46"/>
    <w:rsid w:val="00CD3FAE"/>
    <w:rsid w:val="00CE4FE6"/>
    <w:rsid w:val="00CE5D94"/>
    <w:rsid w:val="00CE7A31"/>
    <w:rsid w:val="00CE7D40"/>
    <w:rsid w:val="00CF2237"/>
    <w:rsid w:val="00CF7947"/>
    <w:rsid w:val="00D1091C"/>
    <w:rsid w:val="00D163B3"/>
    <w:rsid w:val="00D16B6E"/>
    <w:rsid w:val="00D254F5"/>
    <w:rsid w:val="00D30008"/>
    <w:rsid w:val="00D30D67"/>
    <w:rsid w:val="00D35F25"/>
    <w:rsid w:val="00D44384"/>
    <w:rsid w:val="00D45228"/>
    <w:rsid w:val="00D45EB3"/>
    <w:rsid w:val="00D476C3"/>
    <w:rsid w:val="00D47BAB"/>
    <w:rsid w:val="00D52A7F"/>
    <w:rsid w:val="00D54826"/>
    <w:rsid w:val="00D60BD0"/>
    <w:rsid w:val="00D621E1"/>
    <w:rsid w:val="00D65DC2"/>
    <w:rsid w:val="00D7275A"/>
    <w:rsid w:val="00D72F07"/>
    <w:rsid w:val="00D73542"/>
    <w:rsid w:val="00D742A3"/>
    <w:rsid w:val="00D74AE6"/>
    <w:rsid w:val="00D81652"/>
    <w:rsid w:val="00D82D0F"/>
    <w:rsid w:val="00D84EB9"/>
    <w:rsid w:val="00D90415"/>
    <w:rsid w:val="00D91DFC"/>
    <w:rsid w:val="00D9237E"/>
    <w:rsid w:val="00D969A5"/>
    <w:rsid w:val="00DA6161"/>
    <w:rsid w:val="00DB0B3D"/>
    <w:rsid w:val="00DC1EB9"/>
    <w:rsid w:val="00DC2738"/>
    <w:rsid w:val="00DC31FE"/>
    <w:rsid w:val="00DC41E8"/>
    <w:rsid w:val="00DC52FD"/>
    <w:rsid w:val="00DE21C9"/>
    <w:rsid w:val="00DE247C"/>
    <w:rsid w:val="00DE348E"/>
    <w:rsid w:val="00DE6537"/>
    <w:rsid w:val="00DE7FE7"/>
    <w:rsid w:val="00DF0BAC"/>
    <w:rsid w:val="00DF778A"/>
    <w:rsid w:val="00E00564"/>
    <w:rsid w:val="00E014DC"/>
    <w:rsid w:val="00E01D1A"/>
    <w:rsid w:val="00E05BEF"/>
    <w:rsid w:val="00E123FF"/>
    <w:rsid w:val="00E1680C"/>
    <w:rsid w:val="00E32ECA"/>
    <w:rsid w:val="00E3340D"/>
    <w:rsid w:val="00E504FB"/>
    <w:rsid w:val="00E53D6F"/>
    <w:rsid w:val="00E60EFE"/>
    <w:rsid w:val="00E648ED"/>
    <w:rsid w:val="00E70968"/>
    <w:rsid w:val="00E71E23"/>
    <w:rsid w:val="00E72718"/>
    <w:rsid w:val="00E7297C"/>
    <w:rsid w:val="00E73AE5"/>
    <w:rsid w:val="00E807A2"/>
    <w:rsid w:val="00E83B84"/>
    <w:rsid w:val="00E84229"/>
    <w:rsid w:val="00E84BCF"/>
    <w:rsid w:val="00E86761"/>
    <w:rsid w:val="00E96A62"/>
    <w:rsid w:val="00EA4BCB"/>
    <w:rsid w:val="00EB1E53"/>
    <w:rsid w:val="00EB289B"/>
    <w:rsid w:val="00EB2ADC"/>
    <w:rsid w:val="00EB4285"/>
    <w:rsid w:val="00EB6B1C"/>
    <w:rsid w:val="00EC6E59"/>
    <w:rsid w:val="00EF1303"/>
    <w:rsid w:val="00EF3239"/>
    <w:rsid w:val="00EF3BD0"/>
    <w:rsid w:val="00EF5175"/>
    <w:rsid w:val="00EF65EE"/>
    <w:rsid w:val="00EF7DC9"/>
    <w:rsid w:val="00F03890"/>
    <w:rsid w:val="00F0754B"/>
    <w:rsid w:val="00F125E4"/>
    <w:rsid w:val="00F2221E"/>
    <w:rsid w:val="00F256C2"/>
    <w:rsid w:val="00F25814"/>
    <w:rsid w:val="00F25AE5"/>
    <w:rsid w:val="00F358F3"/>
    <w:rsid w:val="00F36AFF"/>
    <w:rsid w:val="00F42C14"/>
    <w:rsid w:val="00F46300"/>
    <w:rsid w:val="00F47F3B"/>
    <w:rsid w:val="00F51448"/>
    <w:rsid w:val="00F55BA0"/>
    <w:rsid w:val="00F57AC7"/>
    <w:rsid w:val="00F659B6"/>
    <w:rsid w:val="00F7313D"/>
    <w:rsid w:val="00F73800"/>
    <w:rsid w:val="00F75D7D"/>
    <w:rsid w:val="00F77570"/>
    <w:rsid w:val="00F8728D"/>
    <w:rsid w:val="00F92974"/>
    <w:rsid w:val="00F934C1"/>
    <w:rsid w:val="00FA105B"/>
    <w:rsid w:val="00FA74A0"/>
    <w:rsid w:val="00FA7DA8"/>
    <w:rsid w:val="00FB056E"/>
    <w:rsid w:val="00FC0CB6"/>
    <w:rsid w:val="00FD1753"/>
    <w:rsid w:val="00FD3FB1"/>
    <w:rsid w:val="00FD46D7"/>
    <w:rsid w:val="00FD4974"/>
    <w:rsid w:val="00FD55C9"/>
    <w:rsid w:val="00FE5318"/>
    <w:rsid w:val="00FE7CA2"/>
    <w:rsid w:val="00FF2717"/>
    <w:rsid w:val="00FF399D"/>
    <w:rsid w:val="00FF5BEF"/>
    <w:rsid w:val="00FF6612"/>
    <w:rsid w:val="011FA5D3"/>
    <w:rsid w:val="05A00C5E"/>
    <w:rsid w:val="061C8B4C"/>
    <w:rsid w:val="0691C904"/>
    <w:rsid w:val="08445BDD"/>
    <w:rsid w:val="0872F8F1"/>
    <w:rsid w:val="08F5EFA1"/>
    <w:rsid w:val="0DC07D79"/>
    <w:rsid w:val="0FA9C8CC"/>
    <w:rsid w:val="1203D1AB"/>
    <w:rsid w:val="12E12732"/>
    <w:rsid w:val="151D2801"/>
    <w:rsid w:val="17971FC8"/>
    <w:rsid w:val="196C9F93"/>
    <w:rsid w:val="19B80507"/>
    <w:rsid w:val="1B511CF5"/>
    <w:rsid w:val="1C55BEAC"/>
    <w:rsid w:val="219BED8E"/>
    <w:rsid w:val="23F98ECE"/>
    <w:rsid w:val="24845009"/>
    <w:rsid w:val="25F4B1E0"/>
    <w:rsid w:val="28FB8DDA"/>
    <w:rsid w:val="290E49B7"/>
    <w:rsid w:val="2BF23350"/>
    <w:rsid w:val="2CBF0227"/>
    <w:rsid w:val="2D14C4CF"/>
    <w:rsid w:val="2E651133"/>
    <w:rsid w:val="2F6EE01A"/>
    <w:rsid w:val="2F81DF33"/>
    <w:rsid w:val="315853BD"/>
    <w:rsid w:val="32562E4A"/>
    <w:rsid w:val="329C03A0"/>
    <w:rsid w:val="34798F47"/>
    <w:rsid w:val="35D933E3"/>
    <w:rsid w:val="381574DA"/>
    <w:rsid w:val="3A1057DD"/>
    <w:rsid w:val="41DFC9E8"/>
    <w:rsid w:val="51F52EFC"/>
    <w:rsid w:val="526BF1AD"/>
    <w:rsid w:val="575D3D0F"/>
    <w:rsid w:val="5C776D59"/>
    <w:rsid w:val="5F9D80EB"/>
    <w:rsid w:val="6139514C"/>
    <w:rsid w:val="63587DC0"/>
    <w:rsid w:val="64022F3B"/>
    <w:rsid w:val="649A4EC1"/>
    <w:rsid w:val="6A927292"/>
    <w:rsid w:val="6B8F80FA"/>
    <w:rsid w:val="6CB9A4D4"/>
    <w:rsid w:val="6DBECAEE"/>
    <w:rsid w:val="6ED479BD"/>
    <w:rsid w:val="70E3C480"/>
    <w:rsid w:val="716425A0"/>
    <w:rsid w:val="7212B51E"/>
    <w:rsid w:val="742F683F"/>
    <w:rsid w:val="7490AC02"/>
    <w:rsid w:val="75384373"/>
    <w:rsid w:val="7760CAE7"/>
    <w:rsid w:val="7B2F6CE3"/>
    <w:rsid w:val="7C27BB3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33DA3"/>
  <w15:chartTrackingRefBased/>
  <w15:docId w15:val="{1DD6A247-62E5-48F8-84F6-C315C6AA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next w:val="Standaard"/>
    <w:link w:val="Kop1Char"/>
    <w:uiPriority w:val="9"/>
    <w:unhideWhenUsed/>
    <w:qFormat/>
    <w:rsid w:val="00F51448"/>
    <w:pPr>
      <w:keepNext/>
      <w:keepLines/>
      <w:spacing w:after="1" w:line="261" w:lineRule="auto"/>
      <w:ind w:left="10" w:hanging="10"/>
      <w:outlineLvl w:val="0"/>
    </w:pPr>
    <w:rPr>
      <w:rFonts w:asciiTheme="majorHAnsi" w:eastAsia="Times New Roman" w:hAnsiTheme="majorHAnsi" w:cstheme="majorHAnsi"/>
      <w:b/>
      <w:color w:val="4472C4" w:themeColor="accent5"/>
      <w:sz w:val="28"/>
      <w:szCs w:val="28"/>
      <w:lang w:eastAsia="nl-NL"/>
    </w:rPr>
  </w:style>
  <w:style w:type="paragraph" w:styleId="Kop2">
    <w:name w:val="heading 2"/>
    <w:basedOn w:val="Standaard"/>
    <w:next w:val="Standaard"/>
    <w:link w:val="Kop2Char"/>
    <w:uiPriority w:val="9"/>
    <w:unhideWhenUsed/>
    <w:qFormat/>
    <w:rsid w:val="003B06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Duidelijkcitaat"/>
    <w:next w:val="Standaard"/>
    <w:link w:val="Kop3Char"/>
    <w:uiPriority w:val="9"/>
    <w:unhideWhenUsed/>
    <w:qFormat/>
    <w:rsid w:val="00B14A8E"/>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97546"/>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1"/>
    <w:qFormat/>
    <w:rsid w:val="00F25AE5"/>
    <w:pPr>
      <w:ind w:left="720"/>
      <w:contextualSpacing/>
    </w:pPr>
  </w:style>
  <w:style w:type="character" w:styleId="Hyperlink">
    <w:name w:val="Hyperlink"/>
    <w:uiPriority w:val="99"/>
    <w:rsid w:val="00592CA1"/>
    <w:rPr>
      <w:color w:val="990000"/>
      <w:u w:val="single"/>
    </w:rPr>
  </w:style>
  <w:style w:type="paragraph" w:styleId="Plattetekstinspringen2">
    <w:name w:val="Body Text Indent 2"/>
    <w:basedOn w:val="Standaard"/>
    <w:link w:val="Plattetekstinspringen2Char"/>
    <w:rsid w:val="00592986"/>
    <w:pPr>
      <w:spacing w:after="0" w:line="240" w:lineRule="auto"/>
      <w:ind w:left="1410"/>
    </w:pPr>
    <w:rPr>
      <w:rFonts w:ascii="Times New Roman" w:eastAsia="Times New Roman" w:hAnsi="Times New Roman" w:cs="Times New Roman"/>
      <w:sz w:val="20"/>
      <w:szCs w:val="20"/>
      <w:lang w:eastAsia="nl-NL"/>
    </w:rPr>
  </w:style>
  <w:style w:type="character" w:customStyle="1" w:styleId="Plattetekstinspringen2Char">
    <w:name w:val="Platte tekst inspringen 2 Char"/>
    <w:basedOn w:val="Standaardalinea-lettertype"/>
    <w:link w:val="Plattetekstinspringen2"/>
    <w:rsid w:val="00592986"/>
    <w:rPr>
      <w:rFonts w:ascii="Times New Roman" w:eastAsia="Times New Roman" w:hAnsi="Times New Roman" w:cs="Times New Roman"/>
      <w:sz w:val="20"/>
      <w:szCs w:val="20"/>
      <w:lang w:eastAsia="nl-NL"/>
    </w:rPr>
  </w:style>
  <w:style w:type="character" w:customStyle="1" w:styleId="Kop1Char">
    <w:name w:val="Kop 1 Char"/>
    <w:basedOn w:val="Standaardalinea-lettertype"/>
    <w:link w:val="Kop1"/>
    <w:uiPriority w:val="9"/>
    <w:rsid w:val="00F51448"/>
    <w:rPr>
      <w:rFonts w:asciiTheme="majorHAnsi" w:eastAsia="Times New Roman" w:hAnsiTheme="majorHAnsi" w:cstheme="majorHAnsi"/>
      <w:b/>
      <w:color w:val="4472C4" w:themeColor="accent5"/>
      <w:sz w:val="28"/>
      <w:szCs w:val="28"/>
      <w:lang w:eastAsia="nl-NL"/>
    </w:rPr>
  </w:style>
  <w:style w:type="paragraph" w:styleId="Normaalweb">
    <w:name w:val="Normal (Web)"/>
    <w:basedOn w:val="Standaard"/>
    <w:uiPriority w:val="99"/>
    <w:unhideWhenUsed/>
    <w:rsid w:val="00E05B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rsid w:val="003B06AD"/>
    <w:rPr>
      <w:rFonts w:asciiTheme="majorHAnsi" w:eastAsiaTheme="majorEastAsia" w:hAnsiTheme="majorHAnsi" w:cstheme="majorBidi"/>
      <w:color w:val="2E74B5" w:themeColor="accent1" w:themeShade="BF"/>
      <w:sz w:val="26"/>
      <w:szCs w:val="26"/>
    </w:rPr>
  </w:style>
  <w:style w:type="paragraph" w:styleId="Kopvaninhoudsopgave">
    <w:name w:val="TOC Heading"/>
    <w:basedOn w:val="Kop1"/>
    <w:next w:val="Standaard"/>
    <w:uiPriority w:val="39"/>
    <w:unhideWhenUsed/>
    <w:qFormat/>
    <w:rsid w:val="003B06AD"/>
    <w:pPr>
      <w:spacing w:before="240" w:after="0" w:line="259" w:lineRule="auto"/>
      <w:ind w:left="0" w:firstLine="0"/>
      <w:outlineLvl w:val="9"/>
    </w:pPr>
    <w:rPr>
      <w:rFonts w:eastAsiaTheme="majorEastAsia" w:cstheme="majorBidi"/>
      <w:b w:val="0"/>
      <w:color w:val="2E74B5" w:themeColor="accent1" w:themeShade="BF"/>
      <w:sz w:val="32"/>
      <w:szCs w:val="32"/>
    </w:rPr>
  </w:style>
  <w:style w:type="paragraph" w:styleId="Inhopg2">
    <w:name w:val="toc 2"/>
    <w:basedOn w:val="Standaard"/>
    <w:next w:val="Standaard"/>
    <w:autoRedefine/>
    <w:uiPriority w:val="39"/>
    <w:unhideWhenUsed/>
    <w:rsid w:val="003B06AD"/>
    <w:pPr>
      <w:spacing w:after="100"/>
      <w:ind w:left="220"/>
    </w:pPr>
  </w:style>
  <w:style w:type="paragraph" w:styleId="Inhopg1">
    <w:name w:val="toc 1"/>
    <w:basedOn w:val="Standaard"/>
    <w:next w:val="Standaard"/>
    <w:autoRedefine/>
    <w:uiPriority w:val="39"/>
    <w:unhideWhenUsed/>
    <w:rsid w:val="006B582A"/>
    <w:pPr>
      <w:tabs>
        <w:tab w:val="right" w:leader="dot" w:pos="9060"/>
      </w:tabs>
      <w:spacing w:after="100"/>
    </w:pPr>
    <w:rPr>
      <w:b/>
      <w:noProof/>
    </w:rPr>
  </w:style>
  <w:style w:type="paragraph" w:customStyle="1" w:styleId="Stijl1">
    <w:name w:val="Stijl1"/>
    <w:basedOn w:val="Standaard"/>
    <w:link w:val="Stijl1Char"/>
    <w:qFormat/>
    <w:rsid w:val="003B06AD"/>
    <w:rPr>
      <w:rFonts w:ascii="Calibri" w:hAnsi="Calibri"/>
      <w:b/>
      <w:szCs w:val="24"/>
    </w:rPr>
  </w:style>
  <w:style w:type="paragraph" w:styleId="Inhopg3">
    <w:name w:val="toc 3"/>
    <w:basedOn w:val="Standaard"/>
    <w:next w:val="Standaard"/>
    <w:autoRedefine/>
    <w:uiPriority w:val="39"/>
    <w:unhideWhenUsed/>
    <w:rsid w:val="00466C74"/>
    <w:pPr>
      <w:spacing w:after="100"/>
      <w:ind w:left="440"/>
    </w:pPr>
    <w:rPr>
      <w:rFonts w:eastAsiaTheme="minorEastAsia" w:cs="Times New Roman"/>
      <w:lang w:eastAsia="nl-NL"/>
    </w:rPr>
  </w:style>
  <w:style w:type="character" w:customStyle="1" w:styleId="Stijl1Char">
    <w:name w:val="Stijl1 Char"/>
    <w:basedOn w:val="Standaardalinea-lettertype"/>
    <w:link w:val="Stijl1"/>
    <w:rsid w:val="003B06AD"/>
    <w:rPr>
      <w:rFonts w:ascii="Calibri" w:hAnsi="Calibri"/>
      <w:b/>
      <w:szCs w:val="24"/>
    </w:rPr>
  </w:style>
  <w:style w:type="paragraph" w:styleId="Ondertitel">
    <w:name w:val="Subtitle"/>
    <w:basedOn w:val="Standaard"/>
    <w:next w:val="Standaard"/>
    <w:link w:val="OndertitelChar"/>
    <w:uiPriority w:val="11"/>
    <w:qFormat/>
    <w:rsid w:val="00466C74"/>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66C74"/>
    <w:rPr>
      <w:rFonts w:eastAsiaTheme="minorEastAsia"/>
      <w:color w:val="5A5A5A" w:themeColor="text1" w:themeTint="A5"/>
      <w:spacing w:val="15"/>
    </w:rPr>
  </w:style>
  <w:style w:type="paragraph" w:styleId="Duidelijkcitaat">
    <w:name w:val="Intense Quote"/>
    <w:basedOn w:val="Standaard"/>
    <w:next w:val="Standaard"/>
    <w:link w:val="DuidelijkcitaatChar"/>
    <w:uiPriority w:val="30"/>
    <w:qFormat/>
    <w:rsid w:val="00602DE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602DE8"/>
    <w:rPr>
      <w:i/>
      <w:iCs/>
      <w:color w:val="5B9BD5" w:themeColor="accent1"/>
    </w:rPr>
  </w:style>
  <w:style w:type="paragraph" w:styleId="Plattetekst">
    <w:name w:val="Body Text"/>
    <w:basedOn w:val="Standaard"/>
    <w:link w:val="PlattetekstChar"/>
    <w:uiPriority w:val="99"/>
    <w:unhideWhenUsed/>
    <w:rsid w:val="004563B3"/>
    <w:pPr>
      <w:spacing w:after="120"/>
    </w:pPr>
  </w:style>
  <w:style w:type="character" w:customStyle="1" w:styleId="PlattetekstChar">
    <w:name w:val="Platte tekst Char"/>
    <w:basedOn w:val="Standaardalinea-lettertype"/>
    <w:link w:val="Plattetekst"/>
    <w:uiPriority w:val="99"/>
    <w:rsid w:val="004563B3"/>
  </w:style>
  <w:style w:type="paragraph" w:styleId="Koptekst">
    <w:name w:val="header"/>
    <w:basedOn w:val="Standaard"/>
    <w:link w:val="KoptekstChar"/>
    <w:uiPriority w:val="99"/>
    <w:unhideWhenUsed/>
    <w:rsid w:val="00D816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1652"/>
  </w:style>
  <w:style w:type="paragraph" w:styleId="Voettekst">
    <w:name w:val="footer"/>
    <w:basedOn w:val="Standaard"/>
    <w:link w:val="VoettekstChar"/>
    <w:uiPriority w:val="99"/>
    <w:unhideWhenUsed/>
    <w:rsid w:val="00D816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1652"/>
  </w:style>
  <w:style w:type="character" w:styleId="Verwijzingopmerking">
    <w:name w:val="annotation reference"/>
    <w:semiHidden/>
    <w:rsid w:val="00A12722"/>
    <w:rPr>
      <w:sz w:val="16"/>
    </w:rPr>
  </w:style>
  <w:style w:type="paragraph" w:styleId="Geenafstand">
    <w:name w:val="No Spacing"/>
    <w:uiPriority w:val="1"/>
    <w:qFormat/>
    <w:rsid w:val="00730CF4"/>
    <w:pPr>
      <w:spacing w:after="0" w:line="240" w:lineRule="auto"/>
    </w:pPr>
  </w:style>
  <w:style w:type="paragraph" w:styleId="Ballontekst">
    <w:name w:val="Balloon Text"/>
    <w:basedOn w:val="Standaard"/>
    <w:link w:val="BallontekstChar"/>
    <w:uiPriority w:val="99"/>
    <w:semiHidden/>
    <w:unhideWhenUsed/>
    <w:rsid w:val="00F222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2221E"/>
    <w:rPr>
      <w:rFonts w:ascii="Segoe UI" w:hAnsi="Segoe UI" w:cs="Segoe UI"/>
      <w:sz w:val="18"/>
      <w:szCs w:val="18"/>
    </w:rPr>
  </w:style>
  <w:style w:type="paragraph" w:styleId="Tekstopmerking">
    <w:name w:val="annotation text"/>
    <w:basedOn w:val="Standaard"/>
    <w:link w:val="TekstopmerkingChar"/>
    <w:uiPriority w:val="99"/>
    <w:semiHidden/>
    <w:unhideWhenUsed/>
    <w:rsid w:val="005E1DB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1DBA"/>
    <w:rPr>
      <w:sz w:val="20"/>
      <w:szCs w:val="20"/>
    </w:rPr>
  </w:style>
  <w:style w:type="paragraph" w:styleId="Onderwerpvanopmerking">
    <w:name w:val="annotation subject"/>
    <w:basedOn w:val="Tekstopmerking"/>
    <w:next w:val="Tekstopmerking"/>
    <w:link w:val="OnderwerpvanopmerkingChar"/>
    <w:uiPriority w:val="99"/>
    <w:semiHidden/>
    <w:unhideWhenUsed/>
    <w:rsid w:val="005E1DBA"/>
    <w:rPr>
      <w:b/>
      <w:bCs/>
    </w:rPr>
  </w:style>
  <w:style w:type="character" w:customStyle="1" w:styleId="OnderwerpvanopmerkingChar">
    <w:name w:val="Onderwerp van opmerking Char"/>
    <w:basedOn w:val="TekstopmerkingChar"/>
    <w:link w:val="Onderwerpvanopmerking"/>
    <w:uiPriority w:val="99"/>
    <w:semiHidden/>
    <w:rsid w:val="005E1DBA"/>
    <w:rPr>
      <w:b/>
      <w:bCs/>
      <w:sz w:val="20"/>
      <w:szCs w:val="20"/>
    </w:rPr>
  </w:style>
  <w:style w:type="character" w:customStyle="1" w:styleId="Kop3Char">
    <w:name w:val="Kop 3 Char"/>
    <w:basedOn w:val="Standaardalinea-lettertype"/>
    <w:link w:val="Kop3"/>
    <w:uiPriority w:val="9"/>
    <w:rsid w:val="00B14A8E"/>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9675">
      <w:bodyDiv w:val="1"/>
      <w:marLeft w:val="0"/>
      <w:marRight w:val="0"/>
      <w:marTop w:val="0"/>
      <w:marBottom w:val="0"/>
      <w:divBdr>
        <w:top w:val="none" w:sz="0" w:space="0" w:color="auto"/>
        <w:left w:val="none" w:sz="0" w:space="0" w:color="auto"/>
        <w:bottom w:val="none" w:sz="0" w:space="0" w:color="auto"/>
        <w:right w:val="none" w:sz="0" w:space="0" w:color="auto"/>
      </w:divBdr>
    </w:div>
    <w:div w:id="202059774">
      <w:bodyDiv w:val="1"/>
      <w:marLeft w:val="0"/>
      <w:marRight w:val="0"/>
      <w:marTop w:val="0"/>
      <w:marBottom w:val="0"/>
      <w:divBdr>
        <w:top w:val="none" w:sz="0" w:space="0" w:color="auto"/>
        <w:left w:val="none" w:sz="0" w:space="0" w:color="auto"/>
        <w:bottom w:val="none" w:sz="0" w:space="0" w:color="auto"/>
        <w:right w:val="none" w:sz="0" w:space="0" w:color="auto"/>
      </w:divBdr>
    </w:div>
    <w:div w:id="468132513">
      <w:bodyDiv w:val="1"/>
      <w:marLeft w:val="0"/>
      <w:marRight w:val="0"/>
      <w:marTop w:val="0"/>
      <w:marBottom w:val="0"/>
      <w:divBdr>
        <w:top w:val="none" w:sz="0" w:space="0" w:color="auto"/>
        <w:left w:val="none" w:sz="0" w:space="0" w:color="auto"/>
        <w:bottom w:val="none" w:sz="0" w:space="0" w:color="auto"/>
        <w:right w:val="none" w:sz="0" w:space="0" w:color="auto"/>
      </w:divBdr>
    </w:div>
    <w:div w:id="726999261">
      <w:bodyDiv w:val="1"/>
      <w:marLeft w:val="0"/>
      <w:marRight w:val="0"/>
      <w:marTop w:val="0"/>
      <w:marBottom w:val="0"/>
      <w:divBdr>
        <w:top w:val="none" w:sz="0" w:space="0" w:color="auto"/>
        <w:left w:val="none" w:sz="0" w:space="0" w:color="auto"/>
        <w:bottom w:val="none" w:sz="0" w:space="0" w:color="auto"/>
        <w:right w:val="none" w:sz="0" w:space="0" w:color="auto"/>
      </w:divBdr>
    </w:div>
    <w:div w:id="1529755415">
      <w:bodyDiv w:val="1"/>
      <w:marLeft w:val="0"/>
      <w:marRight w:val="0"/>
      <w:marTop w:val="0"/>
      <w:marBottom w:val="0"/>
      <w:divBdr>
        <w:top w:val="none" w:sz="0" w:space="0" w:color="auto"/>
        <w:left w:val="none" w:sz="0" w:space="0" w:color="auto"/>
        <w:bottom w:val="none" w:sz="0" w:space="0" w:color="auto"/>
        <w:right w:val="none" w:sz="0" w:space="0" w:color="auto"/>
      </w:divBdr>
    </w:div>
    <w:div w:id="197297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c1a49fe43fdd4d0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25.72864" units="1/cm"/>
          <inkml:channelProperty channel="Y" name="resolution" value="25.68562" units="1/cm"/>
          <inkml:channelProperty channel="T" name="resolution" value="1" units="1/dev"/>
        </inkml:channelProperties>
      </inkml:inkSource>
      <inkml:timestamp xml:id="ts0" timeString="2020-09-02T11:18:55.801"/>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0F78B-008D-4699-BEA6-66477AEC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12717</Words>
  <Characters>69949</Characters>
  <Application>Microsoft Office Word</Application>
  <DocSecurity>0</DocSecurity>
  <Lines>582</Lines>
  <Paragraphs>165</Paragraphs>
  <ScaleCrop>false</ScaleCrop>
  <Company>Stichting LVO</Company>
  <LinksUpToDate>false</LinksUpToDate>
  <CharactersWithSpaces>82501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Ziellemans</dc:creator>
  <cp:keywords/>
  <dc:description/>
  <cp:lastModifiedBy>Joost Austen</cp:lastModifiedBy>
  <cp:revision>3</cp:revision>
  <cp:lastPrinted>2022-11-03T16:27:00Z</cp:lastPrinted>
  <dcterms:created xsi:type="dcterms:W3CDTF">2023-08-31T18:01:00Z</dcterms:created>
  <dcterms:modified xsi:type="dcterms:W3CDTF">2023-08-31T18:02:00Z</dcterms:modified>
</cp:coreProperties>
</file>