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91AC6" w14:textId="77777777" w:rsidR="00A84C5C" w:rsidRDefault="00A84C5C">
      <w:r>
        <w:t xml:space="preserve">Notulen vergadering der medezeggenschapsraad d.d. 2 september 2020 </w:t>
      </w:r>
    </w:p>
    <w:p w14:paraId="5361D2D1" w14:textId="25023D67" w:rsidR="00A84C5C" w:rsidRDefault="00A84C5C">
      <w:r>
        <w:t>Locatie: Meerssen</w:t>
      </w:r>
    </w:p>
    <w:p w14:paraId="3CC48086" w14:textId="659169CB" w:rsidR="00A84C5C" w:rsidRDefault="00A84C5C" w:rsidP="00A84C5C">
      <w:r>
        <w:t xml:space="preserve">Aanwezigen: Dhr. G. Palm, Dhr. L. Debeij, Dhr. W. van Mook (verlaat) (ouders), Dhr. P. Staal, Mevr. A. Scheepers, Mevr. N. </w:t>
      </w:r>
      <w:proofErr w:type="spellStart"/>
      <w:r>
        <w:t>Kostons</w:t>
      </w:r>
      <w:proofErr w:type="spellEnd"/>
      <w:r>
        <w:t xml:space="preserve"> (leerlingen), Dhr. A. Harings (verlaat), Dhr. D. Hazen, Dhr. H. Coenen, Dhr. R. Grond, Mevr. M. Weusten, Mevr. V. </w:t>
      </w:r>
      <w:proofErr w:type="spellStart"/>
      <w:r>
        <w:t>Aussems</w:t>
      </w:r>
      <w:proofErr w:type="spellEnd"/>
      <w:r>
        <w:t xml:space="preserve"> (personeel), Dhr. Z. Roijakkers (notulist)</w:t>
      </w:r>
    </w:p>
    <w:p w14:paraId="5CD3841E" w14:textId="02F6085E" w:rsidR="00A84C5C" w:rsidRDefault="00A84C5C" w:rsidP="00A84C5C">
      <w:r>
        <w:t xml:space="preserve">Afwezigen: - </w:t>
      </w:r>
    </w:p>
    <w:p w14:paraId="33ABAF7D" w14:textId="5CB26305" w:rsidR="00A84C5C" w:rsidRDefault="00A84C5C" w:rsidP="00A84C5C">
      <w:pPr>
        <w:pStyle w:val="Lijstalinea"/>
        <w:numPr>
          <w:ilvl w:val="0"/>
          <w:numId w:val="2"/>
        </w:numPr>
      </w:pPr>
      <w:r>
        <w:t xml:space="preserve">De voorzitter opent de vergadering om 17:15 uur. </w:t>
      </w:r>
    </w:p>
    <w:p w14:paraId="428DAFD3" w14:textId="73573A06" w:rsidR="00A84C5C" w:rsidRDefault="00A84C5C" w:rsidP="00A84C5C">
      <w:pPr>
        <w:pStyle w:val="Lijstalinea"/>
        <w:numPr>
          <w:ilvl w:val="0"/>
          <w:numId w:val="2"/>
        </w:numPr>
      </w:pPr>
      <w:r>
        <w:t>Welkom nieuwe leden</w:t>
      </w:r>
    </w:p>
    <w:p w14:paraId="7459EFB0" w14:textId="4BF7E5E5" w:rsidR="00A84C5C" w:rsidRDefault="00A84C5C" w:rsidP="00A84C5C">
      <w:r>
        <w:t xml:space="preserve">De voorzitter heet alle nieuwe leden welkom. Het betreft mevr. Scheepers, mevr. </w:t>
      </w:r>
      <w:proofErr w:type="spellStart"/>
      <w:r>
        <w:t>Kostons</w:t>
      </w:r>
      <w:proofErr w:type="spellEnd"/>
      <w:r>
        <w:t xml:space="preserve">, mevr. </w:t>
      </w:r>
      <w:proofErr w:type="spellStart"/>
      <w:r>
        <w:t>Aussems</w:t>
      </w:r>
      <w:proofErr w:type="spellEnd"/>
      <w:r>
        <w:t xml:space="preserve"> en dhr. Grond. Dhr. Palm is gefeliciteerd met zijn herverkiezing. </w:t>
      </w:r>
    </w:p>
    <w:p w14:paraId="5A32B2DF" w14:textId="2335F908" w:rsidR="00A84C5C" w:rsidRDefault="00A84C5C" w:rsidP="00A84C5C">
      <w:r>
        <w:t xml:space="preserve">De voorzitter dankt de PMR voor een spoedige opstart dit schooljaar. Verder geeft dhr. Debeij aan dat de MR veel te doen zal staan dit schooljaar. Hij spreekt de hoop uit dat de MR hierin een constructieve rol kan spelen. De MR dient ervoor te waken een schaduw-MT te worden, en dient enkel te ondersteunen en signaleren. Effectief en efficiënt optreden zal de sleutel vormen tot een prettig jaar. Laten we dit jaar optreden namens álle leerlingen, ouders en medewerkers. </w:t>
      </w:r>
    </w:p>
    <w:p w14:paraId="689F7F45" w14:textId="3746FD1C" w:rsidR="00A84C5C" w:rsidRDefault="00A84C5C" w:rsidP="00A84C5C">
      <w:pPr>
        <w:pStyle w:val="Lijstalinea"/>
        <w:numPr>
          <w:ilvl w:val="0"/>
          <w:numId w:val="2"/>
        </w:numPr>
      </w:pPr>
      <w:r>
        <w:t>Voorzitterschap</w:t>
      </w:r>
    </w:p>
    <w:p w14:paraId="3968E281" w14:textId="3B26D74F" w:rsidR="00A84C5C" w:rsidRDefault="00A84C5C" w:rsidP="00A84C5C">
      <w:r>
        <w:t xml:space="preserve">Dhr. Debeij is herkozen als voorzitter. Dit zal het tweede jaar van zijn voorzitterschap zijn. </w:t>
      </w:r>
    </w:p>
    <w:p w14:paraId="5C1ED6B3" w14:textId="28F942DB" w:rsidR="00A84C5C" w:rsidRDefault="00A84C5C" w:rsidP="00A84C5C">
      <w:pPr>
        <w:pStyle w:val="Lijstalinea"/>
        <w:numPr>
          <w:ilvl w:val="0"/>
          <w:numId w:val="2"/>
        </w:numPr>
      </w:pPr>
      <w:r>
        <w:t>Secretariaat</w:t>
      </w:r>
    </w:p>
    <w:p w14:paraId="7D868E04" w14:textId="7B86FEEF" w:rsidR="00A84C5C" w:rsidRDefault="00A84C5C" w:rsidP="00A84C5C">
      <w:r>
        <w:t xml:space="preserve">Dhr. Roijakkers is benoemd tot ambtelijk secretaris (AS). Dhr. Roijakkers licht zijn werkwijze toe en geeft aan dat een aanvulling van het verkozen deel van het DB wenselijk is in verband met de continuïteit in mogelijke onvoorziene situaties. </w:t>
      </w:r>
    </w:p>
    <w:p w14:paraId="04EF1A67" w14:textId="72E4A010" w:rsidR="00A84C5C" w:rsidRDefault="00A84C5C" w:rsidP="00A84C5C">
      <w:pPr>
        <w:pStyle w:val="Lijstalinea"/>
        <w:numPr>
          <w:ilvl w:val="0"/>
          <w:numId w:val="2"/>
        </w:numPr>
      </w:pPr>
      <w:r>
        <w:t>Aanvulling DB</w:t>
      </w:r>
    </w:p>
    <w:p w14:paraId="47DD789A" w14:textId="0AA99C97" w:rsidR="00A84C5C" w:rsidRDefault="00A84C5C" w:rsidP="00A84C5C">
      <w:r>
        <w:t xml:space="preserve">Het DB geeft aan graag een vicevoorzitter te benoemen ter ondersteuning. Iedereen denkt hierover na en laat dit in de eerstvolgende vergadering weten. </w:t>
      </w:r>
    </w:p>
    <w:p w14:paraId="27E8F53E" w14:textId="1B236DD5" w:rsidR="00A84C5C" w:rsidRDefault="00A84C5C" w:rsidP="00A84C5C">
      <w:pPr>
        <w:pStyle w:val="Lijstalinea"/>
        <w:numPr>
          <w:ilvl w:val="0"/>
          <w:numId w:val="2"/>
        </w:numPr>
      </w:pPr>
      <w:r>
        <w:t>Communicatie en routing</w:t>
      </w:r>
    </w:p>
    <w:p w14:paraId="3939529B" w14:textId="233F083B" w:rsidR="00A84C5C" w:rsidRDefault="00A84C5C" w:rsidP="00A84C5C">
      <w:r>
        <w:t xml:space="preserve">Documenten etc. voor vergaderingen zullen in een in te richten MS Teams-omgeving worden geplaatst. </w:t>
      </w:r>
    </w:p>
    <w:p w14:paraId="442B71DC" w14:textId="6322A38A" w:rsidR="0075717A" w:rsidRDefault="0075717A" w:rsidP="00A84C5C">
      <w:r>
        <w:t xml:space="preserve">De vertegenwoordiging in de GMR zal eens per kwartaal worden uitgenodigd om een en ander toe te lichten etc..  De MR spreekt de wens uit tevens eens per kwartaal een nieuwsbrief uit te laten gaan. </w:t>
      </w:r>
    </w:p>
    <w:p w14:paraId="42E8CA10" w14:textId="5A8622A2" w:rsidR="0075717A" w:rsidRDefault="0075717A" w:rsidP="00A84C5C">
      <w:r>
        <w:t xml:space="preserve">Tot slot is nogmaals besproken dat de agenda tijdig verspreid zal worden (d.w.z. 5 werkdagen van tevoren). </w:t>
      </w:r>
    </w:p>
    <w:p w14:paraId="66EB949D" w14:textId="38BAFC5C" w:rsidR="0075717A" w:rsidRDefault="0075717A" w:rsidP="0075717A">
      <w:pPr>
        <w:pStyle w:val="Lijstalinea"/>
        <w:numPr>
          <w:ilvl w:val="0"/>
          <w:numId w:val="2"/>
        </w:numPr>
      </w:pPr>
      <w:r>
        <w:t>Ontwikkeling vaardigheden en kennis</w:t>
      </w:r>
    </w:p>
    <w:p w14:paraId="78701A81" w14:textId="54893E62" w:rsidR="0075717A" w:rsidRDefault="0075717A" w:rsidP="0075717A">
      <w:r>
        <w:t xml:space="preserve">Dhr. Roijakkers tipt een aantal instellingen voor het afnemen van trainingen. Het betreft de </w:t>
      </w:r>
      <w:proofErr w:type="spellStart"/>
      <w:r>
        <w:t>Aob</w:t>
      </w:r>
      <w:proofErr w:type="spellEnd"/>
      <w:r>
        <w:t xml:space="preserve">, VOO en het LAKS. Dit najaar zal een gezamenlijke training worden afgenomen bij de </w:t>
      </w:r>
      <w:proofErr w:type="spellStart"/>
      <w:r>
        <w:t>Aob</w:t>
      </w:r>
      <w:proofErr w:type="spellEnd"/>
      <w:r>
        <w:t xml:space="preserve"> en het streven is dit in het voorjaar nogmaals te herhalen. </w:t>
      </w:r>
    </w:p>
    <w:p w14:paraId="685595CE" w14:textId="547254EF" w:rsidR="0075717A" w:rsidRDefault="0075717A" w:rsidP="0075717A">
      <w:r>
        <w:lastRenderedPageBreak/>
        <w:t xml:space="preserve">Daarnaast geeft de AS aan dat via het secretariaat literatuur kan worden besteld. Enkele titels zijn alvast getipt. </w:t>
      </w:r>
    </w:p>
    <w:p w14:paraId="41312FA3" w14:textId="34BF4DA1" w:rsidR="0075717A" w:rsidRDefault="0075717A" w:rsidP="0075717A">
      <w:pPr>
        <w:pStyle w:val="Lijstalinea"/>
        <w:numPr>
          <w:ilvl w:val="0"/>
          <w:numId w:val="2"/>
        </w:numPr>
      </w:pPr>
      <w:r>
        <w:t>Pauze</w:t>
      </w:r>
    </w:p>
    <w:p w14:paraId="2A11F56D" w14:textId="5FACEDEB" w:rsidR="0075717A" w:rsidRDefault="0075717A" w:rsidP="0075717A">
      <w:pPr>
        <w:pStyle w:val="Lijstalinea"/>
        <w:numPr>
          <w:ilvl w:val="0"/>
          <w:numId w:val="2"/>
        </w:numPr>
      </w:pPr>
      <w:r>
        <w:t>Lopende trajecten en visies hierop</w:t>
      </w:r>
    </w:p>
    <w:p w14:paraId="08302AD0" w14:textId="002E2758" w:rsidR="0075717A" w:rsidRDefault="0075717A" w:rsidP="0075717A">
      <w:r>
        <w:t xml:space="preserve">Besproken zijn lopende zaken en de positie van de MR hierin. </w:t>
      </w:r>
    </w:p>
    <w:p w14:paraId="05A8072E" w14:textId="3C838DF4" w:rsidR="0075717A" w:rsidRDefault="0075717A" w:rsidP="0075717A">
      <w:pPr>
        <w:pStyle w:val="Lijstalinea"/>
        <w:numPr>
          <w:ilvl w:val="0"/>
          <w:numId w:val="2"/>
        </w:numPr>
      </w:pPr>
      <w:r>
        <w:t xml:space="preserve">Mededelingen </w:t>
      </w:r>
    </w:p>
    <w:p w14:paraId="1CB41913" w14:textId="77777777" w:rsidR="0075717A" w:rsidRDefault="0075717A" w:rsidP="0075717A">
      <w:r>
        <w:t>-</w:t>
      </w:r>
    </w:p>
    <w:p w14:paraId="2DDDD807" w14:textId="71989938" w:rsidR="0075717A" w:rsidRDefault="0075717A" w:rsidP="0075717A">
      <w:pPr>
        <w:pStyle w:val="Lijstalinea"/>
        <w:numPr>
          <w:ilvl w:val="0"/>
          <w:numId w:val="2"/>
        </w:numPr>
      </w:pPr>
      <w:r>
        <w:t xml:space="preserve">Rondvraag </w:t>
      </w:r>
    </w:p>
    <w:p w14:paraId="09F65603" w14:textId="0D0890B2" w:rsidR="0075717A" w:rsidRDefault="0075717A" w:rsidP="0075717A">
      <w:r>
        <w:t xml:space="preserve">- </w:t>
      </w:r>
    </w:p>
    <w:p w14:paraId="1CA3C353" w14:textId="568CFDC7" w:rsidR="0075717A" w:rsidRDefault="0075717A" w:rsidP="0075717A">
      <w:pPr>
        <w:pStyle w:val="Lijstalinea"/>
        <w:numPr>
          <w:ilvl w:val="0"/>
          <w:numId w:val="2"/>
        </w:numPr>
      </w:pPr>
      <w:r>
        <w:t>Sluiting</w:t>
      </w:r>
    </w:p>
    <w:p w14:paraId="4F732A7F" w14:textId="4F6A3499" w:rsidR="0075717A" w:rsidRDefault="0075717A" w:rsidP="0075717A">
      <w:r>
        <w:t xml:space="preserve">De voorzitter sluit de vergadering om 19:00 uur. </w:t>
      </w:r>
    </w:p>
    <w:p w14:paraId="048B43C2" w14:textId="24AA7936" w:rsidR="0075717A" w:rsidRDefault="0075717A" w:rsidP="00A84C5C"/>
    <w:p w14:paraId="3AF8C5CA" w14:textId="74C8A08F" w:rsidR="0075717A" w:rsidRDefault="0075717A" w:rsidP="00A84C5C"/>
    <w:p w14:paraId="4FC48768" w14:textId="748B084A" w:rsidR="0075717A" w:rsidRDefault="0075717A" w:rsidP="00A84C5C">
      <w:r>
        <w:t>Z.</w:t>
      </w:r>
      <w:r w:rsidR="00723FDD">
        <w:t>C.P.</w:t>
      </w:r>
      <w:r>
        <w:t xml:space="preserve"> Roijakkers,</w:t>
      </w:r>
    </w:p>
    <w:p w14:paraId="5FE95364" w14:textId="18F3D209" w:rsidR="0075717A" w:rsidRDefault="0075717A" w:rsidP="00A84C5C">
      <w:r>
        <w:t>Ambtelijk secretaris der MR SMC</w:t>
      </w:r>
    </w:p>
    <w:sectPr w:rsidR="0075717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0A273" w14:textId="77777777" w:rsidR="0075717A" w:rsidRDefault="0075717A" w:rsidP="0075717A">
      <w:pPr>
        <w:spacing w:after="0" w:line="240" w:lineRule="auto"/>
      </w:pPr>
      <w:r>
        <w:separator/>
      </w:r>
    </w:p>
  </w:endnote>
  <w:endnote w:type="continuationSeparator" w:id="0">
    <w:p w14:paraId="1F44D268" w14:textId="77777777" w:rsidR="0075717A" w:rsidRDefault="0075717A" w:rsidP="00757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2125128"/>
      <w:docPartObj>
        <w:docPartGallery w:val="Page Numbers (Bottom of Page)"/>
        <w:docPartUnique/>
      </w:docPartObj>
    </w:sdtPr>
    <w:sdtEndPr/>
    <w:sdtContent>
      <w:p w14:paraId="080DECDD" w14:textId="77777777" w:rsidR="0075717A" w:rsidRDefault="0075717A">
        <w:pPr>
          <w:pStyle w:val="Voettekst"/>
        </w:pPr>
      </w:p>
      <w:p w14:paraId="5EAB09DA" w14:textId="77777777" w:rsidR="0075717A" w:rsidRDefault="0075717A">
        <w:pPr>
          <w:pStyle w:val="Voettekst"/>
        </w:pPr>
      </w:p>
      <w:p w14:paraId="47B670D2" w14:textId="34E8B66B" w:rsidR="0075717A" w:rsidRDefault="0075717A">
        <w:pPr>
          <w:pStyle w:val="Voettekst"/>
        </w:pPr>
        <w:r>
          <w:fldChar w:fldCharType="begin"/>
        </w:r>
        <w:r>
          <w:instrText>PAGE   \* MERGEFORMAT</w:instrText>
        </w:r>
        <w:r>
          <w:fldChar w:fldCharType="separate"/>
        </w:r>
        <w:r>
          <w:t>2</w:t>
        </w:r>
        <w:r>
          <w:fldChar w:fldCharType="end"/>
        </w:r>
      </w:p>
    </w:sdtContent>
  </w:sdt>
  <w:p w14:paraId="05636B7C" w14:textId="77777777" w:rsidR="0075717A" w:rsidRDefault="0075717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6CC4C" w14:textId="77777777" w:rsidR="0075717A" w:rsidRDefault="0075717A" w:rsidP="0075717A">
      <w:pPr>
        <w:spacing w:after="0" w:line="240" w:lineRule="auto"/>
      </w:pPr>
      <w:r>
        <w:separator/>
      </w:r>
    </w:p>
  </w:footnote>
  <w:footnote w:type="continuationSeparator" w:id="0">
    <w:p w14:paraId="02BE7C3C" w14:textId="77777777" w:rsidR="0075717A" w:rsidRDefault="0075717A" w:rsidP="00757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8A55CD"/>
    <w:multiLevelType w:val="hybridMultilevel"/>
    <w:tmpl w:val="100A9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7E7D75"/>
    <w:multiLevelType w:val="hybridMultilevel"/>
    <w:tmpl w:val="70E0A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5C"/>
    <w:rsid w:val="00723FDD"/>
    <w:rsid w:val="0075717A"/>
    <w:rsid w:val="00A84C5C"/>
    <w:rsid w:val="00F04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1540D"/>
  <w15:chartTrackingRefBased/>
  <w15:docId w15:val="{55DB2E92-4932-4C0A-8C7E-CBBD9F672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84C5C"/>
    <w:pPr>
      <w:ind w:left="720"/>
      <w:contextualSpacing/>
    </w:pPr>
  </w:style>
  <w:style w:type="paragraph" w:styleId="Koptekst">
    <w:name w:val="header"/>
    <w:basedOn w:val="Standaard"/>
    <w:link w:val="KoptekstChar"/>
    <w:uiPriority w:val="99"/>
    <w:unhideWhenUsed/>
    <w:rsid w:val="0075717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717A"/>
    <w:rPr>
      <w:lang w:val="nl-NL"/>
    </w:rPr>
  </w:style>
  <w:style w:type="paragraph" w:styleId="Voettekst">
    <w:name w:val="footer"/>
    <w:basedOn w:val="Standaard"/>
    <w:link w:val="VoettekstChar"/>
    <w:uiPriority w:val="99"/>
    <w:unhideWhenUsed/>
    <w:rsid w:val="0075717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717A"/>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Zeppe Roijakkers | Leerling Stella Maris College Meerssen</dc:creator>
  <cp:keywords/>
  <dc:description/>
  <cp:lastModifiedBy>Zeppe Roijakkers</cp:lastModifiedBy>
  <cp:revision>2</cp:revision>
  <dcterms:created xsi:type="dcterms:W3CDTF">2020-09-03T13:12:00Z</dcterms:created>
  <dcterms:modified xsi:type="dcterms:W3CDTF">2020-11-16T12:16:00Z</dcterms:modified>
</cp:coreProperties>
</file>