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13" w:rsidRDefault="002B2D13" w:rsidP="002B2D13">
      <w:pPr>
        <w:pStyle w:val="Geenafstand"/>
      </w:pPr>
      <w:r>
        <w:t>Verslag van de derde vergadering van de MR Stella Maris College schooljaar ’19-’20, 23-10-2019</w:t>
      </w:r>
    </w:p>
    <w:p w:rsidR="002B2D13" w:rsidRDefault="002B2D13" w:rsidP="002B2D13">
      <w:pPr>
        <w:pStyle w:val="Geenafstand"/>
      </w:pPr>
    </w:p>
    <w:p w:rsidR="002B2D13" w:rsidRDefault="002B2D13" w:rsidP="002B2D13">
      <w:pPr>
        <w:pStyle w:val="Geenafstand"/>
      </w:pPr>
      <w:r>
        <w:t xml:space="preserve">Aanwezig: Dhr. A. </w:t>
      </w:r>
      <w:proofErr w:type="spellStart"/>
      <w:r>
        <w:t>Harings</w:t>
      </w:r>
      <w:proofErr w:type="spellEnd"/>
      <w:r>
        <w:t xml:space="preserve">, dhr. P. </w:t>
      </w:r>
      <w:proofErr w:type="spellStart"/>
      <w:r>
        <w:t>Harings</w:t>
      </w:r>
      <w:proofErr w:type="spellEnd"/>
      <w:r>
        <w:t xml:space="preserve">, dhr. D. Krewinkel, Mevr. I. </w:t>
      </w:r>
      <w:proofErr w:type="spellStart"/>
      <w:r>
        <w:t>Thaysen</w:t>
      </w:r>
      <w:proofErr w:type="spellEnd"/>
      <w:r>
        <w:t xml:space="preserve">, Mevr. M. </w:t>
      </w:r>
      <w:proofErr w:type="spellStart"/>
      <w:r>
        <w:t>Weusten</w:t>
      </w:r>
      <w:proofErr w:type="spellEnd"/>
      <w:r>
        <w:t xml:space="preserve"> (personeel), Dhr. L. </w:t>
      </w:r>
      <w:proofErr w:type="spellStart"/>
      <w:r>
        <w:t>Debeij</w:t>
      </w:r>
      <w:proofErr w:type="spellEnd"/>
      <w:r>
        <w:t xml:space="preserve">, dhr. W. van Mook, dhr. G. Palm (ouders), dhr. Z. </w:t>
      </w:r>
      <w:proofErr w:type="spellStart"/>
      <w:r>
        <w:t>Roijakkers</w:t>
      </w:r>
      <w:proofErr w:type="spellEnd"/>
      <w:r>
        <w:t>, dhr. B. Slijpen, dhr. P. Staal (leerlingen), dhr. B. Bergmans, dhr. P. Overgaauw (locatiedirectie)</w:t>
      </w:r>
    </w:p>
    <w:p w:rsidR="002B2D13" w:rsidRDefault="002B2D13" w:rsidP="002B2D13">
      <w:pPr>
        <w:pStyle w:val="Geenafstand"/>
      </w:pPr>
      <w:r>
        <w:t xml:space="preserve">Afwezig: Dhr. B. </w:t>
      </w:r>
      <w:proofErr w:type="spellStart"/>
      <w:r>
        <w:t>Cortenraad</w:t>
      </w:r>
      <w:proofErr w:type="spellEnd"/>
      <w:r>
        <w:t xml:space="preserve"> (personeel)</w:t>
      </w:r>
    </w:p>
    <w:p w:rsidR="002B2D13" w:rsidRDefault="002B2D13" w:rsidP="002B2D13">
      <w:pPr>
        <w:pStyle w:val="Geenafstand"/>
      </w:pPr>
    </w:p>
    <w:p w:rsidR="002B2D13" w:rsidRDefault="002B2D13" w:rsidP="002B2D13">
      <w:pPr>
        <w:pStyle w:val="Geenafstand"/>
        <w:numPr>
          <w:ilvl w:val="0"/>
          <w:numId w:val="1"/>
        </w:numPr>
      </w:pPr>
      <w:r>
        <w:t>Opening</w:t>
      </w:r>
    </w:p>
    <w:p w:rsidR="002B2D13" w:rsidRDefault="002B2D13" w:rsidP="002B2D13">
      <w:pPr>
        <w:pStyle w:val="Geenafstand"/>
        <w:ind w:left="720"/>
      </w:pPr>
      <w:r>
        <w:t>Om 19:30 opent de voorzitter de vergadering.</w:t>
      </w:r>
    </w:p>
    <w:p w:rsidR="002B2D13" w:rsidRDefault="002B2D13" w:rsidP="002B2D13">
      <w:pPr>
        <w:pStyle w:val="Geenafstand"/>
        <w:ind w:left="720"/>
      </w:pPr>
      <w:r>
        <w:t xml:space="preserve">Dhr. </w:t>
      </w:r>
      <w:proofErr w:type="spellStart"/>
      <w:r>
        <w:t>Harings</w:t>
      </w:r>
      <w:proofErr w:type="spellEnd"/>
      <w:r>
        <w:t xml:space="preserve"> is technisch voorzitter. Dhr. </w:t>
      </w:r>
      <w:proofErr w:type="spellStart"/>
      <w:r>
        <w:t>Roijakkers</w:t>
      </w:r>
      <w:proofErr w:type="spellEnd"/>
      <w:r>
        <w:t xml:space="preserve"> stelt de notulen op in afwezigheid van de secretaris. </w:t>
      </w:r>
    </w:p>
    <w:p w:rsidR="002B2D13" w:rsidRDefault="002138E4" w:rsidP="002B2D13">
      <w:pPr>
        <w:pStyle w:val="Geenafstand"/>
        <w:numPr>
          <w:ilvl w:val="0"/>
          <w:numId w:val="1"/>
        </w:numPr>
      </w:pPr>
      <w:r>
        <w:t xml:space="preserve">Vaststellen agendavolgorde: </w:t>
      </w:r>
    </w:p>
    <w:p w:rsidR="002138E4" w:rsidRDefault="002138E4" w:rsidP="002138E4">
      <w:pPr>
        <w:pStyle w:val="Geenafstand"/>
        <w:numPr>
          <w:ilvl w:val="0"/>
          <w:numId w:val="2"/>
        </w:numPr>
      </w:pPr>
      <w:r>
        <w:t>Dhr. Overgaauw wijst de raad erop dat onderwijstijd (punt 7) reeds vorig jaar aan bod is gekomen. Ditzelfde document is reeds behandeld vorig schooljaar. DB controleert dit in de notulen, en zo nodig komt onderwijstijd volgende vergadering terug op de agenda.</w:t>
      </w:r>
    </w:p>
    <w:p w:rsidR="002138E4" w:rsidRDefault="002138E4" w:rsidP="002138E4">
      <w:pPr>
        <w:pStyle w:val="Geenafstand"/>
        <w:numPr>
          <w:ilvl w:val="0"/>
          <w:numId w:val="1"/>
        </w:numPr>
      </w:pPr>
      <w:r>
        <w:t>Voortgang verbeterplan</w:t>
      </w:r>
    </w:p>
    <w:p w:rsidR="002138E4" w:rsidRPr="00C531A0" w:rsidRDefault="002138E4" w:rsidP="002138E4">
      <w:pPr>
        <w:pStyle w:val="Geenafstand"/>
        <w:ind w:firstLine="708"/>
        <w:rPr>
          <w:b/>
        </w:rPr>
      </w:pPr>
      <w:r w:rsidRPr="00C531A0">
        <w:rPr>
          <w:b/>
        </w:rPr>
        <w:t xml:space="preserve">Dhr. Overgaauw:  </w:t>
      </w:r>
    </w:p>
    <w:p w:rsidR="002138E4" w:rsidRDefault="002138E4" w:rsidP="002138E4">
      <w:pPr>
        <w:pStyle w:val="Geenafstand"/>
        <w:numPr>
          <w:ilvl w:val="0"/>
          <w:numId w:val="2"/>
        </w:numPr>
      </w:pPr>
      <w:r>
        <w:t>Op de studiedag van 11 november zullen enkele zaken besproken worden. Dit betreft o.a. de open dag in april, het leerling-, studie- en docentprofiel. In samenwerking met de stakeholders zal dit geëvalueerd worden.</w:t>
      </w:r>
    </w:p>
    <w:p w:rsidR="002138E4" w:rsidRDefault="002138E4" w:rsidP="002138E4">
      <w:pPr>
        <w:pStyle w:val="Geenafstand"/>
        <w:numPr>
          <w:ilvl w:val="0"/>
          <w:numId w:val="2"/>
        </w:numPr>
      </w:pPr>
      <w:r>
        <w:t xml:space="preserve">Er wordt niet doorgegaan met KED. Onderzoek in Canada en Zweden </w:t>
      </w:r>
      <w:r w:rsidR="00116856">
        <w:t>toont aan dat deze vorm van onderwijs het werkgeheugen overprikkelt, en kan leiden tot psychiatrische klachten. Dit zal op de studiedag nader besproken worden.</w:t>
      </w:r>
    </w:p>
    <w:p w:rsidR="00116856" w:rsidRDefault="00116856" w:rsidP="002138E4">
      <w:pPr>
        <w:pStyle w:val="Geenafstand"/>
        <w:numPr>
          <w:ilvl w:val="0"/>
          <w:numId w:val="2"/>
        </w:numPr>
      </w:pPr>
      <w:r>
        <w:t>Het opzetten van bijspijkerlessen verloopt moeizaam. Het blijkt lastig hiervoor docenten te vinden, omdat veel docenten reeds zwaar belast zijn. Er wordt gewerkt aan een oplossing. Momenteel wordt gekeken of het mogelijk is mensen van buiten aan te trekken.</w:t>
      </w:r>
    </w:p>
    <w:p w:rsidR="00116856" w:rsidRDefault="00116856" w:rsidP="002138E4">
      <w:pPr>
        <w:pStyle w:val="Geenafstand"/>
        <w:numPr>
          <w:ilvl w:val="0"/>
          <w:numId w:val="2"/>
        </w:numPr>
      </w:pPr>
      <w:r>
        <w:t xml:space="preserve">Er is gestart met het gebruik van de </w:t>
      </w:r>
      <w:proofErr w:type="spellStart"/>
      <w:r>
        <w:t>docentontwikkeltool</w:t>
      </w:r>
      <w:proofErr w:type="spellEnd"/>
      <w:r>
        <w:t xml:space="preserve"> (DOT). De leden van de Onderwijsstuurgroep (OSG) zijn als eerste bezocht door duo’s van teamleiders, en gaan nu zelf ook lesbezoeken afleggen. Na de proefwerkweek zal DOT in werking worden gesteld. De try-outfase is afgerond. De raad verzoekt om communicatie hieromtrent met de leerlingen. </w:t>
      </w:r>
    </w:p>
    <w:p w:rsidR="00116856" w:rsidRDefault="00116856" w:rsidP="002138E4">
      <w:pPr>
        <w:pStyle w:val="Geenafstand"/>
        <w:numPr>
          <w:ilvl w:val="0"/>
          <w:numId w:val="2"/>
        </w:numPr>
      </w:pPr>
      <w:r>
        <w:t xml:space="preserve">De cijfers voor de begroting zijn afgerond. De meerjarenbegroting incl. toelichting volgt in november. </w:t>
      </w:r>
    </w:p>
    <w:p w:rsidR="002138E4" w:rsidRDefault="00116856" w:rsidP="008D78E4">
      <w:pPr>
        <w:pStyle w:val="Geenafstand"/>
        <w:ind w:left="708"/>
      </w:pPr>
      <w:r w:rsidRPr="00C531A0">
        <w:rPr>
          <w:b/>
        </w:rPr>
        <w:t>Dhr. Bergmans</w:t>
      </w:r>
      <w:r>
        <w:t xml:space="preserve"> voegt toe dat de meerjarenraming van SMC Valkenburg ook klaar is en zal worden toegezonden.</w:t>
      </w:r>
    </w:p>
    <w:p w:rsidR="00116856" w:rsidRDefault="00116856" w:rsidP="00116856">
      <w:pPr>
        <w:pStyle w:val="Geenafstand"/>
        <w:numPr>
          <w:ilvl w:val="0"/>
          <w:numId w:val="1"/>
        </w:numPr>
      </w:pPr>
      <w:r>
        <w:t xml:space="preserve">Stand van zaken </w:t>
      </w:r>
      <w:r w:rsidR="004A47CA">
        <w:t>directievoering Valkenburg</w:t>
      </w:r>
    </w:p>
    <w:p w:rsidR="004A47CA" w:rsidRDefault="004A47CA" w:rsidP="004A47CA">
      <w:pPr>
        <w:pStyle w:val="Geenafstand"/>
        <w:ind w:left="720"/>
      </w:pPr>
      <w:proofErr w:type="spellStart"/>
      <w:r>
        <w:t>Dhr</w:t>
      </w:r>
      <w:proofErr w:type="spellEnd"/>
      <w:r>
        <w:t xml:space="preserve"> </w:t>
      </w:r>
      <w:proofErr w:type="spellStart"/>
      <w:r>
        <w:t>Debeij</w:t>
      </w:r>
      <w:proofErr w:type="spellEnd"/>
      <w:r>
        <w:t xml:space="preserve">: de brief van Dhr. </w:t>
      </w:r>
      <w:proofErr w:type="spellStart"/>
      <w:r>
        <w:t>Hausmans</w:t>
      </w:r>
      <w:proofErr w:type="spellEnd"/>
      <w:r>
        <w:t xml:space="preserve"> zou binnen een week toegezonden worden. We hebben deze afgelopen dinsdag pas ontvangen. De inhoud is duidelijk, maar formele besluitvorming zal pas in november plaats kunnen vinden. Er is meer tijd nodig om de inhoud te bestuderen. </w:t>
      </w:r>
    </w:p>
    <w:p w:rsidR="004A47CA" w:rsidRDefault="004A47CA" w:rsidP="004A47CA">
      <w:pPr>
        <w:pStyle w:val="Geenafstand"/>
        <w:ind w:left="720"/>
      </w:pPr>
      <w:r>
        <w:t xml:space="preserve">We bespreken dit punt dus zonder de brief van dhr. </w:t>
      </w:r>
      <w:proofErr w:type="spellStart"/>
      <w:r>
        <w:t>Hausmans</w:t>
      </w:r>
      <w:proofErr w:type="spellEnd"/>
      <w:r>
        <w:t xml:space="preserve"> mee te nemen. </w:t>
      </w:r>
    </w:p>
    <w:p w:rsidR="004A47CA" w:rsidRDefault="004A47CA" w:rsidP="004A47CA">
      <w:pPr>
        <w:pStyle w:val="Geenafstand"/>
        <w:ind w:left="720"/>
      </w:pPr>
      <w:r>
        <w:t xml:space="preserve">Dhr. Krewinkel meldt dat de mededeling in de brief van Dhr. Overgaauw – dat beide locaties binnen twee jaar zullen worden samengevoegd – heeft geleid tot onrust onder het personeel op de </w:t>
      </w:r>
      <w:proofErr w:type="spellStart"/>
      <w:r>
        <w:t>Valkenburgse</w:t>
      </w:r>
      <w:proofErr w:type="spellEnd"/>
      <w:r>
        <w:t xml:space="preserve"> locatie. </w:t>
      </w:r>
    </w:p>
    <w:p w:rsidR="004A47CA" w:rsidRDefault="004A47CA" w:rsidP="004A47CA">
      <w:pPr>
        <w:pStyle w:val="Geenafstand"/>
        <w:ind w:left="720"/>
      </w:pPr>
      <w:r>
        <w:t xml:space="preserve">Dhr. Overgaauw: LVO wil terug naar 15 brede scholen. Het Stella Maris zal dan ook 1 brede school onder hetzelfde BRIN-nummer worden. Op den duur zal er één rector voor het SMC zijn, en geen regiodirecteur. Overigens krijgt de regio </w:t>
      </w:r>
      <w:proofErr w:type="spellStart"/>
      <w:r>
        <w:t>Zuid-West</w:t>
      </w:r>
      <w:proofErr w:type="spellEnd"/>
      <w:r>
        <w:t xml:space="preserve"> twee jaar voor deze transitie </w:t>
      </w:r>
      <w:proofErr w:type="spellStart"/>
      <w:r>
        <w:t>ipv</w:t>
      </w:r>
      <w:proofErr w:type="spellEnd"/>
      <w:r>
        <w:t xml:space="preserve"> één. </w:t>
      </w:r>
    </w:p>
    <w:p w:rsidR="004A47CA" w:rsidRDefault="004A47CA" w:rsidP="004A47CA">
      <w:pPr>
        <w:pStyle w:val="Geenafstand"/>
        <w:ind w:left="720"/>
      </w:pPr>
      <w:r>
        <w:t xml:space="preserve">Dhr. Krewinkel vraagt hoeveel dagen in de week Mevr. Westera op de locatie Valkenburg zal zijn. Dhr. Overgaauw reageert dat </w:t>
      </w:r>
      <w:proofErr w:type="spellStart"/>
      <w:r>
        <w:t>ivm</w:t>
      </w:r>
      <w:proofErr w:type="spellEnd"/>
      <w:r>
        <w:t xml:space="preserve"> het samen optrekken van de locaties, Mevr. Westera </w:t>
      </w:r>
      <w:r>
        <w:lastRenderedPageBreak/>
        <w:t xml:space="preserve">ook op de </w:t>
      </w:r>
      <w:proofErr w:type="spellStart"/>
      <w:r>
        <w:t>Meerssense</w:t>
      </w:r>
      <w:proofErr w:type="spellEnd"/>
      <w:r>
        <w:t xml:space="preserve"> locatie kantoor zal houden. Dit omdat hijzelf maar vier dagen werkt volgens zijn aanstelling. Op SMCV zullen de teamleiders dan haar taken waarnemen. </w:t>
      </w:r>
    </w:p>
    <w:p w:rsidR="004A47CA" w:rsidRDefault="004A47CA" w:rsidP="004A47CA">
      <w:pPr>
        <w:pStyle w:val="Geenafstand"/>
        <w:ind w:left="720"/>
      </w:pPr>
      <w:r>
        <w:t xml:space="preserve">De raad meldt dat dit het verkeerde beeld geeft. Op Meerssen dient er altijd iemand te zijn, en in Valkenburg blijkbaar niet. Dhr. Overgaauw geeft aan dat Meerssen nu meer aandacht nodig heeft </w:t>
      </w:r>
      <w:proofErr w:type="spellStart"/>
      <w:r>
        <w:t>ivm</w:t>
      </w:r>
      <w:proofErr w:type="spellEnd"/>
      <w:r>
        <w:t xml:space="preserve"> de herstelopdrachten. Zulke opgaven zijn er in Valkenburg niet.  </w:t>
      </w:r>
    </w:p>
    <w:p w:rsidR="008D78E4" w:rsidRDefault="008D78E4" w:rsidP="004A47CA">
      <w:pPr>
        <w:pStyle w:val="Geenafstand"/>
        <w:ind w:left="720"/>
      </w:pPr>
      <w:r>
        <w:t>Dhr. Bergmans haakt hier op aan. Er is een collegiale visitatie geweest in Valkenburg, waarvan het rapport volgt.</w:t>
      </w:r>
    </w:p>
    <w:p w:rsidR="008D78E4" w:rsidRDefault="008D78E4" w:rsidP="008D78E4">
      <w:pPr>
        <w:pStyle w:val="Geenafstand"/>
        <w:numPr>
          <w:ilvl w:val="0"/>
          <w:numId w:val="1"/>
        </w:numPr>
      </w:pPr>
      <w:r>
        <w:t>Aanbiedingsbrief RPO</w:t>
      </w:r>
    </w:p>
    <w:p w:rsidR="008D78E4" w:rsidRDefault="008D78E4" w:rsidP="008D78E4">
      <w:pPr>
        <w:pStyle w:val="Geenafstand"/>
        <w:ind w:left="720"/>
      </w:pPr>
      <w:r>
        <w:t>Er wordt gevraagd om een begrippenlijst. Over het algemeen geldt dat de raad bij stukken graag een relevante begrippenlijst ontvangt. Dhr. Bergmans zal hierin voorzien.</w:t>
      </w:r>
    </w:p>
    <w:p w:rsidR="008D78E4" w:rsidRDefault="008D78E4" w:rsidP="008D78E4">
      <w:pPr>
        <w:pStyle w:val="Geenafstand"/>
        <w:ind w:left="720"/>
      </w:pPr>
      <w:r>
        <w:t xml:space="preserve">De raad vraagt waarom er drie locaties onder het SMC vallen. De Maastrichtse vermelding betreft de schakelklas op het </w:t>
      </w:r>
      <w:proofErr w:type="spellStart"/>
      <w:r>
        <w:t>Bonnefanten</w:t>
      </w:r>
      <w:proofErr w:type="spellEnd"/>
      <w:r>
        <w:t xml:space="preserve"> College voor leerlingen die gedurende een korte tijd geen regulier onderwijs kunnen volgen. </w:t>
      </w:r>
    </w:p>
    <w:p w:rsidR="008D78E4" w:rsidRDefault="008D78E4" w:rsidP="008D78E4">
      <w:pPr>
        <w:pStyle w:val="Geenafstand"/>
        <w:numPr>
          <w:ilvl w:val="0"/>
          <w:numId w:val="1"/>
        </w:numPr>
      </w:pPr>
      <w:r>
        <w:t>Schoolgids</w:t>
      </w:r>
    </w:p>
    <w:p w:rsidR="008D78E4" w:rsidRDefault="008D78E4" w:rsidP="008D78E4">
      <w:pPr>
        <w:pStyle w:val="Geenafstand"/>
        <w:ind w:left="720"/>
      </w:pPr>
      <w:r>
        <w:t>De schoolgids die we hebben ontvangen betreft een conceptversie.</w:t>
      </w:r>
    </w:p>
    <w:p w:rsidR="008D78E4" w:rsidRDefault="008D78E4" w:rsidP="008D78E4">
      <w:pPr>
        <w:pStyle w:val="Geenafstand"/>
        <w:ind w:left="720"/>
      </w:pPr>
      <w:r>
        <w:t xml:space="preserve">De raad heeft nog een aantal onregelmatigheden aangetroffen. Zo worden er personen aangehaald die inmiddels niet meer werkzaam zijn op onze school en staan er onjuiste paragrafen omtrent de soorten aangeboden onderwijs in. </w:t>
      </w:r>
    </w:p>
    <w:p w:rsidR="008D78E4" w:rsidRDefault="008D78E4" w:rsidP="008D78E4">
      <w:pPr>
        <w:pStyle w:val="Geenafstand"/>
        <w:ind w:left="720"/>
      </w:pPr>
      <w:r>
        <w:t xml:space="preserve">Er wordt afgesproken een  delegatie bijeen te laten komen op 7 november om 14:30 om dit document diepgaander te bespreken. Hieraan zullen deelnemen: Mevr. </w:t>
      </w:r>
      <w:proofErr w:type="spellStart"/>
      <w:r>
        <w:t>Weusten</w:t>
      </w:r>
      <w:proofErr w:type="spellEnd"/>
      <w:r>
        <w:t xml:space="preserve"> en nog een PMR-lid namens het personeel, Dhr. Palm namens de ouders en Dhr. </w:t>
      </w:r>
      <w:proofErr w:type="spellStart"/>
      <w:r>
        <w:t>Roijakkers</w:t>
      </w:r>
      <w:proofErr w:type="spellEnd"/>
      <w:r>
        <w:t xml:space="preserve"> namens de leerlingen. Het delegatielid verzamelt de input per geleding, en stuurt deze gebundeld naar de secretaris, uiterlijk op 1 november aanstaande.</w:t>
      </w:r>
    </w:p>
    <w:p w:rsidR="000A0A23" w:rsidRDefault="008D78E4" w:rsidP="008D78E4">
      <w:pPr>
        <w:pStyle w:val="Geenafstand"/>
        <w:numPr>
          <w:ilvl w:val="0"/>
          <w:numId w:val="1"/>
        </w:numPr>
      </w:pPr>
      <w:r>
        <w:t xml:space="preserve">Zoals besproken is vorig jaar </w:t>
      </w:r>
      <w:r w:rsidR="000A0A23">
        <w:t xml:space="preserve">al een groot deel hiervan aan de orde gekomen. Er zijn echter nog enkele vragen. Deze zullen onder punt 10 worden vermeld. </w:t>
      </w:r>
    </w:p>
    <w:p w:rsidR="000A0A23" w:rsidRDefault="000A0A23" w:rsidP="008D78E4">
      <w:pPr>
        <w:pStyle w:val="Geenafstand"/>
        <w:numPr>
          <w:ilvl w:val="0"/>
          <w:numId w:val="1"/>
        </w:numPr>
      </w:pPr>
      <w:r>
        <w:t>Wijziging jaaragenda Meerssen (studiedag 11 november)</w:t>
      </w:r>
    </w:p>
    <w:p w:rsidR="000A0A23" w:rsidRDefault="000A0A23" w:rsidP="000A0A23">
      <w:pPr>
        <w:pStyle w:val="Geenafstand"/>
        <w:ind w:left="720"/>
      </w:pPr>
      <w:r>
        <w:t>Er is geen bezwaar. Wel wachten we nog op de vermelding van de MR-vergadermomenten. Dhr. Overgaauw: deze volgen in de nieuwe versie, te publiceren op 4 november.</w:t>
      </w:r>
    </w:p>
    <w:p w:rsidR="000A0A23" w:rsidRDefault="000A0A23" w:rsidP="000A0A23">
      <w:pPr>
        <w:pStyle w:val="Geenafstand"/>
        <w:numPr>
          <w:ilvl w:val="0"/>
          <w:numId w:val="1"/>
        </w:numPr>
      </w:pPr>
      <w:r>
        <w:t>Mededelingen van locatiedirecties</w:t>
      </w:r>
    </w:p>
    <w:p w:rsidR="002237D5" w:rsidRDefault="000A0A23" w:rsidP="000A0A23">
      <w:pPr>
        <w:pStyle w:val="Geenafstand"/>
        <w:ind w:left="720"/>
      </w:pPr>
      <w:r w:rsidRPr="00C531A0">
        <w:rPr>
          <w:b/>
        </w:rPr>
        <w:t>Dhr. Bergmans</w:t>
      </w:r>
      <w:r>
        <w:t xml:space="preserve">: </w:t>
      </w:r>
    </w:p>
    <w:p w:rsidR="000A0A23" w:rsidRDefault="000A0A23" w:rsidP="002237D5">
      <w:pPr>
        <w:pStyle w:val="Geenafstand"/>
        <w:numPr>
          <w:ilvl w:val="0"/>
          <w:numId w:val="4"/>
        </w:numPr>
      </w:pPr>
      <w:r>
        <w:t>zoals gezegd dat er een rapport van de collegiale visitatie komt. Dit zal volgende vergadering worden besproken.</w:t>
      </w:r>
    </w:p>
    <w:p w:rsidR="002237D5" w:rsidRDefault="000A0A23" w:rsidP="000A0A23">
      <w:pPr>
        <w:pStyle w:val="Geenafstand"/>
        <w:ind w:left="720"/>
      </w:pPr>
      <w:proofErr w:type="spellStart"/>
      <w:r w:rsidRPr="00C531A0">
        <w:rPr>
          <w:b/>
        </w:rPr>
        <w:t>Dhr</w:t>
      </w:r>
      <w:proofErr w:type="spellEnd"/>
      <w:r w:rsidRPr="00C531A0">
        <w:rPr>
          <w:b/>
        </w:rPr>
        <w:t xml:space="preserve"> Overgaauw</w:t>
      </w:r>
      <w:r>
        <w:t xml:space="preserve">: </w:t>
      </w:r>
      <w:r w:rsidR="008D78E4">
        <w:t xml:space="preserve"> </w:t>
      </w:r>
    </w:p>
    <w:p w:rsidR="008D78E4" w:rsidRDefault="000A0A23" w:rsidP="002237D5">
      <w:pPr>
        <w:pStyle w:val="Geenafstand"/>
        <w:numPr>
          <w:ilvl w:val="0"/>
          <w:numId w:val="4"/>
        </w:numPr>
      </w:pPr>
      <w:r>
        <w:t xml:space="preserve">begin september werd er een probleem in het PTA van de huidige examenleerlingen CKV aangetroffen. Enkele leerlingen hadden geen volledig PTA afgelegd. Dit is onderzocht en er is melding van gemaakt bij de inspectie. Een externe deskundige en Mevr. Thewissen hebben een inventarisering van het probleem gemaakt: het gaat om 45 leerlingen VWO en 7 HAVO. Dit probleem is ontstaan in de klassen van één docent. Om dit te herstellen wordt er op 7 en 8 november een vervangende opdracht aangeboden. Dit is op 23 oktober bekend gemaakt, en bij de inspectie gemeld. </w:t>
      </w:r>
    </w:p>
    <w:p w:rsidR="000A0A23" w:rsidRDefault="000A0A23" w:rsidP="002237D5">
      <w:pPr>
        <w:pStyle w:val="Geenafstand"/>
        <w:ind w:left="1416"/>
      </w:pPr>
      <w:r>
        <w:t xml:space="preserve">Dhr. Mook vraagt wat de aanleiding was. Dhr. Overgaauw reageert dat het aan het licht kwam toen een klas werd overgenomen door een andere docent. Deze merkte een aantal onregelmatigheden in het PTA op. De oorzaak van deze onregelmatigheden is een moeizame samenwerking binnen de sectie. Er was één docent die zijn ‘eigen’ PTA volgde. </w:t>
      </w:r>
      <w:r w:rsidR="002237D5">
        <w:t xml:space="preserve">Deze persoon is nu niet meer werkzaam op school en er is een interim-voorzitter aangewezen voor de sectie. </w:t>
      </w:r>
    </w:p>
    <w:p w:rsidR="002237D5" w:rsidRDefault="002237D5" w:rsidP="002237D5">
      <w:pPr>
        <w:pStyle w:val="Geenafstand"/>
        <w:ind w:left="1416"/>
      </w:pPr>
      <w:r>
        <w:t xml:space="preserve">Dhr. </w:t>
      </w:r>
      <w:proofErr w:type="spellStart"/>
      <w:r>
        <w:t>Roijakkers</w:t>
      </w:r>
      <w:proofErr w:type="spellEnd"/>
      <w:r>
        <w:t xml:space="preserve"> vraagt of de </w:t>
      </w:r>
      <w:proofErr w:type="spellStart"/>
      <w:r>
        <w:t>PTA’s</w:t>
      </w:r>
      <w:proofErr w:type="spellEnd"/>
      <w:r>
        <w:t xml:space="preserve"> van de gehele sectie zijn onderzocht. Er vallen immers mee</w:t>
      </w:r>
      <w:r w:rsidR="00D629A9">
        <w:t>r</w:t>
      </w:r>
      <w:r>
        <w:t xml:space="preserve">dere vakken onder deze sectie (CKV, tekenen, handvaardigheid, …). Dhr. Overgaauw: de betreffende docent gaf ook tekenen. Deze </w:t>
      </w:r>
      <w:proofErr w:type="spellStart"/>
      <w:r>
        <w:t>PTA’s</w:t>
      </w:r>
      <w:proofErr w:type="spellEnd"/>
      <w:r>
        <w:t xml:space="preserve"> zullen ook worden onderzocht. Informatie zal worden gedeeld zodra deze beschikbaar is.</w:t>
      </w:r>
    </w:p>
    <w:p w:rsidR="002237D5" w:rsidRDefault="002237D5" w:rsidP="002237D5">
      <w:pPr>
        <w:pStyle w:val="Geenafstand"/>
        <w:numPr>
          <w:ilvl w:val="0"/>
          <w:numId w:val="4"/>
        </w:numPr>
      </w:pPr>
      <w:r>
        <w:lastRenderedPageBreak/>
        <w:t xml:space="preserve">Het verbeterplan zal worden omgezet in een schooljaarplan, en wordt geagendeerd voor de novembervergadering. </w:t>
      </w:r>
    </w:p>
    <w:p w:rsidR="002237D5" w:rsidRDefault="002237D5" w:rsidP="002237D5">
      <w:pPr>
        <w:pStyle w:val="Geenafstand"/>
        <w:numPr>
          <w:ilvl w:val="0"/>
          <w:numId w:val="1"/>
        </w:numPr>
      </w:pPr>
      <w:r>
        <w:t>Rondvraag aan directie</w:t>
      </w:r>
    </w:p>
    <w:p w:rsidR="002237D5" w:rsidRDefault="002237D5" w:rsidP="002237D5">
      <w:pPr>
        <w:pStyle w:val="Geenafstand"/>
        <w:numPr>
          <w:ilvl w:val="0"/>
          <w:numId w:val="4"/>
        </w:numPr>
      </w:pPr>
      <w:r w:rsidRPr="00C531A0">
        <w:rPr>
          <w:b/>
        </w:rPr>
        <w:t>Dhr. Palm</w:t>
      </w:r>
      <w:r>
        <w:t xml:space="preserve"> vraagt of er een aangepaste versie kan worden gemaakt van het document met te behandelen onderwerpen per maand voor de MR. </w:t>
      </w:r>
      <w:proofErr w:type="spellStart"/>
      <w:r>
        <w:t>Ivm</w:t>
      </w:r>
      <w:proofErr w:type="spellEnd"/>
      <w:r>
        <w:t xml:space="preserve"> enig oponthoud is de standaardversie niet meer toereikend. Dhr. Overgaauw zegt toe hierin te voorzien. </w:t>
      </w:r>
    </w:p>
    <w:p w:rsidR="005B3CB6" w:rsidRDefault="002237D5" w:rsidP="005B3CB6">
      <w:pPr>
        <w:pStyle w:val="Geenafstand"/>
        <w:numPr>
          <w:ilvl w:val="0"/>
          <w:numId w:val="4"/>
        </w:numPr>
      </w:pPr>
      <w:r w:rsidRPr="00C531A0">
        <w:rPr>
          <w:b/>
        </w:rPr>
        <w:t>Dhr. Hazen</w:t>
      </w:r>
      <w:r>
        <w:t xml:space="preserve"> meldt dat de communicatie omtrent OLC- en stilte-uren nog niet met de docenten gedeeld is. Hoe gaat het personeel hiervoor ingezet worden? </w:t>
      </w:r>
      <w:r w:rsidR="005B3CB6">
        <w:t xml:space="preserve">Dhr. Overgaauw: dit zal gebeuren </w:t>
      </w:r>
      <w:proofErr w:type="spellStart"/>
      <w:r w:rsidR="005B3CB6">
        <w:t>obv</w:t>
      </w:r>
      <w:proofErr w:type="spellEnd"/>
      <w:r w:rsidR="005B3CB6">
        <w:t xml:space="preserve"> het schaduwrooster. Met name in de stilteruimte zal dit het geval zijn. Dhr. Slijpen vraagt of dit ten koste van de waarnemingsuren </w:t>
      </w:r>
      <w:proofErr w:type="spellStart"/>
      <w:r w:rsidR="005B3CB6">
        <w:t>zla</w:t>
      </w:r>
      <w:proofErr w:type="spellEnd"/>
      <w:r w:rsidR="005B3CB6">
        <w:t xml:space="preserve"> gaan. Reactie: dit zal niet zo zijn, voor de waarnemingsuren wordt gezocht naar een tweetal extra, breed opgeleide docenten die bijv. de PABO hebben afgerond.</w:t>
      </w:r>
    </w:p>
    <w:p w:rsidR="005B3CB6" w:rsidRDefault="00C531A0" w:rsidP="00C531A0">
      <w:pPr>
        <w:pStyle w:val="Geenafstand"/>
        <w:numPr>
          <w:ilvl w:val="0"/>
          <w:numId w:val="4"/>
        </w:numPr>
      </w:pPr>
      <w:r w:rsidRPr="00C531A0">
        <w:rPr>
          <w:b/>
        </w:rPr>
        <w:t xml:space="preserve">Dhr. </w:t>
      </w:r>
      <w:proofErr w:type="spellStart"/>
      <w:r w:rsidRPr="00C531A0">
        <w:rPr>
          <w:b/>
        </w:rPr>
        <w:t>Roijakkers</w:t>
      </w:r>
      <w:proofErr w:type="spellEnd"/>
      <w:r>
        <w:t xml:space="preserve"> vraagt hoe de staking van 6 november wordt voorbereid. Hier zal de dag na de vergadering overleg over plaatsvinden. Leerlingen mogen in de </w:t>
      </w:r>
      <w:proofErr w:type="spellStart"/>
      <w:r>
        <w:t>pww</w:t>
      </w:r>
      <w:proofErr w:type="spellEnd"/>
      <w:r>
        <w:t xml:space="preserve"> niet gedupeerd worden.  er zal een inventarisatie plaatsvinden.</w:t>
      </w:r>
    </w:p>
    <w:p w:rsidR="00C531A0" w:rsidRDefault="00C531A0" w:rsidP="00C531A0">
      <w:pPr>
        <w:pStyle w:val="Geenafstand"/>
        <w:numPr>
          <w:ilvl w:val="0"/>
          <w:numId w:val="4"/>
        </w:numPr>
      </w:pPr>
      <w:r>
        <w:t>De vrijwillige ouderbijdrage is reeds betaald door de ouders. Waarom is dit niet lang de raad gegaan? Dhr. Ber</w:t>
      </w:r>
      <w:r w:rsidR="00D629A9">
        <w:t>g</w:t>
      </w:r>
      <w:r>
        <w:t xml:space="preserve">mans reageert dat deze ongewijzigd is, en dus geen vernieuwde instemming behoeft. Dhr. </w:t>
      </w:r>
      <w:proofErr w:type="spellStart"/>
      <w:r>
        <w:t>Debeij</w:t>
      </w:r>
      <w:proofErr w:type="spellEnd"/>
      <w:r>
        <w:t xml:space="preserve"> meldt dat wanneer dat wettelijk volstaat, het zo goed is. Dhr. Van Mook meldt wel dat hij betere </w:t>
      </w:r>
      <w:r w:rsidR="00D629A9">
        <w:t>communicatie</w:t>
      </w:r>
      <w:r>
        <w:t xml:space="preserve"> over dergelijke zaken verwacht. Nu heeft de raad geen mogelijkheid gehad zelf veranderingen voor te stellen. </w:t>
      </w:r>
    </w:p>
    <w:p w:rsidR="00C531A0" w:rsidRDefault="00C531A0" w:rsidP="00C531A0">
      <w:pPr>
        <w:pStyle w:val="Geenafstand"/>
        <w:ind w:left="1440"/>
      </w:pPr>
      <w:r>
        <w:t>De besteding van de gelden moet verantwoord worden. De besteding van vorig jaar zal volgende vergadering geagendeerd worden.</w:t>
      </w:r>
    </w:p>
    <w:p w:rsidR="00C531A0" w:rsidRDefault="00C531A0" w:rsidP="00C531A0">
      <w:pPr>
        <w:pStyle w:val="Geenafstand"/>
        <w:numPr>
          <w:ilvl w:val="0"/>
          <w:numId w:val="4"/>
        </w:numPr>
      </w:pPr>
      <w:r>
        <w:t xml:space="preserve">In de jaaragenda staan de herkansingen gepland aan het einde van het schooljaar. Vroeger was dit altijd aan het begin van het volgend schooljaar. Er zijn praktische bezwaren tegen deze wijziging. Zo is het bijvoorbeeld erg kort dag na de laatste </w:t>
      </w:r>
      <w:proofErr w:type="spellStart"/>
      <w:r>
        <w:t>pww</w:t>
      </w:r>
      <w:proofErr w:type="spellEnd"/>
      <w:r>
        <w:t xml:space="preserve"> om dingen te herhalen, en zijn er geen reguliere lessen meer tussen het moment van aanmelding en de datum van afname.</w:t>
      </w:r>
      <w:r w:rsidR="00D629A9">
        <w:t xml:space="preserve"> Dhr. Overgaauw vraagt of dit schriftelijk kan worden aangeleverd.</w:t>
      </w:r>
    </w:p>
    <w:p w:rsidR="002237D5" w:rsidRDefault="00D629A9" w:rsidP="00D629A9">
      <w:pPr>
        <w:pStyle w:val="Geenafstand"/>
        <w:numPr>
          <w:ilvl w:val="0"/>
          <w:numId w:val="4"/>
        </w:numPr>
      </w:pPr>
      <w:r w:rsidRPr="00D629A9">
        <w:rPr>
          <w:b/>
        </w:rPr>
        <w:t>Dhr. Staal</w:t>
      </w:r>
      <w:r>
        <w:t xml:space="preserve"> geeft aan dat de waarnemingsuren vaak worden ervaren als </w:t>
      </w:r>
      <w:proofErr w:type="spellStart"/>
      <w:r>
        <w:t>ophokplicht</w:t>
      </w:r>
      <w:proofErr w:type="spellEnd"/>
      <w:r>
        <w:t xml:space="preserve">. De docenten hebben vaak geen specifieke vakkennis en de uren zijn ook ingepland als het gaat om eerste of laatste uren. Dhr. Overgaauw geeft aan dat we simpelweg alle tijd nodig hebben, en dus waarnemingsuren moeten plannen. De LLR wordt verzocht alle problematieken te verzamelen, zodat er goed naar gekeken kan worden. Bijvoorbeeld de invulling van de uren valt vaak tegen. Volgens Dhr. </w:t>
      </w:r>
      <w:proofErr w:type="spellStart"/>
      <w:r>
        <w:t>Roijakkers</w:t>
      </w:r>
      <w:proofErr w:type="spellEnd"/>
      <w:r>
        <w:t xml:space="preserve"> ligt dit voor een deel aan het niet bestaan van studiewijzers. Leerlingen weten niet wat ze kunnen/moeten doen, wanneer een les uitvalt.</w:t>
      </w:r>
    </w:p>
    <w:p w:rsidR="00D629A9" w:rsidRDefault="00D629A9" w:rsidP="00D629A9">
      <w:pPr>
        <w:pStyle w:val="Geenafstand"/>
        <w:numPr>
          <w:ilvl w:val="0"/>
          <w:numId w:val="4"/>
        </w:numPr>
      </w:pPr>
      <w:r>
        <w:rPr>
          <w:b/>
        </w:rPr>
        <w:t xml:space="preserve">Dhr. Bergmans </w:t>
      </w:r>
      <w:r>
        <w:t>meldt dat in het visitatierapport – volgt volgende vergadering – wordt gesproken over de vreemde situatie omtrent de MR. Waarom is er maar één MR voor twee scholen?</w:t>
      </w:r>
      <w:r w:rsidR="00BB076C">
        <w:t xml:space="preserve"> De raad zegt het rapport eerst te zullen lezen, en daarna te besluiten of er actie moet worden ondernomen.</w:t>
      </w:r>
    </w:p>
    <w:p w:rsidR="00BB076C" w:rsidRDefault="00BB076C" w:rsidP="00BB076C">
      <w:pPr>
        <w:pStyle w:val="Geenafstand"/>
        <w:numPr>
          <w:ilvl w:val="0"/>
          <w:numId w:val="1"/>
        </w:numPr>
      </w:pPr>
      <w:r>
        <w:t>10 minuten pauze waarin de locatiedirectie de vergadering verlaat.</w:t>
      </w:r>
    </w:p>
    <w:p w:rsidR="00BB076C" w:rsidRDefault="00BB076C" w:rsidP="00BB076C">
      <w:pPr>
        <w:pStyle w:val="Geenafstand"/>
        <w:numPr>
          <w:ilvl w:val="0"/>
          <w:numId w:val="1"/>
        </w:numPr>
      </w:pPr>
      <w:r>
        <w:t>Verslag vergadering 25/09/2019</w:t>
      </w:r>
    </w:p>
    <w:p w:rsidR="00BB076C" w:rsidRDefault="00BB076C" w:rsidP="00BB076C">
      <w:pPr>
        <w:pStyle w:val="Geenafstand"/>
        <w:numPr>
          <w:ilvl w:val="0"/>
          <w:numId w:val="5"/>
        </w:numPr>
      </w:pPr>
      <w:r>
        <w:t xml:space="preserve">Pagina 1: bij </w:t>
      </w:r>
      <w:proofErr w:type="spellStart"/>
      <w:r>
        <w:t>afgemelden</w:t>
      </w:r>
      <w:proofErr w:type="spellEnd"/>
      <w:r>
        <w:t xml:space="preserve"> wordt Dhr. Slijpen toegevoegd.</w:t>
      </w:r>
    </w:p>
    <w:p w:rsidR="00BB076C" w:rsidRDefault="00BB076C" w:rsidP="00BB076C">
      <w:pPr>
        <w:pStyle w:val="Geenafstand"/>
        <w:numPr>
          <w:ilvl w:val="0"/>
          <w:numId w:val="5"/>
        </w:numPr>
      </w:pPr>
      <w:r>
        <w:t xml:space="preserve">Pagina 2: toevoegen dat Dhr. </w:t>
      </w:r>
      <w:proofErr w:type="spellStart"/>
      <w:r>
        <w:t>Roijakkers</w:t>
      </w:r>
      <w:proofErr w:type="spellEnd"/>
      <w:r>
        <w:t xml:space="preserve"> verzoekt de MR-vergadermomenten toe te voegen aan de jaaragenda.</w:t>
      </w:r>
    </w:p>
    <w:p w:rsidR="00BB076C" w:rsidRDefault="00BB076C" w:rsidP="00BB076C">
      <w:pPr>
        <w:pStyle w:val="Geenafstand"/>
        <w:numPr>
          <w:ilvl w:val="0"/>
          <w:numId w:val="1"/>
        </w:numPr>
      </w:pPr>
      <w:r>
        <w:t>Besluitvorming punt 5,6,7</w:t>
      </w:r>
    </w:p>
    <w:p w:rsidR="00BB076C" w:rsidRDefault="00BB076C" w:rsidP="00BB076C">
      <w:pPr>
        <w:pStyle w:val="Geenafstand"/>
        <w:numPr>
          <w:ilvl w:val="0"/>
          <w:numId w:val="6"/>
        </w:numPr>
      </w:pPr>
      <w:r>
        <w:t>6: voorstel werkwijze is akkoord (aanleveren input, vergadering delegatie en publiceren conceptversie site).</w:t>
      </w:r>
    </w:p>
    <w:p w:rsidR="002138E4" w:rsidRDefault="00BB076C" w:rsidP="00BB076C">
      <w:pPr>
        <w:pStyle w:val="Geenafstand"/>
        <w:numPr>
          <w:ilvl w:val="0"/>
          <w:numId w:val="6"/>
        </w:numPr>
      </w:pPr>
      <w:r>
        <w:t>5: akkoord. Lijst van afkortingen volgt. Dhr. Van Mook roept op dergelijke opdrachten lokaal uit te zetten, en niet uitsluitend in de randstad.</w:t>
      </w:r>
    </w:p>
    <w:p w:rsidR="00BB076C" w:rsidRDefault="00BB076C" w:rsidP="00BB076C">
      <w:pPr>
        <w:pStyle w:val="Geenafstand"/>
        <w:numPr>
          <w:ilvl w:val="0"/>
          <w:numId w:val="6"/>
        </w:numPr>
      </w:pPr>
      <w:r>
        <w:lastRenderedPageBreak/>
        <w:t xml:space="preserve">7: uitgesteld tot november </w:t>
      </w:r>
      <w:proofErr w:type="spellStart"/>
      <w:r>
        <w:t>ivm</w:t>
      </w:r>
      <w:proofErr w:type="spellEnd"/>
      <w:r>
        <w:t xml:space="preserve"> onderzoek DB.</w:t>
      </w:r>
    </w:p>
    <w:p w:rsidR="00BB076C" w:rsidRDefault="00BB076C" w:rsidP="00BB076C">
      <w:pPr>
        <w:pStyle w:val="Geenafstand"/>
        <w:numPr>
          <w:ilvl w:val="0"/>
          <w:numId w:val="1"/>
        </w:numPr>
      </w:pPr>
      <w:r>
        <w:t>Geen vergadering geweest.</w:t>
      </w:r>
    </w:p>
    <w:p w:rsidR="00BB076C" w:rsidRDefault="00BB076C" w:rsidP="00BB076C">
      <w:pPr>
        <w:pStyle w:val="Geenafstand"/>
        <w:numPr>
          <w:ilvl w:val="0"/>
          <w:numId w:val="1"/>
        </w:numPr>
      </w:pPr>
      <w:r>
        <w:t xml:space="preserve">Dhr. </w:t>
      </w:r>
      <w:proofErr w:type="spellStart"/>
      <w:r>
        <w:t>Debeij</w:t>
      </w:r>
      <w:proofErr w:type="spellEnd"/>
      <w:r>
        <w:t xml:space="preserve"> geeft aan dat de vergadering in de periode tussen de twee voorzitters van het CvB heeft plaatsgevonden. Dhr. Pot heeft om deze reden geen ingrijpende zaken willen behandelen. Wel merkt hij de noodzaak van een cultuurverandering op. </w:t>
      </w:r>
      <w:r w:rsidR="004F0475">
        <w:t xml:space="preserve">De GMR is op het hart </w:t>
      </w:r>
      <w:proofErr w:type="spellStart"/>
      <w:r w:rsidR="004F0475">
        <w:t>gedukt</w:t>
      </w:r>
      <w:proofErr w:type="spellEnd"/>
      <w:r w:rsidR="004F0475">
        <w:t xml:space="preserve"> tegenwind te geven en constructieve bijdragen te leveren. </w:t>
      </w:r>
    </w:p>
    <w:p w:rsidR="004F0475" w:rsidRDefault="004F0475" w:rsidP="004F0475">
      <w:pPr>
        <w:pStyle w:val="Geenafstand"/>
        <w:ind w:left="720"/>
      </w:pPr>
      <w:r>
        <w:t>Op 12 en 13 november zijn studiedagen gepland. De eerste is voor de gehele GMR, de tweede met name voor de PGMR. Verslaggeving volgt na deze bijeenkomsten.</w:t>
      </w:r>
    </w:p>
    <w:p w:rsidR="004F0475" w:rsidRDefault="004F0475" w:rsidP="004F0475">
      <w:pPr>
        <w:pStyle w:val="Geenafstand"/>
        <w:numPr>
          <w:ilvl w:val="0"/>
          <w:numId w:val="1"/>
        </w:numPr>
      </w:pPr>
      <w:r>
        <w:t>Directiewissel SMCV</w:t>
      </w:r>
    </w:p>
    <w:p w:rsidR="004F0475" w:rsidRDefault="004F0475" w:rsidP="004F0475">
      <w:pPr>
        <w:pStyle w:val="Geenafstand"/>
        <w:ind w:left="720"/>
      </w:pPr>
      <w:r>
        <w:t xml:space="preserve">Dit deel van de vergadering is besloten verklaar vanwege de aard van de besproken zaken. </w:t>
      </w:r>
    </w:p>
    <w:p w:rsidR="004F0475" w:rsidRDefault="004F0475" w:rsidP="004F0475">
      <w:pPr>
        <w:pStyle w:val="Geenafstand"/>
        <w:numPr>
          <w:ilvl w:val="0"/>
          <w:numId w:val="1"/>
        </w:numPr>
      </w:pPr>
      <w:r>
        <w:t>Rondvraag</w:t>
      </w:r>
    </w:p>
    <w:p w:rsidR="004F0475" w:rsidRDefault="004F0475" w:rsidP="004F0475">
      <w:pPr>
        <w:pStyle w:val="Geenafstand"/>
        <w:numPr>
          <w:ilvl w:val="0"/>
          <w:numId w:val="7"/>
        </w:numPr>
      </w:pPr>
      <w:r w:rsidRPr="004F0475">
        <w:rPr>
          <w:b/>
        </w:rPr>
        <w:t xml:space="preserve">Mevr. </w:t>
      </w:r>
      <w:proofErr w:type="spellStart"/>
      <w:r w:rsidRPr="004F0475">
        <w:rPr>
          <w:b/>
        </w:rPr>
        <w:t>Weusten</w:t>
      </w:r>
      <w:proofErr w:type="spellEnd"/>
      <w:r>
        <w:t xml:space="preserve"> geeft aan dat de notulen niet beschikbaar zijn op de site. Daarnaast verzoekt zij het DB de agenda toe te voegen op de site. </w:t>
      </w:r>
    </w:p>
    <w:p w:rsidR="004F0475" w:rsidRPr="004F0475" w:rsidRDefault="004F0475" w:rsidP="004F0475">
      <w:pPr>
        <w:pStyle w:val="Geenafstand"/>
        <w:numPr>
          <w:ilvl w:val="0"/>
          <w:numId w:val="7"/>
        </w:numPr>
        <w:rPr>
          <w:b/>
        </w:rPr>
      </w:pPr>
      <w:r w:rsidRPr="004F0475">
        <w:rPr>
          <w:b/>
        </w:rPr>
        <w:t xml:space="preserve">Dhr. Palm </w:t>
      </w:r>
      <w:r>
        <w:t>geeft aan dat hij de voortgang van de herstelopdrachten in het vervolg graag schriftelijk en van tevoren ontvangt.</w:t>
      </w:r>
    </w:p>
    <w:p w:rsidR="004F0475" w:rsidRPr="004F0475" w:rsidRDefault="004F0475" w:rsidP="004F0475">
      <w:pPr>
        <w:pStyle w:val="Geenafstand"/>
        <w:numPr>
          <w:ilvl w:val="0"/>
          <w:numId w:val="7"/>
        </w:numPr>
        <w:rPr>
          <w:b/>
        </w:rPr>
      </w:pPr>
      <w:r>
        <w:t xml:space="preserve">Daarnaast verzoekt hij om een betere </w:t>
      </w:r>
      <w:proofErr w:type="spellStart"/>
      <w:r>
        <w:t>ordeing</w:t>
      </w:r>
      <w:proofErr w:type="spellEnd"/>
      <w:r>
        <w:t xml:space="preserve"> van de stukken per agendapunt. Het is nu veel zoeken.</w:t>
      </w:r>
    </w:p>
    <w:p w:rsidR="004F0475" w:rsidRPr="00FA5C5F" w:rsidRDefault="004F0475" w:rsidP="004F0475">
      <w:pPr>
        <w:pStyle w:val="Geenafstand"/>
        <w:numPr>
          <w:ilvl w:val="0"/>
          <w:numId w:val="7"/>
        </w:numPr>
        <w:rPr>
          <w:b/>
        </w:rPr>
      </w:pPr>
      <w:r>
        <w:t xml:space="preserve">Tot stol vraagt hij om de vermelding van de rechten/plichten van elke geleding per punt. Dit vereist nu nog vaak enig zoekwerk. </w:t>
      </w:r>
    </w:p>
    <w:p w:rsidR="00FA5C5F" w:rsidRPr="00FA5C5F" w:rsidRDefault="00FA5C5F" w:rsidP="00FA5C5F">
      <w:pPr>
        <w:pStyle w:val="Geenafstand"/>
        <w:numPr>
          <w:ilvl w:val="0"/>
          <w:numId w:val="1"/>
        </w:numPr>
        <w:rPr>
          <w:b/>
        </w:rPr>
      </w:pPr>
      <w:r>
        <w:t>Sluiting</w:t>
      </w:r>
    </w:p>
    <w:p w:rsidR="00FA5C5F" w:rsidRPr="00FA5C5F" w:rsidRDefault="00FA5C5F" w:rsidP="00FA5C5F">
      <w:pPr>
        <w:pStyle w:val="Geenafstand"/>
        <w:ind w:left="720"/>
      </w:pPr>
      <w:r>
        <w:t>De voorzitter sluit de vergadering om 22:40u.</w:t>
      </w:r>
    </w:p>
    <w:p w:rsidR="00BB076C" w:rsidRDefault="00BB076C">
      <w:r>
        <w:br w:type="page"/>
      </w:r>
    </w:p>
    <w:p w:rsidR="00BB076C" w:rsidRDefault="00BB076C" w:rsidP="00BB076C">
      <w:pPr>
        <w:pStyle w:val="Geenafstand"/>
        <w:ind w:left="1440"/>
      </w:pPr>
    </w:p>
    <w:tbl>
      <w:tblPr>
        <w:tblStyle w:val="Tabelraster"/>
        <w:tblpPr w:leftFromText="141" w:rightFromText="141" w:tblpY="690"/>
        <w:tblW w:w="0" w:type="auto"/>
        <w:tblLook w:val="04A0" w:firstRow="1" w:lastRow="0" w:firstColumn="1" w:lastColumn="0" w:noHBand="0" w:noVBand="1"/>
      </w:tblPr>
      <w:tblGrid>
        <w:gridCol w:w="3020"/>
        <w:gridCol w:w="3021"/>
        <w:gridCol w:w="3021"/>
      </w:tblGrid>
      <w:tr w:rsidR="002138E4" w:rsidTr="002138E4">
        <w:tc>
          <w:tcPr>
            <w:tcW w:w="3020" w:type="dxa"/>
          </w:tcPr>
          <w:p w:rsidR="002138E4" w:rsidRDefault="002138E4" w:rsidP="002138E4">
            <w:pPr>
              <w:pStyle w:val="Geenafstand"/>
            </w:pPr>
            <w:r>
              <w:t>Wat?</w:t>
            </w:r>
          </w:p>
        </w:tc>
        <w:tc>
          <w:tcPr>
            <w:tcW w:w="3021" w:type="dxa"/>
          </w:tcPr>
          <w:p w:rsidR="002138E4" w:rsidRDefault="002138E4" w:rsidP="002138E4">
            <w:pPr>
              <w:pStyle w:val="Geenafstand"/>
            </w:pPr>
            <w:r>
              <w:t>Wie?</w:t>
            </w:r>
          </w:p>
        </w:tc>
        <w:tc>
          <w:tcPr>
            <w:tcW w:w="3021" w:type="dxa"/>
          </w:tcPr>
          <w:p w:rsidR="002138E4" w:rsidRDefault="002138E4" w:rsidP="002138E4">
            <w:pPr>
              <w:pStyle w:val="Geenafstand"/>
            </w:pPr>
            <w:r>
              <w:t>Evt. termijn</w:t>
            </w:r>
          </w:p>
        </w:tc>
      </w:tr>
      <w:tr w:rsidR="002138E4" w:rsidTr="002138E4">
        <w:tc>
          <w:tcPr>
            <w:tcW w:w="3020" w:type="dxa"/>
          </w:tcPr>
          <w:p w:rsidR="002138E4" w:rsidRDefault="002138E4" w:rsidP="002138E4">
            <w:pPr>
              <w:pStyle w:val="Geenafstand"/>
            </w:pPr>
            <w:r>
              <w:t>Controleren notulen onderwijstijd (punt 7)</w:t>
            </w:r>
          </w:p>
        </w:tc>
        <w:tc>
          <w:tcPr>
            <w:tcW w:w="3021" w:type="dxa"/>
          </w:tcPr>
          <w:p w:rsidR="002138E4" w:rsidRDefault="002138E4" w:rsidP="002138E4">
            <w:pPr>
              <w:pStyle w:val="Geenafstand"/>
            </w:pPr>
            <w:r>
              <w:t>DB</w:t>
            </w:r>
          </w:p>
        </w:tc>
        <w:tc>
          <w:tcPr>
            <w:tcW w:w="3021" w:type="dxa"/>
          </w:tcPr>
          <w:p w:rsidR="002138E4" w:rsidRDefault="002138E4" w:rsidP="00116856">
            <w:pPr>
              <w:pStyle w:val="Geenafstand"/>
            </w:pPr>
            <w:r>
              <w:t xml:space="preserve">Vergadering </w:t>
            </w:r>
            <w:r w:rsidR="00116856">
              <w:t>november</w:t>
            </w:r>
          </w:p>
        </w:tc>
      </w:tr>
      <w:tr w:rsidR="00116856" w:rsidTr="002138E4">
        <w:tc>
          <w:tcPr>
            <w:tcW w:w="3020" w:type="dxa"/>
          </w:tcPr>
          <w:p w:rsidR="00116856" w:rsidRDefault="00116856" w:rsidP="00116856">
            <w:pPr>
              <w:pStyle w:val="Geenafstand"/>
            </w:pPr>
            <w:r>
              <w:t xml:space="preserve">Meerjarenbegroting </w:t>
            </w:r>
            <w:proofErr w:type="spellStart"/>
            <w:r>
              <w:t>incl</w:t>
            </w:r>
            <w:proofErr w:type="spellEnd"/>
            <w:r>
              <w:t xml:space="preserve"> toelichting SMCM en SMCV</w:t>
            </w:r>
          </w:p>
        </w:tc>
        <w:tc>
          <w:tcPr>
            <w:tcW w:w="3021" w:type="dxa"/>
          </w:tcPr>
          <w:p w:rsidR="00116856" w:rsidRDefault="00116856" w:rsidP="00116856">
            <w:pPr>
              <w:pStyle w:val="Geenafstand"/>
            </w:pPr>
            <w:r>
              <w:t>Locatiedirectie</w:t>
            </w:r>
          </w:p>
        </w:tc>
        <w:tc>
          <w:tcPr>
            <w:tcW w:w="3021" w:type="dxa"/>
          </w:tcPr>
          <w:p w:rsidR="00116856" w:rsidRDefault="00116856" w:rsidP="00116856">
            <w:pPr>
              <w:pStyle w:val="Geenafstand"/>
            </w:pPr>
            <w:r>
              <w:t>Vergadering november</w:t>
            </w:r>
          </w:p>
        </w:tc>
      </w:tr>
      <w:tr w:rsidR="00116856" w:rsidTr="002138E4">
        <w:tc>
          <w:tcPr>
            <w:tcW w:w="3020" w:type="dxa"/>
          </w:tcPr>
          <w:p w:rsidR="00116856" w:rsidRDefault="008D78E4" w:rsidP="00116856">
            <w:pPr>
              <w:pStyle w:val="Geenafstand"/>
            </w:pPr>
            <w:r>
              <w:t>Rapport collegiale visitatie SMCV</w:t>
            </w:r>
          </w:p>
        </w:tc>
        <w:tc>
          <w:tcPr>
            <w:tcW w:w="3021" w:type="dxa"/>
          </w:tcPr>
          <w:p w:rsidR="00116856" w:rsidRDefault="008D78E4" w:rsidP="00116856">
            <w:pPr>
              <w:pStyle w:val="Geenafstand"/>
            </w:pPr>
            <w:r>
              <w:t>Dhr. Bergmans</w:t>
            </w:r>
          </w:p>
        </w:tc>
        <w:tc>
          <w:tcPr>
            <w:tcW w:w="3021" w:type="dxa"/>
          </w:tcPr>
          <w:p w:rsidR="00116856" w:rsidRDefault="008D78E4" w:rsidP="00116856">
            <w:pPr>
              <w:pStyle w:val="Geenafstand"/>
            </w:pPr>
            <w:r>
              <w:t>Vergadering november</w:t>
            </w:r>
          </w:p>
        </w:tc>
      </w:tr>
      <w:tr w:rsidR="00116856" w:rsidTr="002138E4">
        <w:tc>
          <w:tcPr>
            <w:tcW w:w="3020" w:type="dxa"/>
          </w:tcPr>
          <w:p w:rsidR="00116856" w:rsidRDefault="002237D5" w:rsidP="00116856">
            <w:pPr>
              <w:pStyle w:val="Geenafstand"/>
            </w:pPr>
            <w:r>
              <w:t>Resultaten onderzoek PTA tekenen</w:t>
            </w:r>
          </w:p>
        </w:tc>
        <w:tc>
          <w:tcPr>
            <w:tcW w:w="3021" w:type="dxa"/>
          </w:tcPr>
          <w:p w:rsidR="00116856" w:rsidRDefault="002237D5" w:rsidP="00116856">
            <w:pPr>
              <w:pStyle w:val="Geenafstand"/>
            </w:pPr>
            <w:r>
              <w:t>Dhr. Overgaauw</w:t>
            </w:r>
          </w:p>
        </w:tc>
        <w:tc>
          <w:tcPr>
            <w:tcW w:w="3021" w:type="dxa"/>
          </w:tcPr>
          <w:p w:rsidR="00116856" w:rsidRDefault="002237D5" w:rsidP="00116856">
            <w:pPr>
              <w:pStyle w:val="Geenafstand"/>
            </w:pPr>
            <w:r>
              <w:t>z.s.m.</w:t>
            </w:r>
          </w:p>
        </w:tc>
      </w:tr>
      <w:tr w:rsidR="00C531A0" w:rsidTr="002138E4">
        <w:tc>
          <w:tcPr>
            <w:tcW w:w="3020" w:type="dxa"/>
          </w:tcPr>
          <w:p w:rsidR="00C531A0" w:rsidRDefault="00C531A0" w:rsidP="00116856">
            <w:pPr>
              <w:pStyle w:val="Geenafstand"/>
            </w:pPr>
            <w:r>
              <w:t xml:space="preserve">Aanleveren op- en aanmerkingen schoolgids </w:t>
            </w:r>
          </w:p>
        </w:tc>
        <w:tc>
          <w:tcPr>
            <w:tcW w:w="3021" w:type="dxa"/>
          </w:tcPr>
          <w:p w:rsidR="00C531A0" w:rsidRDefault="00C531A0" w:rsidP="00116856">
            <w:pPr>
              <w:pStyle w:val="Geenafstand"/>
            </w:pPr>
            <w:r>
              <w:t>Gedelegeerden van de geledingen</w:t>
            </w:r>
          </w:p>
        </w:tc>
        <w:tc>
          <w:tcPr>
            <w:tcW w:w="3021" w:type="dxa"/>
          </w:tcPr>
          <w:p w:rsidR="00C531A0" w:rsidRDefault="00C531A0" w:rsidP="00116856">
            <w:pPr>
              <w:pStyle w:val="Geenafstand"/>
            </w:pPr>
            <w:r>
              <w:t>1 november</w:t>
            </w:r>
          </w:p>
        </w:tc>
      </w:tr>
      <w:tr w:rsidR="002237D5" w:rsidTr="002138E4">
        <w:tc>
          <w:tcPr>
            <w:tcW w:w="3020" w:type="dxa"/>
          </w:tcPr>
          <w:p w:rsidR="002237D5" w:rsidRDefault="002237D5" w:rsidP="002237D5">
            <w:pPr>
              <w:pStyle w:val="Geenafstand"/>
            </w:pPr>
            <w:r>
              <w:t xml:space="preserve">Schooljaarplan </w:t>
            </w:r>
            <w:proofErr w:type="spellStart"/>
            <w:r>
              <w:t>adhv</w:t>
            </w:r>
            <w:proofErr w:type="spellEnd"/>
            <w:r>
              <w:t xml:space="preserve"> verbeterplan SMCM</w:t>
            </w:r>
          </w:p>
        </w:tc>
        <w:tc>
          <w:tcPr>
            <w:tcW w:w="3021" w:type="dxa"/>
          </w:tcPr>
          <w:p w:rsidR="002237D5" w:rsidRDefault="002237D5" w:rsidP="002237D5">
            <w:pPr>
              <w:pStyle w:val="Geenafstand"/>
            </w:pPr>
            <w:r>
              <w:t>Dhr. Overgaauw</w:t>
            </w:r>
          </w:p>
        </w:tc>
        <w:tc>
          <w:tcPr>
            <w:tcW w:w="3021" w:type="dxa"/>
          </w:tcPr>
          <w:p w:rsidR="002237D5" w:rsidRDefault="002237D5" w:rsidP="002237D5">
            <w:pPr>
              <w:pStyle w:val="Geenafstand"/>
            </w:pPr>
            <w:r>
              <w:t>Vergadering november</w:t>
            </w:r>
          </w:p>
        </w:tc>
      </w:tr>
      <w:tr w:rsidR="002237D5" w:rsidTr="002138E4">
        <w:tc>
          <w:tcPr>
            <w:tcW w:w="3020" w:type="dxa"/>
          </w:tcPr>
          <w:p w:rsidR="002237D5" w:rsidRDefault="002237D5" w:rsidP="002237D5">
            <w:pPr>
              <w:pStyle w:val="Geenafstand"/>
            </w:pPr>
            <w:r>
              <w:t>Agenda te behandelen stukken MR herzien</w:t>
            </w:r>
          </w:p>
        </w:tc>
        <w:tc>
          <w:tcPr>
            <w:tcW w:w="3021" w:type="dxa"/>
          </w:tcPr>
          <w:p w:rsidR="002237D5" w:rsidRDefault="002237D5" w:rsidP="002237D5">
            <w:pPr>
              <w:pStyle w:val="Geenafstand"/>
            </w:pPr>
            <w:r>
              <w:t>Locatiedirectie</w:t>
            </w:r>
          </w:p>
        </w:tc>
        <w:tc>
          <w:tcPr>
            <w:tcW w:w="3021" w:type="dxa"/>
          </w:tcPr>
          <w:p w:rsidR="002237D5" w:rsidRDefault="002237D5" w:rsidP="002237D5">
            <w:pPr>
              <w:pStyle w:val="Geenafstand"/>
            </w:pPr>
            <w:r>
              <w:t>z.s.m. (geen datum vastgesteld)</w:t>
            </w:r>
          </w:p>
        </w:tc>
      </w:tr>
      <w:tr w:rsidR="002237D5" w:rsidTr="002138E4">
        <w:tc>
          <w:tcPr>
            <w:tcW w:w="3020" w:type="dxa"/>
          </w:tcPr>
          <w:p w:rsidR="002237D5" w:rsidRDefault="00C531A0" w:rsidP="002237D5">
            <w:pPr>
              <w:pStyle w:val="Geenafstand"/>
            </w:pPr>
            <w:r>
              <w:t>Verantwoording besteding vrijwillige ouderbijdrage 18-19</w:t>
            </w:r>
          </w:p>
        </w:tc>
        <w:tc>
          <w:tcPr>
            <w:tcW w:w="3021" w:type="dxa"/>
          </w:tcPr>
          <w:p w:rsidR="002237D5" w:rsidRDefault="00C531A0" w:rsidP="002237D5">
            <w:pPr>
              <w:pStyle w:val="Geenafstand"/>
            </w:pPr>
            <w:r>
              <w:t xml:space="preserve">Locatiedirectie </w:t>
            </w:r>
          </w:p>
        </w:tc>
        <w:tc>
          <w:tcPr>
            <w:tcW w:w="3021" w:type="dxa"/>
          </w:tcPr>
          <w:p w:rsidR="002237D5" w:rsidRDefault="00C531A0" w:rsidP="002237D5">
            <w:pPr>
              <w:pStyle w:val="Geenafstand"/>
            </w:pPr>
            <w:r>
              <w:t>Vergadering november</w:t>
            </w:r>
          </w:p>
        </w:tc>
      </w:tr>
      <w:tr w:rsidR="00C531A0" w:rsidTr="002138E4">
        <w:tc>
          <w:tcPr>
            <w:tcW w:w="3020" w:type="dxa"/>
          </w:tcPr>
          <w:p w:rsidR="00C531A0" w:rsidRDefault="00D629A9" w:rsidP="00C531A0">
            <w:pPr>
              <w:pStyle w:val="Geenafstand"/>
            </w:pPr>
            <w:r>
              <w:t>Bezwaren verplaatsing herkansingen mailen aan dhr. Overgaauw</w:t>
            </w:r>
          </w:p>
        </w:tc>
        <w:tc>
          <w:tcPr>
            <w:tcW w:w="3021" w:type="dxa"/>
          </w:tcPr>
          <w:p w:rsidR="00C531A0" w:rsidRDefault="00D629A9" w:rsidP="00C531A0">
            <w:pPr>
              <w:pStyle w:val="Geenafstand"/>
            </w:pPr>
            <w:r>
              <w:t xml:space="preserve">Dhr. </w:t>
            </w:r>
            <w:proofErr w:type="spellStart"/>
            <w:r>
              <w:t>Roijakkers</w:t>
            </w:r>
            <w:proofErr w:type="spellEnd"/>
          </w:p>
        </w:tc>
        <w:tc>
          <w:tcPr>
            <w:tcW w:w="3021" w:type="dxa"/>
          </w:tcPr>
          <w:p w:rsidR="00C531A0" w:rsidRDefault="00C531A0" w:rsidP="00C531A0">
            <w:pPr>
              <w:pStyle w:val="Geenafstand"/>
            </w:pPr>
          </w:p>
        </w:tc>
      </w:tr>
      <w:tr w:rsidR="00C531A0" w:rsidTr="002138E4">
        <w:tc>
          <w:tcPr>
            <w:tcW w:w="3020" w:type="dxa"/>
          </w:tcPr>
          <w:p w:rsidR="00C531A0" w:rsidRDefault="00D629A9" w:rsidP="00C531A0">
            <w:pPr>
              <w:pStyle w:val="Geenafstand"/>
            </w:pPr>
            <w:r>
              <w:t>Verzamelen problematieken waarneming</w:t>
            </w:r>
          </w:p>
        </w:tc>
        <w:tc>
          <w:tcPr>
            <w:tcW w:w="3021" w:type="dxa"/>
          </w:tcPr>
          <w:p w:rsidR="00C531A0" w:rsidRDefault="00D629A9" w:rsidP="00C531A0">
            <w:pPr>
              <w:pStyle w:val="Geenafstand"/>
            </w:pPr>
            <w:r>
              <w:t xml:space="preserve">Leerlingenraad (DB a.i. Dhr. </w:t>
            </w:r>
            <w:proofErr w:type="spellStart"/>
            <w:r>
              <w:t>Roijakkers</w:t>
            </w:r>
            <w:proofErr w:type="spellEnd"/>
            <w:r>
              <w:t xml:space="preserve"> en Staal)</w:t>
            </w:r>
          </w:p>
        </w:tc>
        <w:tc>
          <w:tcPr>
            <w:tcW w:w="3021" w:type="dxa"/>
          </w:tcPr>
          <w:p w:rsidR="00C531A0" w:rsidRDefault="00C531A0" w:rsidP="00C531A0">
            <w:pPr>
              <w:pStyle w:val="Geenafstand"/>
            </w:pPr>
          </w:p>
        </w:tc>
      </w:tr>
      <w:tr w:rsidR="00C531A0" w:rsidTr="002138E4">
        <w:tc>
          <w:tcPr>
            <w:tcW w:w="3020" w:type="dxa"/>
          </w:tcPr>
          <w:p w:rsidR="00C531A0" w:rsidRDefault="004F0475" w:rsidP="00C531A0">
            <w:pPr>
              <w:pStyle w:val="Geenafstand"/>
            </w:pPr>
            <w:r>
              <w:t>Voortgang herstelopdrachten schriftelijk aanleveren.</w:t>
            </w:r>
          </w:p>
        </w:tc>
        <w:tc>
          <w:tcPr>
            <w:tcW w:w="3021" w:type="dxa"/>
          </w:tcPr>
          <w:p w:rsidR="00C531A0" w:rsidRDefault="004F0475" w:rsidP="00C531A0">
            <w:pPr>
              <w:pStyle w:val="Geenafstand"/>
            </w:pPr>
            <w:r>
              <w:t>Dhr. Overgaauw</w:t>
            </w:r>
          </w:p>
        </w:tc>
        <w:tc>
          <w:tcPr>
            <w:tcW w:w="3021" w:type="dxa"/>
          </w:tcPr>
          <w:p w:rsidR="00C531A0" w:rsidRDefault="004F0475" w:rsidP="00C531A0">
            <w:pPr>
              <w:pStyle w:val="Geenafstand"/>
            </w:pPr>
            <w:r>
              <w:t xml:space="preserve">Elke vergadering wanneer dit punt op de agenda staat. Eerstvolgende keer is in november. </w:t>
            </w:r>
          </w:p>
        </w:tc>
      </w:tr>
    </w:tbl>
    <w:p w:rsidR="00116856" w:rsidRDefault="002138E4" w:rsidP="002138E4">
      <w:pPr>
        <w:pStyle w:val="Geenafstand"/>
      </w:pPr>
      <w:r>
        <w:t>Takenlijst</w:t>
      </w:r>
    </w:p>
    <w:p w:rsidR="00116856" w:rsidRPr="00116856" w:rsidRDefault="00116856" w:rsidP="00116856"/>
    <w:p w:rsidR="00116856" w:rsidRPr="00116856" w:rsidRDefault="00116856" w:rsidP="00116856"/>
    <w:p w:rsidR="00116856" w:rsidRPr="00116856" w:rsidRDefault="00116856" w:rsidP="00116856"/>
    <w:p w:rsidR="00116856" w:rsidRDefault="00116856" w:rsidP="00116856">
      <w:r>
        <w:t xml:space="preserve">Agendapunten november </w:t>
      </w:r>
      <w:proofErr w:type="spellStart"/>
      <w:r>
        <w:t>nav</w:t>
      </w:r>
      <w:proofErr w:type="spellEnd"/>
      <w:r>
        <w:t xml:space="preserve"> vergadering:</w:t>
      </w:r>
    </w:p>
    <w:p w:rsidR="00116856" w:rsidRDefault="00116856" w:rsidP="00116856">
      <w:pPr>
        <w:pStyle w:val="Lijstalinea"/>
        <w:numPr>
          <w:ilvl w:val="0"/>
          <w:numId w:val="3"/>
        </w:numPr>
      </w:pPr>
      <w:r>
        <w:t>Meerjarenbegroting Meerssen</w:t>
      </w:r>
      <w:r w:rsidR="00FA5C5F">
        <w:t xml:space="preserve"> en Valkenburg</w:t>
      </w:r>
    </w:p>
    <w:p w:rsidR="008D78E4" w:rsidRDefault="008D78E4" w:rsidP="00116856">
      <w:pPr>
        <w:pStyle w:val="Lijstalinea"/>
        <w:numPr>
          <w:ilvl w:val="0"/>
          <w:numId w:val="3"/>
        </w:numPr>
      </w:pPr>
      <w:r>
        <w:t>Rapport collegiale visitatie SMCV</w:t>
      </w:r>
    </w:p>
    <w:p w:rsidR="002237D5" w:rsidRDefault="002237D5" w:rsidP="00116856">
      <w:pPr>
        <w:pStyle w:val="Lijstalinea"/>
        <w:numPr>
          <w:ilvl w:val="0"/>
          <w:numId w:val="3"/>
        </w:numPr>
      </w:pPr>
      <w:r>
        <w:t>Schooljaarplan SMCM</w:t>
      </w:r>
    </w:p>
    <w:p w:rsidR="00C531A0" w:rsidRDefault="00C531A0" w:rsidP="00116856">
      <w:pPr>
        <w:pStyle w:val="Lijstalinea"/>
        <w:numPr>
          <w:ilvl w:val="0"/>
          <w:numId w:val="3"/>
        </w:numPr>
      </w:pPr>
      <w:r>
        <w:t>Verantwoording besteding vrijwillige ouderbijdrage</w:t>
      </w:r>
      <w:r>
        <w:t xml:space="preserve"> 2018-2019</w:t>
      </w:r>
      <w:bookmarkStart w:id="0" w:name="_GoBack"/>
      <w:bookmarkEnd w:id="0"/>
    </w:p>
    <w:p w:rsidR="004F0475" w:rsidRPr="00116856" w:rsidRDefault="004F0475" w:rsidP="00116856">
      <w:pPr>
        <w:pStyle w:val="Lijstalinea"/>
        <w:numPr>
          <w:ilvl w:val="0"/>
          <w:numId w:val="3"/>
        </w:numPr>
      </w:pPr>
      <w:r>
        <w:t xml:space="preserve">Verslaggeving studiedagen GMR </w:t>
      </w:r>
    </w:p>
    <w:p w:rsidR="00116856" w:rsidRPr="00116856" w:rsidRDefault="00116856" w:rsidP="00116856"/>
    <w:p w:rsidR="00116856" w:rsidRPr="00116856" w:rsidRDefault="00116856" w:rsidP="00116856"/>
    <w:p w:rsidR="00116856" w:rsidRPr="00116856" w:rsidRDefault="00116856" w:rsidP="00116856"/>
    <w:p w:rsidR="002138E4" w:rsidRPr="00116856" w:rsidRDefault="002138E4" w:rsidP="00116856"/>
    <w:sectPr w:rsidR="002138E4" w:rsidRPr="0011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924"/>
    <w:multiLevelType w:val="hybridMultilevel"/>
    <w:tmpl w:val="E3D897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A363CB7"/>
    <w:multiLevelType w:val="hybridMultilevel"/>
    <w:tmpl w:val="FD508D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1332C0B"/>
    <w:multiLevelType w:val="hybridMultilevel"/>
    <w:tmpl w:val="99C49DF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8344F10"/>
    <w:multiLevelType w:val="hybridMultilevel"/>
    <w:tmpl w:val="9A58A9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472D3"/>
    <w:multiLevelType w:val="hybridMultilevel"/>
    <w:tmpl w:val="E280F12A"/>
    <w:lvl w:ilvl="0" w:tplc="8E6E809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020023"/>
    <w:multiLevelType w:val="hybridMultilevel"/>
    <w:tmpl w:val="AFB4F95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EFA66E7"/>
    <w:multiLevelType w:val="hybridMultilevel"/>
    <w:tmpl w:val="1836371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13"/>
    <w:rsid w:val="000A0A23"/>
    <w:rsid w:val="00116856"/>
    <w:rsid w:val="002138E4"/>
    <w:rsid w:val="002237D5"/>
    <w:rsid w:val="002B2D13"/>
    <w:rsid w:val="003E0C0A"/>
    <w:rsid w:val="004A47CA"/>
    <w:rsid w:val="004F0475"/>
    <w:rsid w:val="005B3CB6"/>
    <w:rsid w:val="008D78E4"/>
    <w:rsid w:val="00BB076C"/>
    <w:rsid w:val="00C531A0"/>
    <w:rsid w:val="00D629A9"/>
    <w:rsid w:val="00FA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FD50"/>
  <w15:chartTrackingRefBased/>
  <w15:docId w15:val="{1A8261C3-BBFC-4BB3-A0F3-6BCA4682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2D13"/>
    <w:pPr>
      <w:spacing w:after="0" w:line="240" w:lineRule="auto"/>
    </w:pPr>
  </w:style>
  <w:style w:type="table" w:styleId="Tabelraster">
    <w:name w:val="Table Grid"/>
    <w:basedOn w:val="Standaardtabel"/>
    <w:uiPriority w:val="39"/>
    <w:rsid w:val="0021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1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3A0A-C822-40AD-BFF9-9DE209E3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1956</Words>
  <Characters>10763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st125285</dc:creator>
  <cp:keywords/>
  <dc:description/>
  <cp:lastModifiedBy>st125285</cp:lastModifiedBy>
  <cp:revision>4</cp:revision>
  <dcterms:created xsi:type="dcterms:W3CDTF">2019-10-29T10:09:00Z</dcterms:created>
  <dcterms:modified xsi:type="dcterms:W3CDTF">2019-10-29T11:33:00Z</dcterms:modified>
</cp:coreProperties>
</file>